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8A1" w:rsidRPr="004E13A1" w:rsidRDefault="000948A1" w:rsidP="000948A1">
      <w:pPr>
        <w:pStyle w:val="5"/>
        <w:widowControl/>
        <w:spacing w:before="0" w:after="0"/>
        <w:jc w:val="center"/>
        <w:rPr>
          <w:i w:val="0"/>
          <w:sz w:val="32"/>
          <w:szCs w:val="32"/>
        </w:rPr>
      </w:pPr>
      <w:r w:rsidRPr="004E13A1">
        <w:rPr>
          <w:i w:val="0"/>
          <w:sz w:val="32"/>
          <w:szCs w:val="32"/>
        </w:rPr>
        <w:t>ПРОГРАММА</w:t>
      </w:r>
    </w:p>
    <w:p w:rsidR="000948A1" w:rsidRDefault="000948A1" w:rsidP="000948A1">
      <w:pPr>
        <w:widowControl/>
        <w:jc w:val="center"/>
        <w:rPr>
          <w:b/>
          <w:bCs/>
          <w:sz w:val="32"/>
          <w:szCs w:val="32"/>
        </w:rPr>
      </w:pPr>
      <w:r w:rsidRPr="004E13A1">
        <w:rPr>
          <w:b/>
          <w:bCs/>
          <w:sz w:val="32"/>
          <w:szCs w:val="32"/>
        </w:rPr>
        <w:t xml:space="preserve"> муниципального этапа</w:t>
      </w:r>
    </w:p>
    <w:p w:rsidR="000948A1" w:rsidRDefault="000948A1" w:rsidP="000948A1">
      <w:pPr>
        <w:widowControl/>
        <w:jc w:val="center"/>
        <w:rPr>
          <w:b/>
          <w:bCs/>
          <w:sz w:val="32"/>
          <w:szCs w:val="32"/>
        </w:rPr>
      </w:pPr>
      <w:r w:rsidRPr="004E13A1">
        <w:rPr>
          <w:b/>
          <w:bCs/>
          <w:sz w:val="32"/>
          <w:szCs w:val="32"/>
        </w:rPr>
        <w:t xml:space="preserve"> всероссийской  </w:t>
      </w:r>
      <w:r>
        <w:rPr>
          <w:b/>
          <w:bCs/>
          <w:sz w:val="32"/>
          <w:szCs w:val="32"/>
        </w:rPr>
        <w:t xml:space="preserve"> </w:t>
      </w:r>
      <w:r w:rsidRPr="004E13A1">
        <w:rPr>
          <w:b/>
          <w:bCs/>
          <w:sz w:val="32"/>
          <w:szCs w:val="32"/>
        </w:rPr>
        <w:t xml:space="preserve">олимпиады школьников </w:t>
      </w:r>
    </w:p>
    <w:p w:rsidR="000948A1" w:rsidRDefault="000948A1" w:rsidP="000948A1">
      <w:pPr>
        <w:widowControl/>
        <w:jc w:val="center"/>
        <w:rPr>
          <w:b/>
          <w:bCs/>
          <w:sz w:val="32"/>
          <w:szCs w:val="32"/>
        </w:rPr>
      </w:pPr>
      <w:r w:rsidRPr="004E13A1">
        <w:rPr>
          <w:b/>
          <w:bCs/>
          <w:sz w:val="32"/>
          <w:szCs w:val="32"/>
        </w:rPr>
        <w:t xml:space="preserve">2017/18 учебного года </w:t>
      </w:r>
    </w:p>
    <w:p w:rsidR="000948A1" w:rsidRPr="00F819A4" w:rsidRDefault="000948A1" w:rsidP="000948A1">
      <w:pPr>
        <w:widowControl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п</w:t>
      </w:r>
      <w:r w:rsidRPr="00F819A4">
        <w:rPr>
          <w:b/>
          <w:bCs/>
          <w:sz w:val="32"/>
          <w:szCs w:val="32"/>
          <w:u w:val="single"/>
        </w:rPr>
        <w:t>о</w:t>
      </w:r>
      <w:r>
        <w:rPr>
          <w:b/>
          <w:bCs/>
          <w:sz w:val="32"/>
          <w:szCs w:val="32"/>
          <w:u w:val="single"/>
        </w:rPr>
        <w:t xml:space="preserve"> испанскому языку</w:t>
      </w:r>
    </w:p>
    <w:p w:rsidR="000948A1" w:rsidRDefault="000948A1" w:rsidP="000948A1">
      <w:pPr>
        <w:pStyle w:val="a3"/>
        <w:ind w:left="0"/>
        <w:jc w:val="both"/>
        <w:rPr>
          <w:sz w:val="32"/>
          <w:szCs w:val="32"/>
        </w:rPr>
      </w:pPr>
      <w:r w:rsidRPr="004E13A1">
        <w:rPr>
          <w:b/>
          <w:sz w:val="32"/>
          <w:szCs w:val="32"/>
          <w:u w:val="single"/>
        </w:rPr>
        <w:t>Место проведения</w:t>
      </w:r>
      <w:r w:rsidRPr="004E13A1">
        <w:rPr>
          <w:i/>
          <w:sz w:val="32"/>
          <w:szCs w:val="32"/>
        </w:rPr>
        <w:t>:</w:t>
      </w:r>
      <w:r w:rsidRPr="004E13A1">
        <w:rPr>
          <w:sz w:val="32"/>
          <w:szCs w:val="32"/>
        </w:rPr>
        <w:t xml:space="preserve">  МКОУ СОШ № </w:t>
      </w:r>
      <w:r>
        <w:rPr>
          <w:sz w:val="32"/>
          <w:szCs w:val="32"/>
        </w:rPr>
        <w:t>14 Минераловодского района</w:t>
      </w:r>
    </w:p>
    <w:p w:rsidR="000948A1" w:rsidRPr="004E13A1" w:rsidRDefault="000948A1" w:rsidP="000948A1">
      <w:pPr>
        <w:pStyle w:val="a3"/>
        <w:ind w:left="0"/>
        <w:jc w:val="both"/>
        <w:rPr>
          <w:sz w:val="32"/>
          <w:szCs w:val="32"/>
        </w:rPr>
      </w:pPr>
      <w:r>
        <w:rPr>
          <w:sz w:val="32"/>
          <w:szCs w:val="32"/>
        </w:rPr>
        <w:t>Адрес</w:t>
      </w:r>
      <w:r w:rsidRPr="004E13A1">
        <w:rPr>
          <w:sz w:val="32"/>
          <w:szCs w:val="32"/>
        </w:rPr>
        <w:t xml:space="preserve">: </w:t>
      </w:r>
      <w:r>
        <w:rPr>
          <w:sz w:val="32"/>
          <w:szCs w:val="32"/>
        </w:rPr>
        <w:t xml:space="preserve">х. Красный Пахарь, ул. </w:t>
      </w:r>
      <w:proofErr w:type="gramStart"/>
      <w:r>
        <w:rPr>
          <w:sz w:val="32"/>
          <w:szCs w:val="32"/>
        </w:rPr>
        <w:t>Широкая</w:t>
      </w:r>
      <w:proofErr w:type="gramEnd"/>
      <w:r>
        <w:rPr>
          <w:sz w:val="32"/>
          <w:szCs w:val="32"/>
        </w:rPr>
        <w:t>, 1</w:t>
      </w:r>
    </w:p>
    <w:p w:rsidR="000948A1" w:rsidRPr="004E13A1" w:rsidRDefault="000948A1" w:rsidP="000948A1">
      <w:pPr>
        <w:pStyle w:val="a3"/>
        <w:tabs>
          <w:tab w:val="left" w:pos="2880"/>
        </w:tabs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4E13A1">
        <w:rPr>
          <w:b/>
          <w:sz w:val="32"/>
          <w:szCs w:val="32"/>
        </w:rPr>
        <w:t xml:space="preserve"> ноября 2017 года </w:t>
      </w:r>
    </w:p>
    <w:tbl>
      <w:tblPr>
        <w:tblW w:w="105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940"/>
        <w:gridCol w:w="2610"/>
      </w:tblGrid>
      <w:tr w:rsidR="000948A1" w:rsidRPr="004E13A1" w:rsidTr="002614D7">
        <w:tc>
          <w:tcPr>
            <w:tcW w:w="1980" w:type="dxa"/>
            <w:shd w:val="clear" w:color="auto" w:fill="auto"/>
            <w:vAlign w:val="center"/>
          </w:tcPr>
          <w:p w:rsidR="000948A1" w:rsidRPr="004E13A1" w:rsidRDefault="000948A1" w:rsidP="002614D7">
            <w:pPr>
              <w:pStyle w:val="a3"/>
              <w:ind w:left="0" w:right="-108"/>
              <w:rPr>
                <w:b/>
                <w:sz w:val="32"/>
                <w:szCs w:val="32"/>
              </w:rPr>
            </w:pPr>
            <w:r w:rsidRPr="004E13A1">
              <w:rPr>
                <w:b/>
                <w:sz w:val="32"/>
                <w:szCs w:val="32"/>
              </w:rPr>
              <w:t>ВРЕМЯ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0948A1" w:rsidRPr="004E13A1" w:rsidRDefault="000948A1" w:rsidP="002614D7">
            <w:pPr>
              <w:pStyle w:val="a3"/>
              <w:ind w:left="0"/>
              <w:rPr>
                <w:b/>
                <w:sz w:val="32"/>
                <w:szCs w:val="32"/>
              </w:rPr>
            </w:pPr>
            <w:r w:rsidRPr="004E13A1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b/>
                <w:sz w:val="32"/>
                <w:szCs w:val="32"/>
              </w:rPr>
            </w:pPr>
            <w:r w:rsidRPr="004E13A1">
              <w:rPr>
                <w:b/>
                <w:sz w:val="32"/>
                <w:szCs w:val="32"/>
              </w:rPr>
              <w:t>МЕСТО ПРОВЕДЕНИЯ</w:t>
            </w:r>
          </w:p>
        </w:tc>
      </w:tr>
      <w:tr w:rsidR="000948A1" w:rsidRPr="004E13A1" w:rsidTr="002614D7">
        <w:tc>
          <w:tcPr>
            <w:tcW w:w="1980" w:type="dxa"/>
            <w:vMerge w:val="restart"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4E13A1">
              <w:rPr>
                <w:sz w:val="32"/>
                <w:szCs w:val="32"/>
              </w:rPr>
              <w:t>.00-9.30</w:t>
            </w:r>
          </w:p>
        </w:tc>
        <w:tc>
          <w:tcPr>
            <w:tcW w:w="5940" w:type="dxa"/>
            <w:shd w:val="clear" w:color="auto" w:fill="auto"/>
          </w:tcPr>
          <w:p w:rsidR="000948A1" w:rsidRPr="004E13A1" w:rsidRDefault="000948A1" w:rsidP="002614D7">
            <w:pPr>
              <w:jc w:val="both"/>
              <w:rPr>
                <w:i/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 xml:space="preserve">Регистрация участников  </w:t>
            </w:r>
          </w:p>
        </w:tc>
        <w:tc>
          <w:tcPr>
            <w:tcW w:w="2610" w:type="dxa"/>
            <w:shd w:val="clear" w:color="auto" w:fill="auto"/>
          </w:tcPr>
          <w:p w:rsidR="000948A1" w:rsidRPr="004E13A1" w:rsidRDefault="000948A1" w:rsidP="002614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холл</w:t>
            </w:r>
            <w:r w:rsidRPr="004E13A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(</w:t>
            </w:r>
            <w:r w:rsidRPr="004E13A1">
              <w:rPr>
                <w:sz w:val="32"/>
                <w:szCs w:val="32"/>
              </w:rPr>
              <w:t>1 этаж</w:t>
            </w:r>
            <w:r>
              <w:rPr>
                <w:sz w:val="32"/>
                <w:szCs w:val="32"/>
              </w:rPr>
              <w:t>)</w:t>
            </w:r>
          </w:p>
        </w:tc>
      </w:tr>
      <w:tr w:rsidR="000948A1" w:rsidRPr="004E13A1" w:rsidTr="002614D7">
        <w:tc>
          <w:tcPr>
            <w:tcW w:w="1980" w:type="dxa"/>
            <w:vMerge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0948A1" w:rsidRPr="004E13A1" w:rsidRDefault="000948A1" w:rsidP="002614D7">
            <w:pPr>
              <w:jc w:val="both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Сбор участников олимпиады</w:t>
            </w:r>
          </w:p>
        </w:tc>
        <w:tc>
          <w:tcPr>
            <w:tcW w:w="2610" w:type="dxa"/>
            <w:shd w:val="clear" w:color="auto" w:fill="auto"/>
          </w:tcPr>
          <w:p w:rsidR="000948A1" w:rsidRDefault="000948A1" w:rsidP="002614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  <w:p w:rsidR="000948A1" w:rsidRPr="004E13A1" w:rsidRDefault="000948A1" w:rsidP="002614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этаж)</w:t>
            </w:r>
          </w:p>
        </w:tc>
      </w:tr>
      <w:tr w:rsidR="000948A1" w:rsidRPr="004E13A1" w:rsidTr="002614D7">
        <w:tc>
          <w:tcPr>
            <w:tcW w:w="1980" w:type="dxa"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9.30</w:t>
            </w:r>
          </w:p>
        </w:tc>
        <w:tc>
          <w:tcPr>
            <w:tcW w:w="5940" w:type="dxa"/>
            <w:shd w:val="clear" w:color="auto" w:fill="auto"/>
          </w:tcPr>
          <w:p w:rsidR="000948A1" w:rsidRPr="004E13A1" w:rsidRDefault="000948A1" w:rsidP="002614D7">
            <w:pPr>
              <w:jc w:val="both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 xml:space="preserve">Открытие олимпиады  </w:t>
            </w:r>
          </w:p>
        </w:tc>
        <w:tc>
          <w:tcPr>
            <w:tcW w:w="2610" w:type="dxa"/>
            <w:shd w:val="clear" w:color="auto" w:fill="auto"/>
          </w:tcPr>
          <w:p w:rsidR="000948A1" w:rsidRDefault="000948A1" w:rsidP="002614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Актовый зал</w:t>
            </w:r>
          </w:p>
          <w:p w:rsidR="000948A1" w:rsidRPr="004E13A1" w:rsidRDefault="000948A1" w:rsidP="002614D7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(1 этаж)</w:t>
            </w:r>
          </w:p>
        </w:tc>
      </w:tr>
      <w:tr w:rsidR="000948A1" w:rsidRPr="004E13A1" w:rsidTr="002614D7">
        <w:tc>
          <w:tcPr>
            <w:tcW w:w="1980" w:type="dxa"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9.45-10.00</w:t>
            </w:r>
          </w:p>
        </w:tc>
        <w:tc>
          <w:tcPr>
            <w:tcW w:w="5940" w:type="dxa"/>
            <w:shd w:val="clear" w:color="auto" w:fill="auto"/>
          </w:tcPr>
          <w:p w:rsidR="000948A1" w:rsidRPr="004E13A1" w:rsidRDefault="000948A1" w:rsidP="002614D7">
            <w:pPr>
              <w:jc w:val="both"/>
              <w:rPr>
                <w:i/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Инструктаж по проведению олимпиады</w:t>
            </w:r>
          </w:p>
        </w:tc>
        <w:tc>
          <w:tcPr>
            <w:tcW w:w="2610" w:type="dxa"/>
            <w:shd w:val="clear" w:color="auto" w:fill="auto"/>
          </w:tcPr>
          <w:p w:rsidR="000948A1" w:rsidRPr="004E13A1" w:rsidRDefault="000948A1" w:rsidP="002614D7">
            <w:pPr>
              <w:jc w:val="both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в аудиториях</w:t>
            </w:r>
          </w:p>
        </w:tc>
      </w:tr>
      <w:tr w:rsidR="000948A1" w:rsidRPr="004E13A1" w:rsidTr="00B411F2">
        <w:trPr>
          <w:trHeight w:val="1571"/>
        </w:trPr>
        <w:tc>
          <w:tcPr>
            <w:tcW w:w="1980" w:type="dxa"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10.00 –1</w:t>
            </w:r>
            <w:r>
              <w:rPr>
                <w:sz w:val="32"/>
                <w:szCs w:val="32"/>
              </w:rPr>
              <w:t>3.00</w:t>
            </w:r>
          </w:p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940" w:type="dxa"/>
            <w:shd w:val="clear" w:color="auto" w:fill="auto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Выполнение конкурсных заданий</w:t>
            </w:r>
            <w:r>
              <w:rPr>
                <w:sz w:val="32"/>
                <w:szCs w:val="32"/>
              </w:rPr>
              <w:t xml:space="preserve"> (письменная часть)</w:t>
            </w:r>
          </w:p>
          <w:p w:rsidR="000948A1" w:rsidRDefault="000948A1" w:rsidP="002614D7">
            <w:pPr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 xml:space="preserve">9 класс </w:t>
            </w:r>
            <w:r>
              <w:rPr>
                <w:sz w:val="32"/>
                <w:szCs w:val="32"/>
              </w:rPr>
              <w:t xml:space="preserve">-   </w:t>
            </w:r>
            <w:r w:rsidRPr="004E13A1">
              <w:rPr>
                <w:sz w:val="32"/>
                <w:szCs w:val="32"/>
              </w:rPr>
              <w:t>ауд</w:t>
            </w:r>
            <w:r>
              <w:rPr>
                <w:sz w:val="32"/>
                <w:szCs w:val="32"/>
              </w:rPr>
              <w:t>.</w:t>
            </w:r>
            <w:r w:rsidRPr="004E13A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>432</w:t>
            </w:r>
          </w:p>
          <w:p w:rsidR="000948A1" w:rsidRPr="004E13A1" w:rsidRDefault="000948A1" w:rsidP="00261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 класс</w:t>
            </w:r>
            <w:r w:rsidRPr="004E13A1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</w:rPr>
              <w:t xml:space="preserve">- </w:t>
            </w:r>
            <w:r w:rsidRPr="004E13A1">
              <w:rPr>
                <w:sz w:val="32"/>
                <w:szCs w:val="32"/>
              </w:rPr>
              <w:t>ауд.</w:t>
            </w:r>
            <w:r>
              <w:rPr>
                <w:sz w:val="32"/>
                <w:szCs w:val="32"/>
              </w:rPr>
              <w:t xml:space="preserve"> 432</w:t>
            </w:r>
          </w:p>
        </w:tc>
        <w:tc>
          <w:tcPr>
            <w:tcW w:w="2610" w:type="dxa"/>
            <w:shd w:val="clear" w:color="auto" w:fill="auto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</w:p>
        </w:tc>
      </w:tr>
      <w:tr w:rsidR="000948A1" w:rsidRPr="004E13A1" w:rsidTr="002614D7">
        <w:trPr>
          <w:trHeight w:val="156"/>
        </w:trPr>
        <w:tc>
          <w:tcPr>
            <w:tcW w:w="1980" w:type="dxa"/>
            <w:shd w:val="clear" w:color="auto" w:fill="auto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1</w:t>
            </w:r>
            <w:r>
              <w:rPr>
                <w:sz w:val="32"/>
                <w:szCs w:val="32"/>
              </w:rPr>
              <w:t>3</w:t>
            </w:r>
            <w:r w:rsidRPr="004E13A1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>30 – 14.3</w:t>
            </w:r>
            <w:r w:rsidRPr="004E13A1">
              <w:rPr>
                <w:sz w:val="32"/>
                <w:szCs w:val="32"/>
              </w:rPr>
              <w:t xml:space="preserve">0 </w:t>
            </w:r>
          </w:p>
        </w:tc>
        <w:tc>
          <w:tcPr>
            <w:tcW w:w="5940" w:type="dxa"/>
            <w:shd w:val="clear" w:color="auto" w:fill="auto"/>
          </w:tcPr>
          <w:p w:rsidR="000948A1" w:rsidRPr="004E13A1" w:rsidRDefault="000948A1" w:rsidP="002614D7">
            <w:pPr>
              <w:pStyle w:val="4"/>
              <w:spacing w:before="0" w:after="0"/>
              <w:rPr>
                <w:b w:val="0"/>
                <w:sz w:val="32"/>
                <w:szCs w:val="32"/>
              </w:rPr>
            </w:pPr>
            <w:r w:rsidRPr="004E13A1">
              <w:rPr>
                <w:b w:val="0"/>
                <w:sz w:val="32"/>
                <w:szCs w:val="32"/>
              </w:rPr>
              <w:t xml:space="preserve">Разбор олимпиадных заданий </w:t>
            </w:r>
          </w:p>
        </w:tc>
        <w:tc>
          <w:tcPr>
            <w:tcW w:w="2610" w:type="dxa"/>
            <w:shd w:val="clear" w:color="auto" w:fill="auto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</w:p>
        </w:tc>
      </w:tr>
    </w:tbl>
    <w:p w:rsidR="000948A1" w:rsidRPr="004E13A1" w:rsidRDefault="000948A1" w:rsidP="000948A1">
      <w:pPr>
        <w:pStyle w:val="a3"/>
        <w:tabs>
          <w:tab w:val="left" w:pos="2880"/>
        </w:tabs>
        <w:ind w:left="0"/>
        <w:rPr>
          <w:b/>
          <w:sz w:val="32"/>
          <w:szCs w:val="3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3258"/>
        <w:gridCol w:w="2552"/>
      </w:tblGrid>
      <w:tr w:rsidR="000948A1" w:rsidRPr="004E13A1" w:rsidTr="002614D7">
        <w:tc>
          <w:tcPr>
            <w:tcW w:w="4680" w:type="dxa"/>
          </w:tcPr>
          <w:p w:rsidR="000948A1" w:rsidRPr="004E13A1" w:rsidRDefault="000948A1" w:rsidP="002614D7">
            <w:pPr>
              <w:pStyle w:val="4"/>
              <w:widowControl/>
              <w:spacing w:before="0" w:after="0"/>
              <w:jc w:val="both"/>
              <w:rPr>
                <w:sz w:val="32"/>
                <w:szCs w:val="32"/>
              </w:rPr>
            </w:pPr>
            <w:r w:rsidRPr="004E13A1">
              <w:rPr>
                <w:b w:val="0"/>
                <w:bCs w:val="0"/>
                <w:sz w:val="32"/>
                <w:szCs w:val="32"/>
              </w:rPr>
              <w:t xml:space="preserve">Оргкомитет </w:t>
            </w:r>
          </w:p>
        </w:tc>
        <w:tc>
          <w:tcPr>
            <w:tcW w:w="3258" w:type="dxa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 xml:space="preserve">ауд. </w:t>
            </w:r>
            <w:r>
              <w:rPr>
                <w:sz w:val="32"/>
                <w:szCs w:val="32"/>
              </w:rPr>
              <w:t>513</w:t>
            </w:r>
          </w:p>
        </w:tc>
        <w:tc>
          <w:tcPr>
            <w:tcW w:w="2552" w:type="dxa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1 этаж</w:t>
            </w:r>
          </w:p>
        </w:tc>
      </w:tr>
      <w:tr w:rsidR="000948A1" w:rsidRPr="004E13A1" w:rsidTr="002614D7">
        <w:tc>
          <w:tcPr>
            <w:tcW w:w="4680" w:type="dxa"/>
          </w:tcPr>
          <w:p w:rsidR="000948A1" w:rsidRPr="004E13A1" w:rsidRDefault="000948A1" w:rsidP="002614D7">
            <w:pPr>
              <w:widowControl/>
              <w:jc w:val="both"/>
              <w:rPr>
                <w:bCs/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Медицинское обслуживание</w:t>
            </w:r>
          </w:p>
        </w:tc>
        <w:tc>
          <w:tcPr>
            <w:tcW w:w="3258" w:type="dxa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медицинский</w:t>
            </w:r>
            <w:r w:rsidRPr="004E13A1">
              <w:rPr>
                <w:sz w:val="32"/>
                <w:szCs w:val="32"/>
              </w:rPr>
              <w:t xml:space="preserve"> кабинет</w:t>
            </w:r>
          </w:p>
        </w:tc>
        <w:tc>
          <w:tcPr>
            <w:tcW w:w="2552" w:type="dxa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Pr="004E13A1">
              <w:rPr>
                <w:sz w:val="32"/>
                <w:szCs w:val="32"/>
              </w:rPr>
              <w:t xml:space="preserve"> этаж</w:t>
            </w:r>
          </w:p>
        </w:tc>
      </w:tr>
      <w:tr w:rsidR="000948A1" w:rsidRPr="004E13A1" w:rsidTr="002614D7">
        <w:tc>
          <w:tcPr>
            <w:tcW w:w="4680" w:type="dxa"/>
          </w:tcPr>
          <w:p w:rsidR="000948A1" w:rsidRPr="004E13A1" w:rsidRDefault="000948A1" w:rsidP="002614D7">
            <w:pPr>
              <w:widowControl/>
              <w:rPr>
                <w:bCs/>
                <w:sz w:val="32"/>
                <w:szCs w:val="32"/>
              </w:rPr>
            </w:pPr>
            <w:r w:rsidRPr="004E13A1">
              <w:rPr>
                <w:bCs/>
                <w:sz w:val="32"/>
                <w:szCs w:val="32"/>
              </w:rPr>
              <w:t>Комната для сопровождающих</w:t>
            </w:r>
          </w:p>
        </w:tc>
        <w:tc>
          <w:tcPr>
            <w:tcW w:w="3258" w:type="dxa"/>
            <w:vAlign w:val="center"/>
          </w:tcPr>
          <w:p w:rsidR="000948A1" w:rsidRPr="004E13A1" w:rsidRDefault="000948A1" w:rsidP="002614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Актовый зал </w:t>
            </w:r>
          </w:p>
        </w:tc>
        <w:tc>
          <w:tcPr>
            <w:tcW w:w="2552" w:type="dxa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1 этаж</w:t>
            </w:r>
          </w:p>
        </w:tc>
      </w:tr>
    </w:tbl>
    <w:p w:rsidR="000948A1" w:rsidRPr="000948A1" w:rsidRDefault="000948A1" w:rsidP="000948A1">
      <w:pPr>
        <w:pStyle w:val="a3"/>
        <w:tabs>
          <w:tab w:val="left" w:pos="2880"/>
        </w:tabs>
        <w:ind w:left="0"/>
        <w:jc w:val="left"/>
        <w:rPr>
          <w:b/>
          <w:sz w:val="32"/>
          <w:szCs w:val="32"/>
        </w:rPr>
      </w:pPr>
    </w:p>
    <w:p w:rsidR="000948A1" w:rsidRPr="004E13A1" w:rsidRDefault="000948A1" w:rsidP="000948A1">
      <w:pPr>
        <w:pStyle w:val="a3"/>
        <w:tabs>
          <w:tab w:val="left" w:pos="2880"/>
        </w:tabs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>13</w:t>
      </w:r>
      <w:r w:rsidRPr="004E13A1">
        <w:rPr>
          <w:b/>
          <w:sz w:val="32"/>
          <w:szCs w:val="32"/>
        </w:rPr>
        <w:t xml:space="preserve"> ноября  2017 года </w:t>
      </w:r>
    </w:p>
    <w:p w:rsidR="000948A1" w:rsidRDefault="000948A1" w:rsidP="00B411F2">
      <w:pPr>
        <w:pStyle w:val="a3"/>
        <w:ind w:left="142"/>
        <w:jc w:val="both"/>
        <w:rPr>
          <w:sz w:val="32"/>
          <w:szCs w:val="32"/>
        </w:rPr>
      </w:pPr>
      <w:r w:rsidRPr="004E13A1">
        <w:rPr>
          <w:b/>
          <w:sz w:val="32"/>
          <w:szCs w:val="32"/>
          <w:u w:val="single"/>
        </w:rPr>
        <w:t>Место проведения</w:t>
      </w:r>
      <w:r w:rsidRPr="004E13A1">
        <w:rPr>
          <w:i/>
          <w:sz w:val="32"/>
          <w:szCs w:val="32"/>
        </w:rPr>
        <w:t>:</w:t>
      </w:r>
      <w:r w:rsidRPr="004E13A1">
        <w:rPr>
          <w:sz w:val="32"/>
          <w:szCs w:val="32"/>
        </w:rPr>
        <w:t xml:space="preserve"> </w:t>
      </w:r>
      <w:r>
        <w:rPr>
          <w:sz w:val="32"/>
          <w:szCs w:val="32"/>
        </w:rPr>
        <w:t>МКОУ СОШ № 6</w:t>
      </w:r>
    </w:p>
    <w:p w:rsidR="000948A1" w:rsidRPr="004E13A1" w:rsidRDefault="000948A1" w:rsidP="00B411F2">
      <w:pPr>
        <w:pStyle w:val="a3"/>
        <w:ind w:left="142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Адрес</w:t>
      </w:r>
      <w:r w:rsidRPr="004E13A1">
        <w:rPr>
          <w:sz w:val="32"/>
          <w:szCs w:val="32"/>
        </w:rPr>
        <w:t>: г. Минеральные Воды, ул. Гагарина, 90А</w:t>
      </w:r>
    </w:p>
    <w:tbl>
      <w:tblPr>
        <w:tblW w:w="104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510"/>
      </w:tblGrid>
      <w:tr w:rsidR="000948A1" w:rsidRPr="004E13A1" w:rsidTr="00B411F2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>15.30-16.30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8A1" w:rsidRPr="004E13A1" w:rsidRDefault="000948A1" w:rsidP="002614D7">
            <w:pPr>
              <w:rPr>
                <w:sz w:val="32"/>
                <w:szCs w:val="32"/>
              </w:rPr>
            </w:pPr>
            <w:r w:rsidRPr="004E13A1">
              <w:rPr>
                <w:sz w:val="32"/>
                <w:szCs w:val="32"/>
              </w:rPr>
              <w:t xml:space="preserve">Показ работ участников олимпиады. Апелляция. </w:t>
            </w:r>
          </w:p>
        </w:tc>
      </w:tr>
    </w:tbl>
    <w:p w:rsidR="000948A1" w:rsidRPr="004E13A1" w:rsidRDefault="000948A1" w:rsidP="000948A1">
      <w:pPr>
        <w:ind w:firstLine="708"/>
        <w:jc w:val="both"/>
        <w:rPr>
          <w:sz w:val="32"/>
          <w:szCs w:val="32"/>
        </w:rPr>
      </w:pPr>
    </w:p>
    <w:p w:rsidR="000948A1" w:rsidRPr="00804983" w:rsidRDefault="000948A1" w:rsidP="000948A1">
      <w:pPr>
        <w:ind w:firstLine="708"/>
        <w:jc w:val="both"/>
        <w:rPr>
          <w:sz w:val="28"/>
          <w:szCs w:val="28"/>
        </w:rPr>
      </w:pPr>
      <w:r w:rsidRPr="00804983">
        <w:rPr>
          <w:sz w:val="28"/>
          <w:szCs w:val="28"/>
        </w:rPr>
        <w:t xml:space="preserve">Предварительные результаты муниципального этапа всероссийской олимпиады школьников 2017/18 учебного года по </w:t>
      </w:r>
      <w:r w:rsidR="00B411F2">
        <w:rPr>
          <w:sz w:val="28"/>
          <w:szCs w:val="28"/>
        </w:rPr>
        <w:t xml:space="preserve">испанскому языку </w:t>
      </w:r>
      <w:r w:rsidRPr="00804983">
        <w:rPr>
          <w:sz w:val="28"/>
          <w:szCs w:val="28"/>
        </w:rPr>
        <w:t xml:space="preserve"> будут размещены </w:t>
      </w:r>
      <w:r>
        <w:rPr>
          <w:sz w:val="28"/>
          <w:szCs w:val="28"/>
        </w:rPr>
        <w:t>11</w:t>
      </w:r>
      <w:r w:rsidRPr="00804983">
        <w:rPr>
          <w:sz w:val="28"/>
          <w:szCs w:val="28"/>
        </w:rPr>
        <w:t xml:space="preserve">.11. </w:t>
      </w:r>
      <w:smartTag w:uri="urn:schemas-microsoft-com:office:smarttags" w:element="metricconverter">
        <w:smartTagPr>
          <w:attr w:name="ProductID" w:val="2017 г"/>
        </w:smartTagPr>
        <w:r w:rsidRPr="00804983">
          <w:rPr>
            <w:sz w:val="28"/>
            <w:szCs w:val="28"/>
          </w:rPr>
          <w:t>2017 г</w:t>
        </w:r>
      </w:smartTag>
      <w:r w:rsidRPr="00804983">
        <w:rPr>
          <w:sz w:val="28"/>
          <w:szCs w:val="28"/>
        </w:rPr>
        <w:t xml:space="preserve">. на портале «Управления образования администрации Минераловодского городского округа» по адресу: </w:t>
      </w:r>
      <w:hyperlink r:id="rId6" w:history="1">
        <w:r w:rsidRPr="00804983">
          <w:rPr>
            <w:rStyle w:val="a5"/>
            <w:sz w:val="28"/>
            <w:szCs w:val="28"/>
          </w:rPr>
          <w:t>http://obrmv.ru/</w:t>
        </w:r>
      </w:hyperlink>
      <w:r w:rsidRPr="00804983">
        <w:rPr>
          <w:sz w:val="28"/>
          <w:szCs w:val="28"/>
        </w:rPr>
        <w:t xml:space="preserve">, итоговые результаты – </w:t>
      </w:r>
      <w:r>
        <w:rPr>
          <w:sz w:val="28"/>
          <w:szCs w:val="28"/>
        </w:rPr>
        <w:t>1</w:t>
      </w:r>
      <w:r w:rsidR="00B411F2">
        <w:rPr>
          <w:sz w:val="28"/>
          <w:szCs w:val="28"/>
        </w:rPr>
        <w:t>3</w:t>
      </w:r>
      <w:r w:rsidRPr="00804983">
        <w:rPr>
          <w:sz w:val="28"/>
          <w:szCs w:val="28"/>
        </w:rPr>
        <w:t xml:space="preserve">.11.2017 </w:t>
      </w:r>
      <w:r>
        <w:rPr>
          <w:sz w:val="28"/>
          <w:szCs w:val="28"/>
        </w:rPr>
        <w:t>г.</w:t>
      </w:r>
      <w:r w:rsidRPr="00804983">
        <w:rPr>
          <w:sz w:val="28"/>
          <w:szCs w:val="28"/>
        </w:rPr>
        <w:t xml:space="preserve"> </w:t>
      </w:r>
    </w:p>
    <w:p w:rsidR="000948A1" w:rsidRPr="00804983" w:rsidRDefault="000948A1" w:rsidP="000948A1">
      <w:pPr>
        <w:ind w:firstLine="708"/>
        <w:jc w:val="both"/>
        <w:rPr>
          <w:sz w:val="28"/>
          <w:szCs w:val="28"/>
        </w:rPr>
      </w:pPr>
      <w:r w:rsidRPr="00804983">
        <w:rPr>
          <w:sz w:val="28"/>
          <w:szCs w:val="28"/>
        </w:rPr>
        <w:t xml:space="preserve">Ответственные за проведение муниципального этапа всероссийской олимпиады школьников 2017/18 учебного года по </w:t>
      </w:r>
      <w:r>
        <w:rPr>
          <w:sz w:val="28"/>
          <w:szCs w:val="28"/>
        </w:rPr>
        <w:t>ОБЖ</w:t>
      </w:r>
      <w:r w:rsidRPr="00804983">
        <w:rPr>
          <w:sz w:val="28"/>
          <w:szCs w:val="28"/>
        </w:rPr>
        <w:t xml:space="preserve">: </w:t>
      </w:r>
    </w:p>
    <w:p w:rsidR="000948A1" w:rsidRDefault="000948A1" w:rsidP="000948A1">
      <w:pPr>
        <w:numPr>
          <w:ilvl w:val="0"/>
          <w:numId w:val="1"/>
        </w:numPr>
        <w:jc w:val="both"/>
        <w:rPr>
          <w:sz w:val="28"/>
          <w:szCs w:val="28"/>
        </w:rPr>
      </w:pPr>
      <w:r w:rsidRPr="00804983">
        <w:rPr>
          <w:sz w:val="28"/>
          <w:szCs w:val="28"/>
        </w:rPr>
        <w:t>Руководитель отдела общего образования –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Яцына</w:t>
      </w:r>
      <w:proofErr w:type="spellEnd"/>
      <w:r>
        <w:rPr>
          <w:sz w:val="28"/>
          <w:szCs w:val="28"/>
        </w:rPr>
        <w:t xml:space="preserve"> </w:t>
      </w:r>
      <w:r w:rsidRPr="00804983">
        <w:rPr>
          <w:sz w:val="28"/>
          <w:szCs w:val="28"/>
        </w:rPr>
        <w:t xml:space="preserve">Андрей Александрович, </w:t>
      </w:r>
    </w:p>
    <w:p w:rsidR="000948A1" w:rsidRPr="00804983" w:rsidRDefault="000948A1" w:rsidP="000948A1">
      <w:pPr>
        <w:ind w:left="1068"/>
        <w:jc w:val="both"/>
        <w:rPr>
          <w:sz w:val="28"/>
          <w:szCs w:val="28"/>
        </w:rPr>
      </w:pPr>
      <w:r w:rsidRPr="00804983">
        <w:rPr>
          <w:sz w:val="28"/>
          <w:szCs w:val="28"/>
        </w:rPr>
        <w:t>контактный телефон: 6-67-56</w:t>
      </w:r>
      <w:bookmarkStart w:id="0" w:name="_GoBack"/>
      <w:bookmarkEnd w:id="0"/>
    </w:p>
    <w:p w:rsidR="000948A1" w:rsidRPr="00804983" w:rsidRDefault="000948A1" w:rsidP="000948A1">
      <w:pPr>
        <w:ind w:firstLine="708"/>
        <w:jc w:val="center"/>
        <w:rPr>
          <w:sz w:val="28"/>
          <w:szCs w:val="28"/>
        </w:rPr>
      </w:pPr>
      <w:r w:rsidRPr="00804983">
        <w:rPr>
          <w:sz w:val="28"/>
          <w:szCs w:val="28"/>
        </w:rPr>
        <w:t xml:space="preserve">2. </w:t>
      </w:r>
      <w:r>
        <w:rPr>
          <w:sz w:val="28"/>
          <w:szCs w:val="28"/>
        </w:rPr>
        <w:t>Ведущий специалист</w:t>
      </w:r>
      <w:r w:rsidRPr="00804983">
        <w:rPr>
          <w:sz w:val="28"/>
          <w:szCs w:val="28"/>
        </w:rPr>
        <w:t xml:space="preserve"> управления образования администрации  Минераловодского городского округа  - Сухопарова Светлана Владимировна, контактный телефон: 6-67-56</w:t>
      </w:r>
    </w:p>
    <w:p w:rsidR="00B52832" w:rsidRDefault="00B52832"/>
    <w:sectPr w:rsidR="00B52832" w:rsidSect="004E13A1">
      <w:pgSz w:w="11907" w:h="16840" w:code="9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86E99"/>
    <w:multiLevelType w:val="hybridMultilevel"/>
    <w:tmpl w:val="D5E8CDCA"/>
    <w:lvl w:ilvl="0" w:tplc="93E899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8A1"/>
    <w:rsid w:val="000948A1"/>
    <w:rsid w:val="00B411F2"/>
    <w:rsid w:val="00B5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4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8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48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48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48A1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948A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094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8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48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948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948A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948A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948A1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948A1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rsid w:val="00094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brm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</dc:creator>
  <cp:keywords/>
  <dc:description/>
  <cp:lastModifiedBy>1</cp:lastModifiedBy>
  <cp:revision>2</cp:revision>
  <dcterms:created xsi:type="dcterms:W3CDTF">2017-11-10T10:50:00Z</dcterms:created>
  <dcterms:modified xsi:type="dcterms:W3CDTF">2017-11-10T10:50:00Z</dcterms:modified>
</cp:coreProperties>
</file>