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7" w:rsidRDefault="00AC4147" w:rsidP="00AC4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4147" w:rsidRDefault="00AC4147" w:rsidP="00AC4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4147" w:rsidRDefault="00AC4147" w:rsidP="00AC4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center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6422EF" w:rsidRPr="00C94A84" w:rsidRDefault="006422EF" w:rsidP="0043377E">
      <w:pPr>
        <w:spacing w:after="0" w:line="240" w:lineRule="auto"/>
        <w:ind w:firstLine="709"/>
        <w:jc w:val="center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учета детей, подлежащих обучению в образовательных учреждениях, реализующих основные общеобразовательные программы начального общего, основного общего, среднего общего образования на территории Минераловодского городского округа</w:t>
      </w:r>
    </w:p>
    <w:p w:rsidR="0043377E" w:rsidRDefault="0043377E" w:rsidP="0043377E">
      <w:pPr>
        <w:spacing w:line="240" w:lineRule="auto"/>
        <w:ind w:firstLine="709"/>
        <w:jc w:val="center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6422EF" w:rsidRPr="00C94A84" w:rsidRDefault="006422EF" w:rsidP="0043377E">
      <w:pPr>
        <w:spacing w:line="240" w:lineRule="auto"/>
        <w:ind w:firstLine="709"/>
        <w:jc w:val="center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8"/>
          <w:sz w:val="28"/>
          <w:szCs w:val="28"/>
          <w:lang w:val="en-US" w:eastAsia="ru-RU"/>
        </w:rPr>
        <w:t>I</w:t>
      </w:r>
      <w:r w:rsidRPr="00C94A84">
        <w:rPr>
          <w:rFonts w:ascii="Times New Roman" w:hAnsi="Times New Roman"/>
          <w:spacing w:val="-8"/>
          <w:sz w:val="28"/>
          <w:szCs w:val="28"/>
          <w:lang w:eastAsia="ru-RU"/>
        </w:rPr>
        <w:t>. Общие положения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C94A84">
        <w:rPr>
          <w:rFonts w:ascii="Times New Roman" w:hAnsi="Times New Roman"/>
          <w:sz w:val="28"/>
          <w:szCs w:val="28"/>
          <w:lang w:eastAsia="ru-RU"/>
        </w:rPr>
        <w:t>Настоящий Порядок разработан в соответствии с п.6 ч.1 ст.9 Федерального закона от 29.12.2012 № 273-ФЗ "Об образовании в Российской Федерации", в целях осуществления ежегодного персонального учета детей, подлежащих обязательному обучению в образовательных учреждениях, реализующих основные общеобразовательные программы, а также определения порядка взаимодействия учреждений и организаций, участвующих в проведении учета детей.</w:t>
      </w:r>
      <w:proofErr w:type="gramEnd"/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1.2. Настоящий Порядок </w:t>
      </w:r>
      <w:r w:rsidR="0062564B" w:rsidRPr="00C94A84">
        <w:rPr>
          <w:rFonts w:ascii="Times New Roman" w:hAnsi="Times New Roman"/>
          <w:sz w:val="28"/>
          <w:szCs w:val="28"/>
          <w:lang w:eastAsia="ru-RU"/>
        </w:rPr>
        <w:t>обеспечивает учет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 детей, подлежащих обучению в общеобразовательных учреждениях, реализующих основные общеобразовательные программы начального общего, основного общего, среднего общего образования на территории Минераловодского городского округа, сроки и периодичность проведения учета детей, определяет полномочия и порядок </w:t>
      </w:r>
      <w:r w:rsidR="0062564B" w:rsidRPr="00C94A84">
        <w:rPr>
          <w:rFonts w:ascii="Times New Roman" w:hAnsi="Times New Roman"/>
          <w:sz w:val="28"/>
          <w:szCs w:val="28"/>
          <w:lang w:eastAsia="ru-RU"/>
        </w:rPr>
        <w:t>взаимодействия всех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 учреждений и организаций, осуществляющих учет детей.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1.3. Обязательному ежегодному персональному учету подлежат все граждане до 18 лет, проживающие (постоянно или временно) или пребывающие на территории Минераловодского городского округа,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1.4. Информация по учету детей, собираемая в соответствии с настоящим Порядком, подлежит сбору, передаче, хранению и использованию в порядке, обеспечивающем ее конфиденциальность.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1.5. Границы территорий закреплены за общеобразовательными учреждениями Постановлением администрации Минераловодского городского округа от</w:t>
      </w:r>
      <w:r w:rsidR="00C94A84" w:rsidRPr="00C94A84">
        <w:rPr>
          <w:rFonts w:ascii="Times New Roman" w:hAnsi="Times New Roman"/>
          <w:sz w:val="28"/>
          <w:szCs w:val="28"/>
          <w:lang w:eastAsia="ru-RU"/>
        </w:rPr>
        <w:t xml:space="preserve"> 31.01.2017 г. 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94A84" w:rsidRPr="00C94A84">
        <w:rPr>
          <w:rFonts w:ascii="Times New Roman" w:hAnsi="Times New Roman"/>
          <w:sz w:val="28"/>
          <w:szCs w:val="28"/>
          <w:lang w:eastAsia="ru-RU"/>
        </w:rPr>
        <w:t xml:space="preserve">154 </w:t>
      </w:r>
      <w:r w:rsidRPr="00C94A84">
        <w:rPr>
          <w:rFonts w:ascii="Times New Roman" w:hAnsi="Times New Roman"/>
          <w:sz w:val="28"/>
          <w:szCs w:val="28"/>
        </w:rPr>
        <w:t>«</w:t>
      </w:r>
      <w:r w:rsidR="00C94A84" w:rsidRPr="00C94A84">
        <w:rPr>
          <w:rFonts w:ascii="Times New Roman" w:hAnsi="Times New Roman"/>
          <w:sz w:val="28"/>
          <w:szCs w:val="28"/>
        </w:rPr>
        <w:t>О закреплении образовательных организаций за конкретными территориями Минераловодского городского округа</w:t>
      </w:r>
      <w:r w:rsidRPr="00C94A84">
        <w:rPr>
          <w:rFonts w:ascii="Times New Roman" w:hAnsi="Times New Roman"/>
          <w:sz w:val="28"/>
          <w:szCs w:val="28"/>
        </w:rPr>
        <w:t xml:space="preserve">». </w:t>
      </w:r>
    </w:p>
    <w:p w:rsid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1.6. Общеобразовательные учреждения несут от</w:t>
      </w:r>
      <w:r w:rsidR="00C94A84" w:rsidRPr="00C94A84">
        <w:rPr>
          <w:rFonts w:ascii="Times New Roman" w:hAnsi="Times New Roman"/>
          <w:sz w:val="28"/>
          <w:szCs w:val="28"/>
          <w:lang w:eastAsia="ru-RU"/>
        </w:rPr>
        <w:t xml:space="preserve">ветственность за предоставление </w:t>
      </w:r>
      <w:r w:rsidRPr="00C94A84">
        <w:rPr>
          <w:rFonts w:ascii="Times New Roman" w:hAnsi="Times New Roman"/>
          <w:sz w:val="28"/>
          <w:szCs w:val="28"/>
          <w:lang w:eastAsia="ru-RU"/>
        </w:rPr>
        <w:t>соответствующего уровня образования несовершеннолетним, проживающим на территории Минераловодского городского округа.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22EF" w:rsidRDefault="006422EF" w:rsidP="004337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II. Порядок организации учета детей</w:t>
      </w:r>
    </w:p>
    <w:p w:rsidR="00C94A84" w:rsidRPr="00C94A84" w:rsidRDefault="00C94A84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2.1. Учет детей осуществляется путем формирования единой информационной базы данных несовершеннолетних в возрасте до 18 лет, постоянно (временно) проживающих (пребывающих) на территории </w:t>
      </w:r>
      <w:r w:rsidR="0062564B" w:rsidRPr="00C94A84">
        <w:rPr>
          <w:rFonts w:ascii="Times New Roman" w:hAnsi="Times New Roman"/>
          <w:sz w:val="28"/>
          <w:szCs w:val="28"/>
          <w:lang w:eastAsia="ru-RU"/>
        </w:rPr>
        <w:t>Минераловодского городского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, которая формируется и находится в управлении образования администрации Минераловодского городского округа. Данные о детях, проживающих </w:t>
      </w:r>
      <w:proofErr w:type="gramStart"/>
      <w:r w:rsidRPr="00C94A84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C94A84">
        <w:rPr>
          <w:rFonts w:ascii="Times New Roman" w:hAnsi="Times New Roman"/>
          <w:sz w:val="28"/>
          <w:szCs w:val="28"/>
          <w:lang w:eastAsia="ru-RU"/>
        </w:rPr>
        <w:t xml:space="preserve"> закрепленных за образовательными учреждениями территориями, хранятся в образовательных учреждениях. 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. Источниками формирования единой информационной базы данных служат: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.1. Данные общеобразовательных учреждений о детях: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обучающихся в данном общеобразовательном учреждении, вне зависимости от места их проживания; 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- обучающихся в других общеобразовательных учреждениях всех типов и видов;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- достигших к началу учебного года 6 лет 6 месяцев и подлежащих приему в 1-й класс в наступающем учебном году;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не </w:t>
      </w:r>
      <w:proofErr w:type="gramStart"/>
      <w:r w:rsidRPr="00C94A84">
        <w:rPr>
          <w:rFonts w:ascii="Times New Roman" w:hAnsi="Times New Roman"/>
          <w:sz w:val="28"/>
          <w:szCs w:val="28"/>
          <w:lang w:eastAsia="ru-RU"/>
        </w:rPr>
        <w:t>получающих</w:t>
      </w:r>
      <w:proofErr w:type="gramEnd"/>
      <w:r w:rsidRPr="00C94A84">
        <w:rPr>
          <w:rFonts w:ascii="Times New Roman" w:hAnsi="Times New Roman"/>
          <w:sz w:val="28"/>
          <w:szCs w:val="28"/>
          <w:lang w:eastAsia="ru-RU"/>
        </w:rPr>
        <w:t xml:space="preserve"> образование по состоянию здоровья;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не </w:t>
      </w:r>
      <w:proofErr w:type="gramStart"/>
      <w:r w:rsidRPr="00C94A84">
        <w:rPr>
          <w:rFonts w:ascii="Times New Roman" w:hAnsi="Times New Roman"/>
          <w:sz w:val="28"/>
          <w:szCs w:val="28"/>
          <w:lang w:eastAsia="ru-RU"/>
        </w:rPr>
        <w:t>имеющих</w:t>
      </w:r>
      <w:proofErr w:type="gramEnd"/>
      <w:r w:rsidRPr="00C94A84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и не обучающихся в нарушение закона;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не </w:t>
      </w:r>
      <w:proofErr w:type="gramStart"/>
      <w:r w:rsidRPr="00C94A84">
        <w:rPr>
          <w:rFonts w:ascii="Times New Roman" w:hAnsi="Times New Roman"/>
          <w:sz w:val="28"/>
          <w:szCs w:val="28"/>
          <w:lang w:eastAsia="ru-RU"/>
        </w:rPr>
        <w:t>посещающих</w:t>
      </w:r>
      <w:proofErr w:type="gramEnd"/>
      <w:r w:rsidRPr="00C94A84">
        <w:rPr>
          <w:rFonts w:ascii="Times New Roman" w:hAnsi="Times New Roman"/>
          <w:sz w:val="28"/>
          <w:szCs w:val="28"/>
          <w:lang w:eastAsia="ru-RU"/>
        </w:rPr>
        <w:t xml:space="preserve"> или систематически пропускающих по неуважительным причинам учебные занятия.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.2. Данные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. Данные о детях, получаемые в соответствии с пунктом 2.4 настоящего Порядка, оформляются списками, содержащими персональные данные о детях, сформированными в алфавитном порядке по годам рождения.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. В обязанности рабочей группы, осуществляющей обход жилого сектора закрепленной  территории, входит: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- установление фамилии, имени, отчества, даты и места рождения несовершеннолетних, проживающих в конкретном доме, квартире, адреса постоянной регистрации, места учебы (для детей дошкольного возраста - какое дошкольное учреждение посещает);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- составление в срок до 15 сентября списков несовершеннолетних, фактически проживающих на территории, закрепленной за общеобразовательным учреждением,  и представление их в общеобразовательное учреждение.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. Общеобразовательное учреждение: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 xml:space="preserve">.1. В срок до 30 сентября осуществляет сверку представленных списков, уточняет сведения об общеобразовательном учреждении, в котором обучается несовершеннолетний. 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2.5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.2. В случае выявления фактов неполучения несовершеннолетними обязательного общего образования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образовательных учреждениях, реализующих образовательные программы общего образования, и подает сведения в управление образования.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.3.</w:t>
      </w:r>
      <w:r w:rsidR="006422EF" w:rsidRPr="00C94A84">
        <w:rPr>
          <w:rFonts w:ascii="Times New Roman" w:hAnsi="Times New Roman"/>
          <w:color w:val="6633FF"/>
          <w:sz w:val="28"/>
          <w:szCs w:val="28"/>
          <w:lang w:eastAsia="ru-RU"/>
        </w:rPr>
        <w:tab/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В срок до 10 о</w:t>
      </w:r>
      <w:r w:rsidR="00C94A84" w:rsidRPr="00C94A84">
        <w:rPr>
          <w:rFonts w:ascii="Times New Roman" w:hAnsi="Times New Roman"/>
          <w:sz w:val="28"/>
          <w:szCs w:val="28"/>
          <w:lang w:eastAsia="ru-RU"/>
        </w:rPr>
        <w:t>ктября формирует сводный отчет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и передает его вместе с уточненными списками в управление образования администрации Минераловодского городского округа.</w:t>
      </w:r>
    </w:p>
    <w:p w:rsidR="006422EF" w:rsidRPr="00C94A84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 xml:space="preserve">. Управление образования </w:t>
      </w:r>
      <w:r w:rsidR="00C94A84" w:rsidRPr="00C94A84">
        <w:rPr>
          <w:rFonts w:ascii="Times New Roman" w:hAnsi="Times New Roman"/>
          <w:sz w:val="28"/>
          <w:szCs w:val="28"/>
          <w:lang w:eastAsia="ru-RU"/>
        </w:rPr>
        <w:t xml:space="preserve">администрации Минераловодского городского округа </w:t>
      </w:r>
      <w:r w:rsidR="006422EF" w:rsidRPr="00C94A84">
        <w:rPr>
          <w:rFonts w:ascii="Times New Roman" w:hAnsi="Times New Roman"/>
          <w:sz w:val="28"/>
          <w:szCs w:val="28"/>
          <w:lang w:eastAsia="ru-RU"/>
        </w:rPr>
        <w:t>на основании представленных списков формирует информационные банки данных.</w:t>
      </w:r>
    </w:p>
    <w:p w:rsidR="006422EF" w:rsidRDefault="00B76C4C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bookmarkStart w:id="0" w:name="_GoBack"/>
      <w:bookmarkEnd w:id="0"/>
      <w:r w:rsidR="006422EF" w:rsidRPr="00C94A84">
        <w:rPr>
          <w:rFonts w:ascii="Times New Roman" w:hAnsi="Times New Roman"/>
          <w:sz w:val="28"/>
          <w:szCs w:val="28"/>
          <w:lang w:eastAsia="ru-RU"/>
        </w:rPr>
        <w:t>. Информация о несовершеннолетних в возрасте от 8 до 18 лет, не получающих общего образования, представляется в письменной форме в управление образования общеобразовательными учреждениями в трехдневный срок со дня выявления.</w:t>
      </w:r>
    </w:p>
    <w:p w:rsidR="00C94A84" w:rsidRPr="00C94A84" w:rsidRDefault="00C94A84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</w:p>
    <w:p w:rsidR="006422EF" w:rsidRDefault="006422EF" w:rsidP="004337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III. Полномочия учреждений, осуществляющих учет детей</w:t>
      </w:r>
    </w:p>
    <w:p w:rsidR="00C94A84" w:rsidRPr="00C94A84" w:rsidRDefault="00C94A84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3.1. Ответственность за организацию учета детей, координацию действий всех должностных лиц, участвующих в организации учета, возлагается на управление образования администрации Минераловодского городского округа.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>3.2. Управление образования</w:t>
      </w:r>
      <w:r w:rsidR="00C94A84" w:rsidRPr="00C94A84">
        <w:rPr>
          <w:rFonts w:ascii="Times New Roman" w:hAnsi="Times New Roman"/>
          <w:sz w:val="28"/>
          <w:szCs w:val="28"/>
          <w:lang w:eastAsia="ru-RU"/>
        </w:rPr>
        <w:t xml:space="preserve"> администрации Минераловодского городского округа</w:t>
      </w:r>
      <w:r w:rsidRPr="00C94A84">
        <w:rPr>
          <w:rFonts w:ascii="Times New Roman" w:hAnsi="Times New Roman"/>
          <w:sz w:val="28"/>
          <w:szCs w:val="28"/>
          <w:lang w:eastAsia="ru-RU"/>
        </w:rPr>
        <w:t>: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9"/>
          <w:sz w:val="28"/>
          <w:szCs w:val="28"/>
          <w:lang w:eastAsia="ru-RU"/>
        </w:rPr>
        <w:t xml:space="preserve">3.2.1. </w:t>
      </w: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Контролирует прием в муниципальные общеобразовательные </w:t>
      </w:r>
      <w:r w:rsidRPr="00C94A84">
        <w:rPr>
          <w:rFonts w:ascii="Times New Roman" w:hAnsi="Times New Roman"/>
          <w:spacing w:val="-5"/>
          <w:sz w:val="28"/>
          <w:szCs w:val="28"/>
          <w:lang w:eastAsia="ru-RU"/>
        </w:rPr>
        <w:t xml:space="preserve">учреждения, реализующие образовательные программы начального общего, основного общего, среднего общего образования, </w:t>
      </w:r>
      <w:r w:rsidRPr="00C94A8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всех граждан, проживающих, на территории </w:t>
      </w:r>
      <w:r w:rsidRPr="00C94A84">
        <w:rPr>
          <w:rFonts w:ascii="Times New Roman" w:hAnsi="Times New Roman"/>
          <w:spacing w:val="12"/>
          <w:sz w:val="28"/>
          <w:szCs w:val="28"/>
          <w:lang w:eastAsia="ru-RU"/>
        </w:rPr>
        <w:t xml:space="preserve">Минераловодского городского округа </w:t>
      </w:r>
      <w:r w:rsidRPr="00C94A84">
        <w:rPr>
          <w:rFonts w:ascii="Times New Roman" w:hAnsi="Times New Roman"/>
          <w:spacing w:val="-6"/>
          <w:sz w:val="28"/>
          <w:szCs w:val="28"/>
          <w:lang w:eastAsia="ru-RU"/>
        </w:rPr>
        <w:t xml:space="preserve">и имеющих право на получение образования </w:t>
      </w:r>
      <w:r w:rsidRPr="00C94A84">
        <w:rPr>
          <w:rFonts w:ascii="Times New Roman" w:hAnsi="Times New Roman"/>
          <w:spacing w:val="-8"/>
          <w:sz w:val="28"/>
          <w:szCs w:val="28"/>
          <w:lang w:eastAsia="ru-RU"/>
        </w:rPr>
        <w:t>соответствующего уровня.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7"/>
          <w:sz w:val="28"/>
          <w:szCs w:val="28"/>
          <w:lang w:eastAsia="ru-RU"/>
        </w:rPr>
        <w:t xml:space="preserve">3.2.2. </w:t>
      </w: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Контролирует устройство в общеобразовательные учреждения на обучение несовершеннолетних, не </w:t>
      </w:r>
      <w:r w:rsidRPr="00C94A84">
        <w:rPr>
          <w:rFonts w:ascii="Times New Roman" w:hAnsi="Times New Roman"/>
          <w:spacing w:val="-7"/>
          <w:sz w:val="28"/>
          <w:szCs w:val="28"/>
          <w:lang w:eastAsia="ru-RU"/>
        </w:rPr>
        <w:t>получающих в нарушение закона образование соответствующего уровня.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>3.2.3.</w:t>
      </w:r>
      <w:r w:rsidRPr="00C94A84">
        <w:rPr>
          <w:rFonts w:ascii="Times New Roman" w:hAnsi="Times New Roman"/>
          <w:spacing w:val="-7"/>
          <w:sz w:val="28"/>
          <w:szCs w:val="28"/>
          <w:lang w:eastAsia="ru-RU"/>
        </w:rPr>
        <w:t xml:space="preserve"> Контролирует деятельность общеобразовательных </w:t>
      </w:r>
      <w:r w:rsidRPr="00C94A84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учреждений по сверке и уточнению списков несовершеннолетних, </w:t>
      </w:r>
      <w:r w:rsidRPr="00C94A84">
        <w:rPr>
          <w:rFonts w:ascii="Times New Roman" w:hAnsi="Times New Roman"/>
          <w:spacing w:val="-7"/>
          <w:sz w:val="28"/>
          <w:szCs w:val="28"/>
          <w:lang w:eastAsia="ru-RU"/>
        </w:rPr>
        <w:t xml:space="preserve">предоставленных по результатам учета несовершеннолетних, </w:t>
      </w: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 учету и движению обучающихся, проживающих на закрепленной территории, по ведению </w:t>
      </w:r>
      <w:r w:rsidRPr="00C94A8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документации </w:t>
      </w: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 учету и движению </w:t>
      </w:r>
      <w:r w:rsidRPr="00C94A84">
        <w:rPr>
          <w:rFonts w:ascii="Times New Roman" w:hAnsi="Times New Roman"/>
          <w:spacing w:val="-9"/>
          <w:sz w:val="28"/>
          <w:szCs w:val="28"/>
          <w:lang w:eastAsia="ru-RU"/>
        </w:rPr>
        <w:t>обучающихся</w:t>
      </w:r>
      <w:r w:rsidRPr="00C94A84">
        <w:rPr>
          <w:rFonts w:ascii="Times New Roman" w:hAnsi="Times New Roman"/>
          <w:spacing w:val="-7"/>
          <w:sz w:val="28"/>
          <w:szCs w:val="28"/>
          <w:lang w:eastAsia="ru-RU"/>
        </w:rPr>
        <w:t>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3"/>
          <w:sz w:val="28"/>
          <w:szCs w:val="28"/>
          <w:lang w:eastAsia="ru-RU"/>
        </w:rPr>
        <w:t xml:space="preserve">3.2.4. Осуществляет контроль над полнотой и достоверностью записей в алфавитной книге движения обучающихся о каждом поступающем, </w:t>
      </w:r>
      <w:r w:rsidRPr="00C94A84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выбывшем </w:t>
      </w:r>
      <w:r w:rsidRPr="00C94A84">
        <w:rPr>
          <w:rFonts w:ascii="Times New Roman" w:hAnsi="Times New Roman"/>
          <w:spacing w:val="-3"/>
          <w:sz w:val="28"/>
          <w:szCs w:val="28"/>
          <w:lang w:eastAsia="ru-RU"/>
        </w:rPr>
        <w:t>или</w:t>
      </w:r>
      <w:r w:rsidRPr="00C94A84"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C94A84">
        <w:rPr>
          <w:rFonts w:ascii="Times New Roman" w:hAnsi="Times New Roman"/>
          <w:spacing w:val="3"/>
          <w:sz w:val="28"/>
          <w:szCs w:val="28"/>
          <w:lang w:eastAsia="ru-RU"/>
        </w:rPr>
        <w:t xml:space="preserve">окончившем данное общеобразовательное учреждение ребенке </w:t>
      </w:r>
      <w:proofErr w:type="gramStart"/>
      <w:r w:rsidRPr="00C94A84">
        <w:rPr>
          <w:rFonts w:ascii="Times New Roman" w:hAnsi="Times New Roman"/>
          <w:spacing w:val="3"/>
          <w:sz w:val="28"/>
          <w:szCs w:val="28"/>
          <w:lang w:eastAsia="ru-RU"/>
        </w:rPr>
        <w:t>с</w:t>
      </w:r>
      <w:proofErr w:type="gramEnd"/>
      <w:r w:rsidRPr="00C94A84">
        <w:rPr>
          <w:rFonts w:ascii="Times New Roman" w:hAnsi="Times New Roman"/>
          <w:spacing w:val="3"/>
          <w:sz w:val="28"/>
          <w:szCs w:val="28"/>
          <w:lang w:eastAsia="ru-RU"/>
        </w:rPr>
        <w:t xml:space="preserve"> ссылкой на </w:t>
      </w:r>
      <w:r w:rsidRPr="00C94A84">
        <w:rPr>
          <w:rFonts w:ascii="Times New Roman" w:hAnsi="Times New Roman"/>
          <w:spacing w:val="8"/>
          <w:sz w:val="28"/>
          <w:szCs w:val="28"/>
          <w:lang w:eastAsia="ru-RU"/>
        </w:rPr>
        <w:t xml:space="preserve">документ, послуживший основанием для выбытия ребенка или об </w:t>
      </w:r>
      <w:r w:rsidRPr="00C94A84">
        <w:rPr>
          <w:rFonts w:ascii="Times New Roman" w:hAnsi="Times New Roman"/>
          <w:sz w:val="28"/>
          <w:szCs w:val="28"/>
          <w:lang w:eastAsia="ru-RU"/>
        </w:rPr>
        <w:t>окончании им образовательного учреждения.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4"/>
          <w:sz w:val="28"/>
          <w:szCs w:val="28"/>
          <w:lang w:eastAsia="ru-RU"/>
        </w:rPr>
        <w:lastRenderedPageBreak/>
        <w:t xml:space="preserve">3.2.5.Осуществляет </w:t>
      </w:r>
      <w:proofErr w:type="gramStart"/>
      <w:r w:rsidRPr="00C94A84">
        <w:rPr>
          <w:rFonts w:ascii="Times New Roman" w:hAnsi="Times New Roman"/>
          <w:spacing w:val="4"/>
          <w:sz w:val="28"/>
          <w:szCs w:val="28"/>
          <w:lang w:eastAsia="ru-RU"/>
        </w:rPr>
        <w:t>контроль за</w:t>
      </w:r>
      <w:proofErr w:type="gramEnd"/>
      <w:r w:rsidRPr="00C94A84">
        <w:rPr>
          <w:rFonts w:ascii="Times New Roman" w:hAnsi="Times New Roman"/>
          <w:spacing w:val="4"/>
          <w:sz w:val="28"/>
          <w:szCs w:val="28"/>
          <w:lang w:eastAsia="ru-RU"/>
        </w:rPr>
        <w:t xml:space="preserve"> деятельностью общеобразовательных </w:t>
      </w:r>
      <w:r w:rsidRPr="00C94A84">
        <w:rPr>
          <w:rFonts w:ascii="Times New Roman" w:hAnsi="Times New Roman"/>
          <w:spacing w:val="3"/>
          <w:sz w:val="28"/>
          <w:szCs w:val="28"/>
          <w:lang w:eastAsia="ru-RU"/>
        </w:rPr>
        <w:t xml:space="preserve">учреждений по организации обучения детей и принятию мер по сохранению </w:t>
      </w:r>
      <w:r w:rsidRPr="00C94A84">
        <w:rPr>
          <w:rFonts w:ascii="Times New Roman" w:hAnsi="Times New Roman"/>
          <w:sz w:val="28"/>
          <w:szCs w:val="28"/>
          <w:lang w:eastAsia="ru-RU"/>
        </w:rPr>
        <w:t>контингента обучающихся.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3.2.6. Принимает от общеобразовательных учреждений отчёт по итогам каждого полугодия по движению учащихся с подтверждающими справками </w:t>
      </w:r>
      <w:proofErr w:type="gramStart"/>
      <w:r w:rsidRPr="00C94A84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C94A84">
        <w:rPr>
          <w:rFonts w:ascii="Times New Roman" w:hAnsi="Times New Roman"/>
          <w:sz w:val="28"/>
          <w:szCs w:val="28"/>
          <w:lang w:eastAsia="ru-RU"/>
        </w:rPr>
        <w:t xml:space="preserve"> выбывших обучающихся.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6"/>
          <w:sz w:val="28"/>
          <w:szCs w:val="28"/>
          <w:lang w:eastAsia="ru-RU"/>
        </w:rPr>
        <w:t xml:space="preserve">3.2.7. Формирует муниципальную </w:t>
      </w:r>
      <w:r w:rsidRPr="00C94A84">
        <w:rPr>
          <w:rFonts w:ascii="Times New Roman" w:hAnsi="Times New Roman"/>
          <w:sz w:val="28"/>
          <w:szCs w:val="28"/>
          <w:lang w:eastAsia="ru-RU"/>
        </w:rPr>
        <w:t>единую информационную базу данных</w:t>
      </w:r>
      <w:r w:rsidRPr="00C94A84">
        <w:rPr>
          <w:rFonts w:ascii="Times New Roman" w:hAnsi="Times New Roman"/>
          <w:spacing w:val="6"/>
          <w:sz w:val="28"/>
          <w:szCs w:val="28"/>
          <w:lang w:eastAsia="ru-RU"/>
        </w:rPr>
        <w:t>: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 xml:space="preserve">- </w:t>
      </w:r>
      <w:r w:rsidRPr="00C94A84">
        <w:rPr>
          <w:rFonts w:ascii="Times New Roman" w:hAnsi="Times New Roman"/>
          <w:spacing w:val="6"/>
          <w:sz w:val="28"/>
          <w:szCs w:val="28"/>
          <w:lang w:eastAsia="ru-RU"/>
        </w:rPr>
        <w:t xml:space="preserve">банк данных о детях, подлежащих </w:t>
      </w: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>обязательному обучению в муниципальных общеобразовательных учреждениях;</w:t>
      </w:r>
    </w:p>
    <w:p w:rsidR="006422EF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 xml:space="preserve">банк данных о </w:t>
      </w:r>
      <w:r w:rsidRPr="00C94A84">
        <w:rPr>
          <w:rFonts w:ascii="Times New Roman" w:hAnsi="Times New Roman"/>
          <w:spacing w:val="7"/>
          <w:sz w:val="28"/>
          <w:szCs w:val="28"/>
          <w:lang w:eastAsia="ru-RU"/>
        </w:rPr>
        <w:t>детях, не обучающихся по каким – либо причинам.</w:t>
      </w:r>
    </w:p>
    <w:p w:rsidR="00C94A84" w:rsidRPr="00C94A84" w:rsidRDefault="00C94A84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4"/>
          <w:sz w:val="28"/>
          <w:szCs w:val="28"/>
          <w:lang w:eastAsia="ru-RU"/>
        </w:rPr>
        <w:t>3.2.8.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 Управление образования взаимодействует: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4A84">
        <w:rPr>
          <w:rFonts w:ascii="Times New Roman" w:hAnsi="Times New Roman"/>
          <w:spacing w:val="9"/>
          <w:sz w:val="28"/>
          <w:szCs w:val="28"/>
          <w:lang w:eastAsia="ru-RU"/>
        </w:rPr>
        <w:t xml:space="preserve">с комиссией по делам несовершеннолетних и защите их прав по 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вопросам привлечения к административной ответственности в установленном </w:t>
      </w:r>
      <w:r w:rsidRPr="00C94A84">
        <w:rPr>
          <w:rFonts w:ascii="Times New Roman" w:hAnsi="Times New Roman"/>
          <w:spacing w:val="3"/>
          <w:sz w:val="28"/>
          <w:szCs w:val="28"/>
          <w:lang w:eastAsia="ru-RU"/>
        </w:rPr>
        <w:t xml:space="preserve">законом порядке </w:t>
      </w:r>
      <w:r w:rsidRPr="00C94A84"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представителей),</w:t>
      </w:r>
      <w:r w:rsidRPr="00C94A84">
        <w:rPr>
          <w:rFonts w:ascii="Times New Roman" w:hAnsi="Times New Roman"/>
          <w:spacing w:val="3"/>
          <w:sz w:val="28"/>
          <w:szCs w:val="28"/>
          <w:lang w:eastAsia="ru-RU"/>
        </w:rPr>
        <w:t xml:space="preserve"> не исполняющих обязанности по обучению несовершеннолетних;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4A84">
        <w:rPr>
          <w:rFonts w:ascii="Times New Roman" w:hAnsi="Times New Roman"/>
          <w:spacing w:val="1"/>
          <w:sz w:val="28"/>
          <w:szCs w:val="28"/>
          <w:lang w:eastAsia="ru-RU"/>
        </w:rPr>
        <w:t xml:space="preserve">с психолого-медико-педагогической комиссией Минераловодского городского округа по вопросам организации обучения детей с ограниченными </w:t>
      </w:r>
      <w:r w:rsidRPr="00C94A84">
        <w:rPr>
          <w:rFonts w:ascii="Times New Roman" w:hAnsi="Times New Roman"/>
          <w:sz w:val="28"/>
          <w:szCs w:val="28"/>
          <w:lang w:eastAsia="ru-RU"/>
        </w:rPr>
        <w:t>возможностями здоровья, в том числе выборе форм и программ обучения.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3"/>
          <w:sz w:val="28"/>
          <w:szCs w:val="28"/>
          <w:lang w:eastAsia="ru-RU"/>
        </w:rPr>
        <w:t xml:space="preserve">3.2.9. </w:t>
      </w:r>
      <w:r w:rsidRPr="00C94A84">
        <w:rPr>
          <w:rFonts w:ascii="Times New Roman" w:hAnsi="Times New Roman"/>
          <w:sz w:val="28"/>
          <w:szCs w:val="28"/>
          <w:lang w:eastAsia="ru-RU"/>
        </w:rPr>
        <w:t>Управление образования: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4A84">
        <w:rPr>
          <w:rFonts w:ascii="Times New Roman" w:hAnsi="Times New Roman"/>
          <w:spacing w:val="4"/>
          <w:sz w:val="28"/>
          <w:szCs w:val="28"/>
          <w:lang w:eastAsia="ru-RU"/>
        </w:rPr>
        <w:t xml:space="preserve">по заявлению родителей (законных представителей) дает согласие на </w:t>
      </w:r>
      <w:r w:rsidRPr="00C94A84">
        <w:rPr>
          <w:rFonts w:ascii="Times New Roman" w:hAnsi="Times New Roman"/>
          <w:spacing w:val="3"/>
          <w:sz w:val="28"/>
          <w:szCs w:val="28"/>
          <w:lang w:eastAsia="ru-RU"/>
        </w:rPr>
        <w:t xml:space="preserve">прием в первый класс детей, не достигших на 1 сентября возраста 6 лет 6 </w:t>
      </w: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>месяцев при наличии соответствующего заключения психолого-медико-педагогической комиссии Минераловодского городского округа;</w:t>
      </w:r>
    </w:p>
    <w:p w:rsidR="00C94A84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- дает согласие на оставление несовершеннолетними, достигшими возраста </w:t>
      </w:r>
      <w:r w:rsidRPr="00C94A84">
        <w:rPr>
          <w:rFonts w:ascii="Times New Roman" w:hAnsi="Times New Roman"/>
          <w:spacing w:val="6"/>
          <w:sz w:val="28"/>
          <w:szCs w:val="28"/>
          <w:lang w:eastAsia="ru-RU"/>
        </w:rPr>
        <w:t xml:space="preserve">15 лет,  общеобразовательного учреждения до получения ими  основного общего </w:t>
      </w:r>
      <w:r w:rsidRPr="00C94A84">
        <w:rPr>
          <w:rFonts w:ascii="Times New Roman" w:hAnsi="Times New Roman"/>
          <w:spacing w:val="1"/>
          <w:sz w:val="28"/>
          <w:szCs w:val="28"/>
          <w:lang w:eastAsia="ru-RU"/>
        </w:rPr>
        <w:t xml:space="preserve">образования (с согласия родителей (законных представителей) и комиссии по </w:t>
      </w:r>
      <w:r w:rsidRPr="00C94A84">
        <w:rPr>
          <w:rFonts w:ascii="Times New Roman" w:hAnsi="Times New Roman"/>
          <w:spacing w:val="5"/>
          <w:sz w:val="28"/>
          <w:szCs w:val="28"/>
          <w:lang w:eastAsia="ru-RU"/>
        </w:rPr>
        <w:t xml:space="preserve">делам несовершеннолетних и защите их прав; совместно с комиссией по </w:t>
      </w:r>
      <w:r w:rsidRPr="00C94A84">
        <w:rPr>
          <w:rFonts w:ascii="Times New Roman" w:hAnsi="Times New Roman"/>
          <w:spacing w:val="2"/>
          <w:sz w:val="28"/>
          <w:szCs w:val="28"/>
          <w:lang w:eastAsia="ru-RU"/>
        </w:rPr>
        <w:t xml:space="preserve">делам несовершеннолетних и защите их прав, родителями (законными </w:t>
      </w:r>
      <w:r w:rsidRPr="00C94A84">
        <w:rPr>
          <w:rFonts w:ascii="Times New Roman" w:hAnsi="Times New Roman"/>
          <w:spacing w:val="3"/>
          <w:sz w:val="28"/>
          <w:szCs w:val="28"/>
          <w:lang w:eastAsia="ru-RU"/>
        </w:rPr>
        <w:t xml:space="preserve">представителями) несовершеннолетнего принимает меры, обеспечивающие </w:t>
      </w:r>
      <w:r w:rsidRPr="00C94A84">
        <w:rPr>
          <w:rFonts w:ascii="Times New Roman" w:hAnsi="Times New Roman"/>
          <w:spacing w:val="1"/>
          <w:sz w:val="28"/>
          <w:szCs w:val="28"/>
          <w:lang w:eastAsia="ru-RU"/>
        </w:rPr>
        <w:t xml:space="preserve">его трудоустройство и продолжение освоения образовательной программы </w:t>
      </w:r>
      <w:r w:rsidRPr="00C94A84">
        <w:rPr>
          <w:rFonts w:ascii="Times New Roman" w:hAnsi="Times New Roman"/>
          <w:sz w:val="28"/>
          <w:szCs w:val="28"/>
          <w:lang w:eastAsia="ru-RU"/>
        </w:rPr>
        <w:t>основного общего образования по иной форме обучения.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2"/>
          <w:sz w:val="28"/>
          <w:szCs w:val="28"/>
          <w:lang w:eastAsia="ru-RU"/>
        </w:rPr>
        <w:t>3.3. Общеобразовательные учреждения: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4"/>
          <w:sz w:val="28"/>
          <w:szCs w:val="28"/>
          <w:lang w:eastAsia="ru-RU"/>
        </w:rPr>
        <w:t xml:space="preserve">3.3.1. </w:t>
      </w:r>
      <w:r w:rsidRPr="00C94A84">
        <w:rPr>
          <w:rFonts w:ascii="Times New Roman" w:hAnsi="Times New Roman"/>
          <w:sz w:val="28"/>
          <w:szCs w:val="28"/>
          <w:lang w:eastAsia="ru-RU"/>
        </w:rPr>
        <w:t>П</w:t>
      </w:r>
      <w:r w:rsidRPr="00C94A84">
        <w:rPr>
          <w:rFonts w:ascii="Times New Roman" w:hAnsi="Times New Roman"/>
          <w:spacing w:val="1"/>
          <w:sz w:val="28"/>
          <w:szCs w:val="28"/>
          <w:lang w:eastAsia="ru-RU"/>
        </w:rPr>
        <w:t xml:space="preserve">ринимают меры к получению </w:t>
      </w:r>
      <w:r w:rsidRPr="00C94A84">
        <w:rPr>
          <w:rFonts w:ascii="Times New Roman" w:hAnsi="Times New Roman"/>
          <w:sz w:val="28"/>
          <w:szCs w:val="28"/>
          <w:lang w:eastAsia="ru-RU"/>
        </w:rPr>
        <w:t>образования соответствующего уровня</w:t>
      </w:r>
      <w:r w:rsidRPr="00C94A84">
        <w:rPr>
          <w:rFonts w:ascii="Times New Roman" w:hAnsi="Times New Roman"/>
          <w:spacing w:val="1"/>
          <w:sz w:val="28"/>
          <w:szCs w:val="28"/>
          <w:lang w:eastAsia="ru-RU"/>
        </w:rPr>
        <w:t xml:space="preserve"> несовершеннолетними, </w:t>
      </w:r>
      <w:r w:rsidRPr="00C94A84">
        <w:rPr>
          <w:rFonts w:ascii="Times New Roman" w:hAnsi="Times New Roman"/>
          <w:spacing w:val="4"/>
          <w:sz w:val="28"/>
          <w:szCs w:val="28"/>
          <w:lang w:eastAsia="ru-RU"/>
        </w:rPr>
        <w:t>проживающими на закрепленной за</w:t>
      </w:r>
      <w:r w:rsidRPr="00C94A84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общеобразовательным учреждением</w:t>
      </w:r>
      <w:r w:rsidRPr="00C94A84">
        <w:rPr>
          <w:rFonts w:ascii="Times New Roman" w:hAnsi="Times New Roman"/>
          <w:spacing w:val="4"/>
          <w:sz w:val="28"/>
          <w:szCs w:val="28"/>
          <w:lang w:eastAsia="ru-RU"/>
        </w:rPr>
        <w:t xml:space="preserve"> территории.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5"/>
          <w:sz w:val="28"/>
          <w:szCs w:val="28"/>
          <w:lang w:eastAsia="ru-RU"/>
        </w:rPr>
        <w:t>3.3.2.</w:t>
      </w:r>
      <w:r w:rsidRPr="00C94A84"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C94A84">
        <w:rPr>
          <w:rFonts w:ascii="Times New Roman" w:hAnsi="Times New Roman"/>
          <w:spacing w:val="11"/>
          <w:sz w:val="28"/>
          <w:szCs w:val="28"/>
          <w:lang w:eastAsia="ru-RU"/>
        </w:rPr>
        <w:t xml:space="preserve">существляют проверку факта явки </w:t>
      </w:r>
      <w:proofErr w:type="gramStart"/>
      <w:r w:rsidRPr="00C94A84">
        <w:rPr>
          <w:rFonts w:ascii="Times New Roman" w:hAnsi="Times New Roman"/>
          <w:spacing w:val="11"/>
          <w:sz w:val="28"/>
          <w:szCs w:val="28"/>
          <w:lang w:eastAsia="ru-RU"/>
        </w:rPr>
        <w:t>обучающихся</w:t>
      </w:r>
      <w:proofErr w:type="gramEnd"/>
      <w:r w:rsidRPr="00C94A84">
        <w:rPr>
          <w:rFonts w:ascii="Times New Roman" w:hAnsi="Times New Roman"/>
          <w:spacing w:val="11"/>
          <w:sz w:val="28"/>
          <w:szCs w:val="28"/>
          <w:lang w:eastAsia="ru-RU"/>
        </w:rPr>
        <w:t xml:space="preserve"> на начало </w:t>
      </w:r>
      <w:r w:rsidRPr="00C94A84">
        <w:rPr>
          <w:rFonts w:ascii="Times New Roman" w:hAnsi="Times New Roman"/>
          <w:sz w:val="28"/>
          <w:szCs w:val="28"/>
          <w:lang w:eastAsia="ru-RU"/>
        </w:rPr>
        <w:t>учебного года в соответствии со списками (ежегодно на 5, 20 сентября).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4"/>
          <w:sz w:val="28"/>
          <w:szCs w:val="28"/>
          <w:lang w:eastAsia="ru-RU"/>
        </w:rPr>
        <w:t xml:space="preserve">3.3.3. 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Ведут документацию по учету и движению </w:t>
      </w:r>
      <w:proofErr w:type="gramStart"/>
      <w:r w:rsidRPr="00C94A8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94A84">
        <w:rPr>
          <w:rFonts w:ascii="Times New Roman" w:hAnsi="Times New Roman"/>
          <w:sz w:val="28"/>
          <w:szCs w:val="28"/>
          <w:lang w:eastAsia="ru-RU"/>
        </w:rPr>
        <w:t xml:space="preserve"> (включая </w:t>
      </w:r>
      <w:r w:rsidRPr="00C94A84">
        <w:rPr>
          <w:rFonts w:ascii="Times New Roman" w:hAnsi="Times New Roman"/>
          <w:spacing w:val="-3"/>
          <w:sz w:val="28"/>
          <w:szCs w:val="28"/>
          <w:lang w:eastAsia="ru-RU"/>
        </w:rPr>
        <w:t>вопросы приема, перевода, выбытия, исключения);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5"/>
          <w:sz w:val="28"/>
          <w:szCs w:val="28"/>
          <w:lang w:eastAsia="ru-RU"/>
        </w:rPr>
        <w:t xml:space="preserve">3.3.4. Осуществляют контроль за посещением занятий </w:t>
      </w:r>
      <w:proofErr w:type="gramStart"/>
      <w:r w:rsidRPr="00C94A84">
        <w:rPr>
          <w:rFonts w:ascii="Times New Roman" w:hAnsi="Times New Roman"/>
          <w:spacing w:val="5"/>
          <w:sz w:val="28"/>
          <w:szCs w:val="28"/>
          <w:lang w:eastAsia="ru-RU"/>
        </w:rPr>
        <w:t>обучающимися</w:t>
      </w:r>
      <w:proofErr w:type="gramEnd"/>
      <w:r w:rsidRPr="00C94A84">
        <w:rPr>
          <w:rFonts w:ascii="Times New Roman" w:hAnsi="Times New Roman"/>
          <w:spacing w:val="5"/>
          <w:sz w:val="28"/>
          <w:szCs w:val="28"/>
          <w:lang w:eastAsia="ru-RU"/>
        </w:rPr>
        <w:t xml:space="preserve">, </w:t>
      </w:r>
      <w:r w:rsidRPr="00C94A84">
        <w:rPr>
          <w:rFonts w:ascii="Times New Roman" w:hAnsi="Times New Roman"/>
          <w:spacing w:val="2"/>
          <w:sz w:val="28"/>
          <w:szCs w:val="28"/>
          <w:lang w:eastAsia="ru-RU"/>
        </w:rPr>
        <w:t xml:space="preserve">ведут индивидуальную профилактическую работу с </w:t>
      </w:r>
      <w:r w:rsidRPr="00C94A84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обучающимися, </w:t>
      </w:r>
      <w:r w:rsidRPr="00C94A84">
        <w:rPr>
          <w:rFonts w:ascii="Times New Roman" w:hAnsi="Times New Roman"/>
          <w:spacing w:val="6"/>
          <w:sz w:val="28"/>
          <w:szCs w:val="28"/>
          <w:lang w:eastAsia="ru-RU"/>
        </w:rPr>
        <w:t xml:space="preserve">имеющими проблемы в поведении, обучении. 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Сведения об указанной категории </w:t>
      </w:r>
      <w:proofErr w:type="gramStart"/>
      <w:r w:rsidRPr="00C94A8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94A84">
        <w:rPr>
          <w:rFonts w:ascii="Times New Roman" w:hAnsi="Times New Roman"/>
          <w:sz w:val="28"/>
          <w:szCs w:val="28"/>
          <w:lang w:eastAsia="ru-RU"/>
        </w:rPr>
        <w:t>, представляются общеобразовательными учреждениями в управление образования ежемесячно на 1 число месяца, следующего за отчетным.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z w:val="28"/>
          <w:szCs w:val="28"/>
          <w:lang w:eastAsia="ru-RU"/>
        </w:rPr>
        <w:t xml:space="preserve">3.3.5. Обеспечивают создание комплексной системы индивидуальной </w:t>
      </w:r>
      <w:r w:rsidRPr="00C94A84">
        <w:rPr>
          <w:rFonts w:ascii="Times New Roman" w:hAnsi="Times New Roman"/>
          <w:spacing w:val="10"/>
          <w:sz w:val="28"/>
          <w:szCs w:val="28"/>
          <w:lang w:eastAsia="ru-RU"/>
        </w:rPr>
        <w:t xml:space="preserve">профилактической работы в отношении несовершеннолетнего, не 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посещающего общеобразовательное учреждение, его родителей (законных </w:t>
      </w: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>представителей).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5"/>
          <w:sz w:val="28"/>
          <w:szCs w:val="28"/>
          <w:lang w:eastAsia="ru-RU"/>
        </w:rPr>
        <w:t xml:space="preserve">3.3.6. Вносят предложения о совершенствовании системы выявления </w:t>
      </w:r>
      <w:r w:rsidRPr="00C94A84">
        <w:rPr>
          <w:rFonts w:ascii="Times New Roman" w:hAnsi="Times New Roman"/>
          <w:spacing w:val="6"/>
          <w:sz w:val="28"/>
          <w:szCs w:val="28"/>
          <w:lang w:eastAsia="ru-RU"/>
        </w:rPr>
        <w:t xml:space="preserve">детей, не посещающих школу, и принимаемых мерах по обеспечению </w:t>
      </w: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>гарантий получения выявленными детьми общего образования.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4"/>
          <w:sz w:val="28"/>
          <w:szCs w:val="28"/>
          <w:lang w:eastAsia="ru-RU"/>
        </w:rPr>
        <w:t xml:space="preserve">3.3.7. </w:t>
      </w: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 xml:space="preserve">Информируют </w:t>
      </w:r>
      <w:r w:rsidRPr="00C94A84">
        <w:rPr>
          <w:rFonts w:ascii="Times New Roman" w:hAnsi="Times New Roman"/>
          <w:sz w:val="28"/>
          <w:szCs w:val="28"/>
          <w:lang w:eastAsia="ru-RU"/>
        </w:rPr>
        <w:t>управление образования</w:t>
      </w: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 детях, выбывающих из общео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бразовательного учреждения либо принимаемых в общеобразовательное </w:t>
      </w: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 xml:space="preserve">учреждение в течение учебного года (по итогам полугодия), о несовершеннолетних, </w:t>
      </w: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>уклоняющихся от обучения, прекративших обучение</w:t>
      </w: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-4"/>
          <w:sz w:val="28"/>
          <w:szCs w:val="28"/>
          <w:lang w:eastAsia="ru-RU"/>
        </w:rPr>
        <w:t xml:space="preserve">3.3.8. 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достоверность, полноту, конфиденциальность предоставляемой информации несут общеобразовательные учреждения. </w:t>
      </w:r>
      <w:r w:rsidRPr="00C94A84">
        <w:rPr>
          <w:rFonts w:ascii="Times New Roman" w:hAnsi="Times New Roman"/>
          <w:color w:val="6633FF"/>
          <w:sz w:val="28"/>
          <w:szCs w:val="28"/>
          <w:lang w:eastAsia="ru-RU"/>
        </w:rPr>
        <w:tab/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color w:val="6633FF"/>
          <w:sz w:val="28"/>
          <w:szCs w:val="28"/>
          <w:lang w:eastAsia="ru-RU"/>
        </w:rPr>
      </w:pPr>
      <w:r w:rsidRPr="00C94A84">
        <w:rPr>
          <w:rFonts w:ascii="Times New Roman" w:hAnsi="Times New Roman"/>
          <w:spacing w:val="7"/>
          <w:sz w:val="28"/>
          <w:szCs w:val="28"/>
          <w:lang w:eastAsia="ru-RU"/>
        </w:rPr>
        <w:t xml:space="preserve">3.4. Общеобразовательные учреждения несут 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предоставление </w:t>
      </w:r>
      <w:r w:rsidRPr="00C94A84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общего образования несовершеннолетним, проживающим </w:t>
      </w:r>
      <w:r w:rsidRPr="00C94A84">
        <w:rPr>
          <w:rFonts w:ascii="Times New Roman" w:hAnsi="Times New Roman"/>
          <w:spacing w:val="-1"/>
          <w:sz w:val="28"/>
          <w:szCs w:val="28"/>
          <w:lang w:eastAsia="ru-RU"/>
        </w:rPr>
        <w:t>на закрепленной за учреждением территории.</w:t>
      </w:r>
      <w:r w:rsidRPr="00C94A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2EF" w:rsidRPr="00C94A84" w:rsidRDefault="006422EF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D03" w:rsidRPr="00C94A84" w:rsidRDefault="006A5D03" w:rsidP="00433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5D03" w:rsidRPr="00C94A84" w:rsidSect="00C9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5C"/>
    <w:rsid w:val="003C5B55"/>
    <w:rsid w:val="0043377E"/>
    <w:rsid w:val="0050738A"/>
    <w:rsid w:val="00594B24"/>
    <w:rsid w:val="0062564B"/>
    <w:rsid w:val="006422EF"/>
    <w:rsid w:val="006A5D03"/>
    <w:rsid w:val="008B7F4B"/>
    <w:rsid w:val="009C27EF"/>
    <w:rsid w:val="00AC4147"/>
    <w:rsid w:val="00B76C4C"/>
    <w:rsid w:val="00BD4113"/>
    <w:rsid w:val="00C41501"/>
    <w:rsid w:val="00C94A84"/>
    <w:rsid w:val="00D40E5C"/>
    <w:rsid w:val="00D70CA3"/>
    <w:rsid w:val="00F1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422EF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2EF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6422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4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422EF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2EF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6422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2017-03-27T08:53:00Z</cp:lastPrinted>
  <dcterms:created xsi:type="dcterms:W3CDTF">2017-12-18T14:37:00Z</dcterms:created>
  <dcterms:modified xsi:type="dcterms:W3CDTF">2017-12-18T14:37:00Z</dcterms:modified>
</cp:coreProperties>
</file>