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2D0624" w:rsidP="002D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1D7C18" w:rsidRDefault="008D6D96" w:rsidP="002D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D06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022">
        <w:rPr>
          <w:rFonts w:ascii="Times New Roman" w:hAnsi="Times New Roman" w:cs="Times New Roman"/>
          <w:sz w:val="28"/>
          <w:szCs w:val="28"/>
        </w:rPr>
        <w:t xml:space="preserve">    </w:t>
      </w:r>
      <w:r w:rsidR="002D0624">
        <w:rPr>
          <w:rFonts w:ascii="Times New Roman" w:hAnsi="Times New Roman" w:cs="Times New Roman"/>
          <w:sz w:val="28"/>
          <w:szCs w:val="28"/>
        </w:rPr>
        <w:t>УТВЕРЖДАЮ</w:t>
      </w:r>
    </w:p>
    <w:p w:rsidR="002D0624" w:rsidRDefault="002D0624" w:rsidP="002D0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2D0624" w:rsidRDefault="00516022" w:rsidP="0051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2D0624">
        <w:rPr>
          <w:rFonts w:ascii="Times New Roman" w:hAnsi="Times New Roman" w:cs="Times New Roman"/>
          <w:sz w:val="28"/>
          <w:szCs w:val="28"/>
        </w:rPr>
        <w:t>администрации Минераловодского</w:t>
      </w:r>
    </w:p>
    <w:p w:rsidR="002D0624" w:rsidRDefault="00516022" w:rsidP="0051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D062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D0624" w:rsidRDefault="002D0624" w:rsidP="002D0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___________________Л.А.</w:t>
      </w:r>
      <w:r w:rsidR="00B9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Безруких</w:t>
      </w:r>
    </w:p>
    <w:p w:rsidR="002D0624" w:rsidRDefault="00516022" w:rsidP="0051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93388">
        <w:rPr>
          <w:rFonts w:ascii="Times New Roman" w:hAnsi="Times New Roman" w:cs="Times New Roman"/>
          <w:sz w:val="28"/>
          <w:szCs w:val="28"/>
        </w:rPr>
        <w:t>«____»_______________ 2018</w:t>
      </w:r>
      <w:r w:rsidR="002D06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0624" w:rsidRDefault="002D0624" w:rsidP="002D0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D96" w:rsidRDefault="008D6D96" w:rsidP="002D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624" w:rsidRDefault="002D0624" w:rsidP="002D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D0624" w:rsidRDefault="002D0624" w:rsidP="002D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управления образования администрации Минераловодского городского округа</w:t>
      </w:r>
    </w:p>
    <w:p w:rsidR="00516022" w:rsidRDefault="00B93388" w:rsidP="002D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B92C7B">
        <w:rPr>
          <w:rFonts w:ascii="Times New Roman" w:hAnsi="Times New Roman" w:cs="Times New Roman"/>
          <w:sz w:val="28"/>
          <w:szCs w:val="28"/>
        </w:rPr>
        <w:t>/</w:t>
      </w:r>
      <w:r w:rsidR="0051602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1602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16022" w:rsidRDefault="00516022" w:rsidP="002D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905" w:rsidRDefault="00DB5905" w:rsidP="00DB5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905" w:rsidRDefault="00DB5905" w:rsidP="00DB5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Основными направлениями деятельности управления образования администрации Минераловодского городского округа в соответствии с Федеральным законом «Об образовании в Российской Федерации», Положением об управлении образования</w:t>
      </w:r>
      <w:r w:rsidR="00B92C7B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 и Стратегией развития системы образования Ставропольского края до 2020 года являются:</w:t>
      </w:r>
    </w:p>
    <w:p w:rsidR="00DB5905" w:rsidRDefault="00DB5905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направлений развития системы образования в Минераловодском городском округе; </w:t>
      </w:r>
    </w:p>
    <w:p w:rsidR="00DB5905" w:rsidRDefault="00DB5905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приоритетного национального проекта «Образование» в Минераловодском городском округе; </w:t>
      </w:r>
    </w:p>
    <w:p w:rsidR="00DB5905" w:rsidRPr="008F5E97" w:rsidRDefault="00DB5905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доступности образования; создание условий для развития непрерывного уровневого образования;</w:t>
      </w:r>
    </w:p>
    <w:p w:rsidR="00DB5905" w:rsidRDefault="00DB5905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олимпиад и иных интеллектуальных (или) творческих конкурсов, физкультурных и спортивных мероприятий;</w:t>
      </w:r>
    </w:p>
    <w:p w:rsidR="00DB5905" w:rsidRDefault="00DB5905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мероприятий в области образования и воспитания, физической культуры и спорта среди детей и школьников в образовательных учреждениях;</w:t>
      </w:r>
    </w:p>
    <w:p w:rsidR="00DB5905" w:rsidRDefault="00DB5905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подготовки и переподготовки педагогических кадров, повышение их квалификации;</w:t>
      </w:r>
    </w:p>
    <w:p w:rsidR="00DB5905" w:rsidRDefault="00DB5905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координация деятельности образовательных учреждений по вопросам антитеррористичес</w:t>
      </w:r>
      <w:r w:rsidR="00FD5504">
        <w:rPr>
          <w:rFonts w:ascii="Times New Roman" w:hAnsi="Times New Roman"/>
          <w:sz w:val="28"/>
          <w:szCs w:val="28"/>
        </w:rPr>
        <w:t>кой защищенности и безопасности;</w:t>
      </w:r>
    </w:p>
    <w:p w:rsidR="00DB5905" w:rsidRDefault="00DB5905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деятельности по обеспечению содержания зданий и сооружений муниципальных образовательных учреждений, обустройство прилегающей к н</w:t>
      </w:r>
      <w:r w:rsidR="00FD5504">
        <w:rPr>
          <w:rFonts w:ascii="Times New Roman" w:hAnsi="Times New Roman"/>
          <w:sz w:val="28"/>
          <w:szCs w:val="28"/>
        </w:rPr>
        <w:t>ей территории;</w:t>
      </w:r>
    </w:p>
    <w:p w:rsidR="00FD5504" w:rsidRDefault="00FD5504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 практику: координация формирования у обучающихся компетентности пользования Интернетом, обеспечение их безопасности в интернет-пространстве;</w:t>
      </w:r>
    </w:p>
    <w:p w:rsidR="00C83EEB" w:rsidRDefault="00C83EEB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ФЗ № 120 «Об основах системы профилактики безнадзорности и правонарушений несовершеннолетних»;</w:t>
      </w:r>
    </w:p>
    <w:p w:rsidR="00FD5504" w:rsidRDefault="00FD5504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учебно-профилактических мероприятий, направленных на формирование действий в случаях террористической угрозы и экстремистских проявлений;</w:t>
      </w:r>
    </w:p>
    <w:p w:rsidR="00FD5504" w:rsidRDefault="00FD5504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культуры здорового образа жизни, осуществление мероприятий по профилактике наркомании;</w:t>
      </w:r>
    </w:p>
    <w:p w:rsidR="00C83EEB" w:rsidRPr="00C83EEB" w:rsidRDefault="00C83EEB" w:rsidP="00C83E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просветительской, консультационной и методической работы по профилактике суицидального поведения среди учащихся;</w:t>
      </w:r>
    </w:p>
    <w:p w:rsidR="00C83EEB" w:rsidRDefault="00C83EEB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отдыха и оздоровления детей в каникулярное время;</w:t>
      </w:r>
    </w:p>
    <w:p w:rsidR="00C83EEB" w:rsidRDefault="00C83EEB" w:rsidP="00DB59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единого воспитательного пространства в образовательных учреждениях.</w:t>
      </w:r>
    </w:p>
    <w:p w:rsidR="008D6D96" w:rsidRDefault="008D6D96" w:rsidP="008D6D96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939"/>
        <w:gridCol w:w="9470"/>
        <w:gridCol w:w="2315"/>
        <w:gridCol w:w="2552"/>
      </w:tblGrid>
      <w:tr w:rsidR="008D6D96" w:rsidTr="00FF60BE">
        <w:tc>
          <w:tcPr>
            <w:tcW w:w="939" w:type="dxa"/>
          </w:tcPr>
          <w:p w:rsidR="008D6D96" w:rsidRPr="008D6D96" w:rsidRDefault="008D6D96" w:rsidP="002D0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70" w:type="dxa"/>
          </w:tcPr>
          <w:p w:rsidR="008D6D96" w:rsidRPr="008D6D96" w:rsidRDefault="008D6D96" w:rsidP="002D0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5" w:type="dxa"/>
          </w:tcPr>
          <w:p w:rsidR="008D6D96" w:rsidRPr="008D6D96" w:rsidRDefault="008D6D96" w:rsidP="002D0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96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52" w:type="dxa"/>
          </w:tcPr>
          <w:p w:rsidR="008D6D96" w:rsidRPr="008D6D96" w:rsidRDefault="008D6D96" w:rsidP="002D0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D6D96" w:rsidTr="00D920F4">
        <w:tc>
          <w:tcPr>
            <w:tcW w:w="15276" w:type="dxa"/>
            <w:gridSpan w:val="4"/>
          </w:tcPr>
          <w:p w:rsidR="008D6D96" w:rsidRPr="00FD152A" w:rsidRDefault="00FD152A" w:rsidP="00FD152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деятельность</w:t>
            </w:r>
            <w:r w:rsidR="008D6D96" w:rsidRPr="00FD1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</w:tr>
      <w:tr w:rsidR="00DB5905" w:rsidTr="00FF60BE">
        <w:tc>
          <w:tcPr>
            <w:tcW w:w="939" w:type="dxa"/>
          </w:tcPr>
          <w:p w:rsidR="00DB5905" w:rsidRPr="00DB5905" w:rsidRDefault="00DB5905" w:rsidP="00DB59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DB5905" w:rsidRPr="00CE371E" w:rsidRDefault="00DB5905" w:rsidP="00DB5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Подготовка приказов по личному составу работников управления образования и руководителей подведомственных учреждений</w:t>
            </w:r>
          </w:p>
        </w:tc>
        <w:tc>
          <w:tcPr>
            <w:tcW w:w="2315" w:type="dxa"/>
          </w:tcPr>
          <w:p w:rsidR="00DB5905" w:rsidRPr="00CE371E" w:rsidRDefault="00DB5905" w:rsidP="00DB5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552" w:type="dxa"/>
          </w:tcPr>
          <w:p w:rsidR="00DB5905" w:rsidRPr="00CE371E" w:rsidRDefault="00B92C7B" w:rsidP="00DB5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DB5905" w:rsidTr="00FF60BE">
        <w:tc>
          <w:tcPr>
            <w:tcW w:w="939" w:type="dxa"/>
          </w:tcPr>
          <w:p w:rsidR="00DB5905" w:rsidRPr="00DB5905" w:rsidRDefault="00DB5905" w:rsidP="00DB59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DB5905" w:rsidRPr="00CE371E" w:rsidRDefault="00DB5905" w:rsidP="00DB5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Ведение личных дел и трудовых книжек работников управления образования и руководителей подведомственных учреждений</w:t>
            </w:r>
          </w:p>
        </w:tc>
        <w:tc>
          <w:tcPr>
            <w:tcW w:w="2315" w:type="dxa"/>
          </w:tcPr>
          <w:p w:rsidR="00DB5905" w:rsidRPr="00CE371E" w:rsidRDefault="00DB5905" w:rsidP="00DB5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552" w:type="dxa"/>
          </w:tcPr>
          <w:p w:rsidR="00DB5905" w:rsidRPr="00CE371E" w:rsidRDefault="00B92C7B" w:rsidP="00B92C7B">
            <w:r>
              <w:rPr>
                <w:rFonts w:ascii="Times New Roman" w:hAnsi="Times New Roman"/>
                <w:sz w:val="28"/>
                <w:szCs w:val="28"/>
              </w:rPr>
              <w:t xml:space="preserve">Гурова 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>И.П.</w:t>
            </w:r>
          </w:p>
        </w:tc>
      </w:tr>
      <w:tr w:rsidR="00DB5905" w:rsidTr="00FF60BE">
        <w:tc>
          <w:tcPr>
            <w:tcW w:w="939" w:type="dxa"/>
          </w:tcPr>
          <w:p w:rsidR="00DB5905" w:rsidRPr="00DB5905" w:rsidRDefault="00DB5905" w:rsidP="00DB59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DB5905" w:rsidRPr="00CE371E" w:rsidRDefault="00DB5905" w:rsidP="00DB5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Проверка подведомственных учреждений по поручениям начальника управления образования</w:t>
            </w:r>
            <w:r w:rsidR="00B92C7B">
              <w:rPr>
                <w:rFonts w:ascii="Times New Roman" w:hAnsi="Times New Roman"/>
                <w:sz w:val="28"/>
                <w:szCs w:val="28"/>
              </w:rPr>
              <w:t xml:space="preserve"> в соответствии с утвержденными административными регламентами</w:t>
            </w:r>
          </w:p>
        </w:tc>
        <w:tc>
          <w:tcPr>
            <w:tcW w:w="2315" w:type="dxa"/>
          </w:tcPr>
          <w:p w:rsidR="00DB5905" w:rsidRPr="00CE371E" w:rsidRDefault="00DB5905" w:rsidP="00DB5905">
            <w:pPr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:rsidR="00DB5905" w:rsidRPr="00CE371E" w:rsidRDefault="00B92C7B" w:rsidP="00DB5905">
            <w:r>
              <w:rPr>
                <w:rFonts w:ascii="Times New Roman" w:hAnsi="Times New Roman"/>
                <w:sz w:val="28"/>
                <w:szCs w:val="28"/>
              </w:rPr>
              <w:t xml:space="preserve">Гурова 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>И.П.</w:t>
            </w:r>
          </w:p>
        </w:tc>
      </w:tr>
      <w:tr w:rsidR="00DB5905" w:rsidTr="00FF60BE">
        <w:tc>
          <w:tcPr>
            <w:tcW w:w="939" w:type="dxa"/>
          </w:tcPr>
          <w:p w:rsidR="00DB5905" w:rsidRPr="00DB5905" w:rsidRDefault="00DB5905" w:rsidP="00DB59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DB5905" w:rsidRPr="00CE371E" w:rsidRDefault="00DB5905" w:rsidP="00DB5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 xml:space="preserve"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управлении образования, в соответствии с нормативными правовыми актами, проверку соблюдения муниципальным служащим требований к служебному поведению, а также проверку соблюдения гражданами, замещавшими должности муниципальной службы в </w:t>
            </w:r>
            <w:r w:rsidRPr="00CE371E">
              <w:rPr>
                <w:rFonts w:ascii="Times New Roman" w:hAnsi="Times New Roman"/>
                <w:sz w:val="28"/>
                <w:szCs w:val="28"/>
              </w:rPr>
              <w:lastRenderedPageBreak/>
              <w:t>управлении образования,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предусмотренными нормативными правовыми актами</w:t>
            </w:r>
          </w:p>
        </w:tc>
        <w:tc>
          <w:tcPr>
            <w:tcW w:w="2315" w:type="dxa"/>
          </w:tcPr>
          <w:p w:rsidR="00DB5905" w:rsidRPr="00CE371E" w:rsidRDefault="00DB5905" w:rsidP="00DB5905">
            <w:pPr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552" w:type="dxa"/>
          </w:tcPr>
          <w:p w:rsidR="00DB5905" w:rsidRPr="00CE371E" w:rsidRDefault="00B92C7B" w:rsidP="00DB5905"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DB5905" w:rsidTr="00FF60BE">
        <w:tc>
          <w:tcPr>
            <w:tcW w:w="939" w:type="dxa"/>
          </w:tcPr>
          <w:p w:rsidR="00DB5905" w:rsidRPr="00DB5905" w:rsidRDefault="00DB5905" w:rsidP="00DB59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DB5905" w:rsidRPr="00CE371E" w:rsidRDefault="00B92C7B" w:rsidP="00DB5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>уведомлений представителя работодателя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315" w:type="dxa"/>
          </w:tcPr>
          <w:p w:rsidR="00DB5905" w:rsidRPr="00CE371E" w:rsidRDefault="00DB5905" w:rsidP="00DB5905">
            <w:pPr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:rsidR="00DB5905" w:rsidRPr="00CE371E" w:rsidRDefault="00B92C7B" w:rsidP="00DB5905"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DB5905" w:rsidTr="00FF60BE">
        <w:tc>
          <w:tcPr>
            <w:tcW w:w="939" w:type="dxa"/>
          </w:tcPr>
          <w:p w:rsidR="00DB5905" w:rsidRPr="00DB5905" w:rsidRDefault="00DB5905" w:rsidP="00DB59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DB5905" w:rsidRPr="00CE371E" w:rsidRDefault="00DB5905" w:rsidP="00DB5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Участие в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15" w:type="dxa"/>
          </w:tcPr>
          <w:p w:rsidR="00DB5905" w:rsidRPr="00CE371E" w:rsidRDefault="00DB5905" w:rsidP="00DB5905">
            <w:pPr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:rsidR="00DB5905" w:rsidRPr="00CE371E" w:rsidRDefault="00B92C7B" w:rsidP="00DB5905"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DB5905" w:rsidTr="00FF60BE">
        <w:tc>
          <w:tcPr>
            <w:tcW w:w="939" w:type="dxa"/>
          </w:tcPr>
          <w:p w:rsidR="00DB5905" w:rsidRPr="00DB5905" w:rsidRDefault="00DB5905" w:rsidP="00DB59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DB5905" w:rsidRPr="00CE371E" w:rsidRDefault="00DB5905" w:rsidP="00DB5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Участие в заседаниях комиссии по противодействию коррупции в управлении образования администрации Минера</w:t>
            </w:r>
            <w:r w:rsidR="00B92C7B">
              <w:rPr>
                <w:rFonts w:ascii="Times New Roman" w:hAnsi="Times New Roman"/>
                <w:sz w:val="28"/>
                <w:szCs w:val="28"/>
              </w:rPr>
              <w:t>ловодского городского округа</w:t>
            </w:r>
          </w:p>
        </w:tc>
        <w:tc>
          <w:tcPr>
            <w:tcW w:w="2315" w:type="dxa"/>
          </w:tcPr>
          <w:p w:rsidR="00DB5905" w:rsidRPr="00CE371E" w:rsidRDefault="00DB5905" w:rsidP="00DB5905">
            <w:pPr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:rsidR="00DB5905" w:rsidRPr="00CE371E" w:rsidRDefault="00B92C7B" w:rsidP="00DB5905"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DB5905" w:rsidTr="00FF60BE">
        <w:tc>
          <w:tcPr>
            <w:tcW w:w="939" w:type="dxa"/>
          </w:tcPr>
          <w:p w:rsidR="00DB5905" w:rsidRPr="00DB5905" w:rsidRDefault="00DB5905" w:rsidP="00DB59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DB5905" w:rsidRPr="00CE371E" w:rsidRDefault="00DB5905" w:rsidP="00DB5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Проверка достоверности и полноты сведений, предоставляемых лицами, претендующими на должность руководителя муниципального учреждения</w:t>
            </w:r>
          </w:p>
        </w:tc>
        <w:tc>
          <w:tcPr>
            <w:tcW w:w="2315" w:type="dxa"/>
          </w:tcPr>
          <w:p w:rsidR="00DB5905" w:rsidRPr="00CE371E" w:rsidRDefault="00DB5905" w:rsidP="00DB5905">
            <w:pPr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:rsidR="00DB5905" w:rsidRPr="00CE371E" w:rsidRDefault="00B92C7B" w:rsidP="00DB5905"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DB5905" w:rsidTr="00FF60BE">
        <w:tc>
          <w:tcPr>
            <w:tcW w:w="939" w:type="dxa"/>
          </w:tcPr>
          <w:p w:rsidR="00DB5905" w:rsidRPr="00DB5905" w:rsidRDefault="00DB5905" w:rsidP="00DB590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DB5905" w:rsidRPr="00CE371E" w:rsidRDefault="00DB5905" w:rsidP="00DB5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Проверка достоверности и полноты сведений, представляемых руководителями подведомственных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315" w:type="dxa"/>
          </w:tcPr>
          <w:p w:rsidR="00DB5905" w:rsidRPr="00CE371E" w:rsidRDefault="00B93388" w:rsidP="00DB5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апреля 2019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552" w:type="dxa"/>
          </w:tcPr>
          <w:p w:rsidR="00DB5905" w:rsidRPr="00CE371E" w:rsidRDefault="00B92C7B" w:rsidP="00DB5905"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="00DB5905"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B92C7B" w:rsidTr="00FF60BE">
        <w:tc>
          <w:tcPr>
            <w:tcW w:w="939" w:type="dxa"/>
          </w:tcPr>
          <w:p w:rsidR="00B92C7B" w:rsidRPr="00DB5905" w:rsidRDefault="00B92C7B" w:rsidP="00B92C7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B92C7B" w:rsidRPr="00CE371E" w:rsidRDefault="00B92C7B" w:rsidP="00B92C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</w:t>
            </w:r>
            <w:r w:rsidRPr="00D0571C">
              <w:rPr>
                <w:rFonts w:ascii="Times New Roman" w:hAnsi="Times New Roman"/>
                <w:sz w:val="28"/>
                <w:szCs w:val="28"/>
              </w:rPr>
              <w:t xml:space="preserve"> сведений об адресах сайтов и (или) страниц сайтов в информационно-телекоммуникационной сети «Интернет», на которых муниципальными служащими,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</w:t>
            </w:r>
          </w:p>
        </w:tc>
        <w:tc>
          <w:tcPr>
            <w:tcW w:w="2315" w:type="dxa"/>
            <w:shd w:val="clear" w:color="auto" w:fill="auto"/>
          </w:tcPr>
          <w:p w:rsidR="00B92C7B" w:rsidRPr="00CE371E" w:rsidRDefault="00B93388" w:rsidP="00B92C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апреля 2019</w:t>
            </w:r>
            <w:r w:rsidR="00B92C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:rsidR="00B92C7B" w:rsidRPr="00E60BDE" w:rsidRDefault="00B92C7B" w:rsidP="00B92C7B">
            <w:pPr>
              <w:rPr>
                <w:rFonts w:ascii="Times New Roman" w:hAnsi="Times New Roman"/>
                <w:sz w:val="28"/>
                <w:szCs w:val="28"/>
              </w:rPr>
            </w:pPr>
            <w:r w:rsidRPr="00D0571C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B92C7B" w:rsidTr="00FF60BE">
        <w:tc>
          <w:tcPr>
            <w:tcW w:w="939" w:type="dxa"/>
          </w:tcPr>
          <w:p w:rsidR="00B92C7B" w:rsidRPr="00DB5905" w:rsidRDefault="00B92C7B" w:rsidP="00B92C7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B92C7B" w:rsidRPr="00CE371E" w:rsidRDefault="00B92C7B" w:rsidP="00B92C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заявок для проведения уполномоченным органом закупочных процедур для нужд 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>управления образования администрации Мин</w:t>
            </w:r>
            <w:r>
              <w:rPr>
                <w:rFonts w:ascii="Times New Roman" w:hAnsi="Times New Roman"/>
                <w:sz w:val="28"/>
                <w:szCs w:val="28"/>
              </w:rPr>
              <w:t>ераловодского городского округа и подведомственных учреждений</w:t>
            </w:r>
          </w:p>
        </w:tc>
        <w:tc>
          <w:tcPr>
            <w:tcW w:w="2315" w:type="dxa"/>
            <w:shd w:val="clear" w:color="auto" w:fill="auto"/>
          </w:tcPr>
          <w:p w:rsidR="00B92C7B" w:rsidRPr="00CE371E" w:rsidRDefault="00B92C7B" w:rsidP="00B92C7B">
            <w:pPr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  <w:shd w:val="clear" w:color="auto" w:fill="auto"/>
          </w:tcPr>
          <w:p w:rsidR="00B92C7B" w:rsidRDefault="00B92C7B" w:rsidP="00B92C7B">
            <w:r w:rsidRPr="00E60BDE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B92C7B" w:rsidTr="00FF60BE">
        <w:tc>
          <w:tcPr>
            <w:tcW w:w="939" w:type="dxa"/>
          </w:tcPr>
          <w:p w:rsidR="00B92C7B" w:rsidRPr="00DB5905" w:rsidRDefault="00B92C7B" w:rsidP="00B92C7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B92C7B" w:rsidRPr="00CE371E" w:rsidRDefault="00B92C7B" w:rsidP="00B92C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Внесение изменений в административные регламенты оказания муниципальных услуг, предоставляемых управлением образования администрации Минераловодского городского округа</w:t>
            </w:r>
          </w:p>
        </w:tc>
        <w:tc>
          <w:tcPr>
            <w:tcW w:w="2315" w:type="dxa"/>
          </w:tcPr>
          <w:p w:rsidR="00B92C7B" w:rsidRPr="00CE371E" w:rsidRDefault="00B92C7B" w:rsidP="00B92C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552" w:type="dxa"/>
          </w:tcPr>
          <w:p w:rsidR="00B92C7B" w:rsidRPr="00CE371E" w:rsidRDefault="00B92C7B" w:rsidP="00B92C7B"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B92C7B" w:rsidTr="00FF60BE">
        <w:tc>
          <w:tcPr>
            <w:tcW w:w="939" w:type="dxa"/>
          </w:tcPr>
          <w:p w:rsidR="00B92C7B" w:rsidRPr="00DB5905" w:rsidRDefault="00B92C7B" w:rsidP="00B92C7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B92C7B" w:rsidRPr="00CE371E" w:rsidRDefault="00B92C7B" w:rsidP="00B92C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 xml:space="preserve">Разработка проектов постановлений администрации Минераловодского </w:t>
            </w:r>
            <w:r w:rsidRPr="00CE371E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по вопросам, относящимся к компетенции управления образования</w:t>
            </w:r>
          </w:p>
        </w:tc>
        <w:tc>
          <w:tcPr>
            <w:tcW w:w="2315" w:type="dxa"/>
          </w:tcPr>
          <w:p w:rsidR="00B92C7B" w:rsidRPr="00CE371E" w:rsidRDefault="00B92C7B" w:rsidP="00B92C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 xml:space="preserve">о мере </w:t>
            </w:r>
            <w:r w:rsidRPr="00CE371E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552" w:type="dxa"/>
          </w:tcPr>
          <w:p w:rsidR="00B92C7B" w:rsidRPr="00CE371E" w:rsidRDefault="00B92C7B" w:rsidP="00B92C7B"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Гурова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B92C7B" w:rsidTr="00FF60BE">
        <w:tc>
          <w:tcPr>
            <w:tcW w:w="939" w:type="dxa"/>
          </w:tcPr>
          <w:p w:rsidR="00B92C7B" w:rsidRPr="00DB5905" w:rsidRDefault="00B92C7B" w:rsidP="00B92C7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B92C7B" w:rsidRPr="00CE371E" w:rsidRDefault="00B92C7B" w:rsidP="00B92C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Рассмотрение и подготовка ответов по обращениям физических и юридических лиц по вопросам, входящим в компетенцию главного специалиста-юрисконсульта</w:t>
            </w:r>
          </w:p>
        </w:tc>
        <w:tc>
          <w:tcPr>
            <w:tcW w:w="2315" w:type="dxa"/>
          </w:tcPr>
          <w:p w:rsidR="00B92C7B" w:rsidRPr="00CE371E" w:rsidRDefault="00B92C7B" w:rsidP="00B92C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552" w:type="dxa"/>
          </w:tcPr>
          <w:p w:rsidR="00B92C7B" w:rsidRPr="00CE371E" w:rsidRDefault="00B92C7B" w:rsidP="00B92C7B"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B92C7B" w:rsidTr="00FF60BE">
        <w:tc>
          <w:tcPr>
            <w:tcW w:w="939" w:type="dxa"/>
          </w:tcPr>
          <w:p w:rsidR="00B92C7B" w:rsidRPr="00DB5905" w:rsidRDefault="00B92C7B" w:rsidP="00B92C7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B92C7B" w:rsidRPr="00CE371E" w:rsidRDefault="00B92C7B" w:rsidP="00B92C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Представление интересов управления образования в судах различных инстанций, а также в государственных и общественных организациях при рассмотрении правовых вопросов</w:t>
            </w:r>
          </w:p>
        </w:tc>
        <w:tc>
          <w:tcPr>
            <w:tcW w:w="2315" w:type="dxa"/>
          </w:tcPr>
          <w:p w:rsidR="00B92C7B" w:rsidRPr="00CE371E" w:rsidRDefault="00B92C7B" w:rsidP="00B92C7B">
            <w:pPr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:rsidR="00B92C7B" w:rsidRPr="00CE371E" w:rsidRDefault="00B92C7B" w:rsidP="00B92C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5D58AA" w:rsidTr="00FF60BE">
        <w:tc>
          <w:tcPr>
            <w:tcW w:w="939" w:type="dxa"/>
          </w:tcPr>
          <w:p w:rsidR="005D58AA" w:rsidRPr="00DB5905" w:rsidRDefault="005D58AA" w:rsidP="005D58A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5D58AA" w:rsidRPr="00CE371E" w:rsidRDefault="005D58AA" w:rsidP="005D5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Проведение конкурса на замещение вакантных должностей руководителей государственных организаций, находящихся в ведении управления образования администрации Минераловодского городского округа</w:t>
            </w:r>
          </w:p>
        </w:tc>
        <w:tc>
          <w:tcPr>
            <w:tcW w:w="2315" w:type="dxa"/>
            <w:shd w:val="clear" w:color="auto" w:fill="auto"/>
          </w:tcPr>
          <w:p w:rsidR="005D58AA" w:rsidRPr="00CE371E" w:rsidRDefault="005D58AA" w:rsidP="005D58AA">
            <w:pPr>
              <w:rPr>
                <w:rFonts w:ascii="Times New Roman" w:hAnsi="Times New Roman"/>
                <w:sz w:val="28"/>
                <w:szCs w:val="28"/>
              </w:rPr>
            </w:pPr>
            <w:r w:rsidRPr="00CE37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371E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552" w:type="dxa"/>
            <w:shd w:val="clear" w:color="auto" w:fill="auto"/>
          </w:tcPr>
          <w:p w:rsidR="005D58AA" w:rsidRPr="00E60BDE" w:rsidRDefault="005D58AA" w:rsidP="005D58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5D58AA" w:rsidTr="00FF60BE">
        <w:tc>
          <w:tcPr>
            <w:tcW w:w="939" w:type="dxa"/>
          </w:tcPr>
          <w:p w:rsidR="005D58AA" w:rsidRPr="00DB5905" w:rsidRDefault="005D58AA" w:rsidP="005D58A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5D58AA" w:rsidRPr="00CE371E" w:rsidRDefault="005D58AA" w:rsidP="005D58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заседании комиссий по определению выплат стимулирующего характера руководителям муниципальных образовательных учреждений Минераловодского городского округа</w:t>
            </w:r>
          </w:p>
        </w:tc>
        <w:tc>
          <w:tcPr>
            <w:tcW w:w="2315" w:type="dxa"/>
            <w:shd w:val="clear" w:color="auto" w:fill="auto"/>
          </w:tcPr>
          <w:p w:rsidR="005D58AA" w:rsidRPr="00CE371E" w:rsidRDefault="005D58AA" w:rsidP="005D58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2 раз в течение года</w:t>
            </w:r>
          </w:p>
        </w:tc>
        <w:tc>
          <w:tcPr>
            <w:tcW w:w="2552" w:type="dxa"/>
            <w:shd w:val="clear" w:color="auto" w:fill="auto"/>
          </w:tcPr>
          <w:p w:rsidR="005D58AA" w:rsidRPr="00E60BDE" w:rsidRDefault="005D58AA" w:rsidP="005D58AA">
            <w:pPr>
              <w:rPr>
                <w:rFonts w:ascii="Times New Roman" w:hAnsi="Times New Roman"/>
                <w:sz w:val="28"/>
                <w:szCs w:val="28"/>
              </w:rPr>
            </w:pPr>
            <w:r w:rsidRPr="00D0571C">
              <w:rPr>
                <w:rFonts w:ascii="Times New Roman" w:hAnsi="Times New Roman"/>
                <w:sz w:val="28"/>
                <w:szCs w:val="28"/>
              </w:rPr>
              <w:t>Гурова И.П.</w:t>
            </w:r>
          </w:p>
        </w:tc>
      </w:tr>
      <w:tr w:rsidR="005D58AA" w:rsidTr="00FF60BE">
        <w:tc>
          <w:tcPr>
            <w:tcW w:w="939" w:type="dxa"/>
          </w:tcPr>
          <w:p w:rsidR="005D58AA" w:rsidRPr="00DB5905" w:rsidRDefault="005D58AA" w:rsidP="005D58A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нормативной базы, регламентирующей реализацию права граждан на получение общего образования вне образовательных организаций в форме семейного образования и самообразования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5D58AA" w:rsidTr="00FF60BE">
        <w:tc>
          <w:tcPr>
            <w:tcW w:w="939" w:type="dxa"/>
          </w:tcPr>
          <w:p w:rsidR="005D58AA" w:rsidRPr="00DB5905" w:rsidRDefault="005D58AA" w:rsidP="005D58A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постановлений администрации Минераловодского городского округа, регламентирующих реализацию полномочий органов местного самоуправления в сфере образования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5D58AA" w:rsidTr="00FF60BE">
        <w:tc>
          <w:tcPr>
            <w:tcW w:w="939" w:type="dxa"/>
          </w:tcPr>
          <w:p w:rsidR="005D58AA" w:rsidRPr="001F59B9" w:rsidRDefault="00FD152A" w:rsidP="00FD152A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470" w:type="dxa"/>
          </w:tcPr>
          <w:p w:rsidR="005D58AA" w:rsidRPr="00EF05A5" w:rsidRDefault="005D58AA" w:rsidP="005D58AA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проектов постановлений администрации Минераловодского городского округа по внесению изменений в муниципальную программу «Развитие образования»</w:t>
            </w:r>
          </w:p>
        </w:tc>
        <w:tc>
          <w:tcPr>
            <w:tcW w:w="2315" w:type="dxa"/>
          </w:tcPr>
          <w:p w:rsidR="005D58AA" w:rsidRPr="00EF05A5" w:rsidRDefault="005D58AA" w:rsidP="005D58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</w:tcPr>
          <w:p w:rsidR="005D58AA" w:rsidRPr="00EF05A5" w:rsidRDefault="005D58AA" w:rsidP="005D58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Гаврикова Е.А.</w:t>
            </w:r>
          </w:p>
        </w:tc>
      </w:tr>
      <w:tr w:rsidR="005D58AA" w:rsidTr="00FF60BE">
        <w:tc>
          <w:tcPr>
            <w:tcW w:w="939" w:type="dxa"/>
          </w:tcPr>
          <w:p w:rsidR="005D58AA" w:rsidRPr="001F59B9" w:rsidRDefault="00FD152A" w:rsidP="00FD15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470" w:type="dxa"/>
          </w:tcPr>
          <w:p w:rsidR="005D58AA" w:rsidRPr="00EF05A5" w:rsidRDefault="005D58AA" w:rsidP="005D58AA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приказов по утверждению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нормативов для расчёта объёмов </w:t>
            </w: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бюджетных средств</w:t>
            </w:r>
          </w:p>
        </w:tc>
        <w:tc>
          <w:tcPr>
            <w:tcW w:w="2315" w:type="dxa"/>
          </w:tcPr>
          <w:p w:rsidR="005D58AA" w:rsidRPr="00EF05A5" w:rsidRDefault="005D58AA" w:rsidP="005D58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</w:tcPr>
          <w:p w:rsidR="005D58AA" w:rsidRPr="00EF05A5" w:rsidRDefault="005D58AA" w:rsidP="005D58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Гаврикова Е.А.</w:t>
            </w:r>
          </w:p>
        </w:tc>
      </w:tr>
      <w:tr w:rsidR="005D58AA" w:rsidTr="00FF60BE">
        <w:tc>
          <w:tcPr>
            <w:tcW w:w="939" w:type="dxa"/>
          </w:tcPr>
          <w:p w:rsidR="005D58AA" w:rsidRPr="001F59B9" w:rsidRDefault="00FD152A" w:rsidP="00FD15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470" w:type="dxa"/>
          </w:tcPr>
          <w:p w:rsidR="005D58AA" w:rsidRPr="00EF05A5" w:rsidRDefault="005D58AA" w:rsidP="005D58AA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приказов о внесении изменений в бюджетную роспись и лимиты бюджетных обязательств Управления образования администрации Минераловодского городского округа</w:t>
            </w:r>
          </w:p>
        </w:tc>
        <w:tc>
          <w:tcPr>
            <w:tcW w:w="2315" w:type="dxa"/>
          </w:tcPr>
          <w:p w:rsidR="005D58AA" w:rsidRPr="00EF05A5" w:rsidRDefault="005D58AA" w:rsidP="005D58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</w:tcPr>
          <w:p w:rsidR="005D58AA" w:rsidRPr="00EF05A5" w:rsidRDefault="005D58AA" w:rsidP="005D58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Гаврикова Е.А.</w:t>
            </w:r>
          </w:p>
        </w:tc>
      </w:tr>
      <w:tr w:rsidR="005D58AA" w:rsidTr="00FF60BE">
        <w:tc>
          <w:tcPr>
            <w:tcW w:w="939" w:type="dxa"/>
          </w:tcPr>
          <w:p w:rsidR="005D58AA" w:rsidRPr="001F59B9" w:rsidRDefault="00FD152A" w:rsidP="00FD15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470" w:type="dxa"/>
          </w:tcPr>
          <w:p w:rsidR="005D58AA" w:rsidRDefault="005D58AA" w:rsidP="005D58AA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соглашений между министерством образования и молодёжной политики Ставропольского края и администрацией Минераловодского городского округа о предоставлении субсидий из федерального и краевого бюджетов бюджету Минераловодского городского округа</w:t>
            </w:r>
          </w:p>
          <w:p w:rsidR="00B93388" w:rsidRPr="00EF05A5" w:rsidRDefault="00B93388" w:rsidP="005D58AA"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:rsidR="005D58AA" w:rsidRPr="00EF05A5" w:rsidRDefault="005D58AA" w:rsidP="005D58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</w:tcPr>
          <w:p w:rsidR="005D58AA" w:rsidRPr="00EF05A5" w:rsidRDefault="005D58AA" w:rsidP="005D58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05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Гаврикова Е.А.</w:t>
            </w:r>
          </w:p>
        </w:tc>
      </w:tr>
      <w:tr w:rsidR="005D58AA" w:rsidTr="00D920F4">
        <w:tc>
          <w:tcPr>
            <w:tcW w:w="15276" w:type="dxa"/>
            <w:gridSpan w:val="4"/>
          </w:tcPr>
          <w:p w:rsidR="005D58AA" w:rsidRPr="00366700" w:rsidRDefault="005D58AA" w:rsidP="005D5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Вопросы для рассмотрения на совещани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ях руководителей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Pr="009E4B35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об</w:t>
            </w:r>
            <w:r w:rsidR="00B93388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 в 2017/2018 учебном году, о задачах на 2018/2019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3111AA" w:rsidP="005D58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Промежуточные итоги реализации Концепции развития дополнительного образования детей в воспитательно-образовательном пространстве Минераловодского городского округа </w:t>
            </w:r>
          </w:p>
        </w:tc>
        <w:tc>
          <w:tcPr>
            <w:tcW w:w="2315" w:type="dxa"/>
          </w:tcPr>
          <w:p w:rsidR="005D58AA" w:rsidRDefault="003111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оптимизации сети классов общеобразовательных учреждений в </w:t>
            </w:r>
            <w:r w:rsidR="00B93388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</w:tc>
      </w:tr>
      <w:tr w:rsidR="003111AA" w:rsidTr="00FF60BE">
        <w:tc>
          <w:tcPr>
            <w:tcW w:w="939" w:type="dxa"/>
          </w:tcPr>
          <w:p w:rsidR="003111AA" w:rsidRPr="008D6D96" w:rsidRDefault="003111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3111AA" w:rsidRDefault="003111AA" w:rsidP="005D58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условий для вовлечения подростков «группы риска» в работу центров дополнительного образования</w:t>
            </w:r>
          </w:p>
        </w:tc>
        <w:tc>
          <w:tcPr>
            <w:tcW w:w="2315" w:type="dxa"/>
          </w:tcPr>
          <w:p w:rsidR="003111AA" w:rsidRDefault="003111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3111AA" w:rsidRDefault="003111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  <w:p w:rsidR="003111AA" w:rsidRDefault="003111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both"/>
              <w:rPr>
                <w:sz w:val="28"/>
                <w:szCs w:val="28"/>
              </w:rPr>
            </w:pPr>
            <w:r w:rsidRPr="00342D94">
              <w:rPr>
                <w:rFonts w:ascii="Times New Roman" w:hAnsi="Times New Roman" w:cs="Times New Roman"/>
                <w:sz w:val="28"/>
                <w:szCs w:val="28"/>
              </w:rPr>
              <w:t>Результаты оперативного контроля по соблюдению порядка комплектования и приема детей в ДОУ</w:t>
            </w:r>
            <w:r>
              <w:rPr>
                <w:sz w:val="28"/>
                <w:szCs w:val="28"/>
              </w:rPr>
              <w:t>.</w:t>
            </w:r>
            <w:r w:rsidRPr="00342D94">
              <w:rPr>
                <w:rFonts w:ascii="Times New Roman" w:hAnsi="Times New Roman" w:cs="Times New Roman"/>
                <w:sz w:val="28"/>
                <w:szCs w:val="28"/>
              </w:rPr>
              <w:t xml:space="preserve"> О готовности ДОУ к отопительному сезону</w:t>
            </w:r>
          </w:p>
          <w:p w:rsidR="005D58AA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Pr="00886CA2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CA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 с детьми и родителями по профилактике детского травматизма</w:t>
            </w:r>
          </w:p>
        </w:tc>
        <w:tc>
          <w:tcPr>
            <w:tcW w:w="2315" w:type="dxa"/>
          </w:tcPr>
          <w:p w:rsidR="005D58AA" w:rsidRPr="00886CA2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6CA2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552" w:type="dxa"/>
          </w:tcPr>
          <w:p w:rsidR="005D58AA" w:rsidRDefault="003111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безопасности общеобразовательных организаций.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Pr="00D67500" w:rsidRDefault="005D58AA" w:rsidP="005D58AA">
            <w:pPr>
              <w:jc w:val="both"/>
              <w:rPr>
                <w:sz w:val="28"/>
                <w:szCs w:val="28"/>
              </w:rPr>
            </w:pPr>
            <w:r w:rsidRPr="00886CA2">
              <w:rPr>
                <w:rFonts w:ascii="Times New Roman" w:hAnsi="Times New Roman" w:cs="Times New Roman"/>
                <w:sz w:val="28"/>
                <w:szCs w:val="28"/>
              </w:rPr>
              <w:t>Предметно - пространственная среда как фактор развития детей в ДОУ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5D58AA" w:rsidRPr="00886CA2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86CA2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552" w:type="dxa"/>
          </w:tcPr>
          <w:p w:rsidR="005D58AA" w:rsidRDefault="009377DC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B93388" w:rsidP="005D58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ГИА-2019</w:t>
            </w:r>
            <w:r w:rsidR="005D5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Pr="00386EFB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FB">
              <w:rPr>
                <w:rFonts w:ascii="Times New Roman" w:hAnsi="Times New Roman" w:cs="Times New Roman"/>
                <w:sz w:val="28"/>
                <w:szCs w:val="28"/>
              </w:rPr>
              <w:t>Работа ДОУ в процессе реализации ФГОС ДО</w:t>
            </w:r>
          </w:p>
        </w:tc>
        <w:tc>
          <w:tcPr>
            <w:tcW w:w="2315" w:type="dxa"/>
          </w:tcPr>
          <w:p w:rsidR="005D58AA" w:rsidRPr="00886CA2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Pr="00386EFB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FB">
              <w:rPr>
                <w:rFonts w:ascii="Times New Roman" w:hAnsi="Times New Roman" w:cs="Times New Roman"/>
                <w:sz w:val="28"/>
                <w:szCs w:val="28"/>
              </w:rPr>
              <w:t>Аттестация как условие профессионального развития педагогических и руководящих работников.</w:t>
            </w:r>
          </w:p>
        </w:tc>
        <w:tc>
          <w:tcPr>
            <w:tcW w:w="2315" w:type="dxa"/>
          </w:tcPr>
          <w:p w:rsidR="005D58AA" w:rsidRPr="00886CA2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5D58AA" w:rsidRDefault="00F92D5C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Масная И.А.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планировании летней оздоровительной кампании</w:t>
            </w:r>
          </w:p>
        </w:tc>
        <w:tc>
          <w:tcPr>
            <w:tcW w:w="2315" w:type="dxa"/>
          </w:tcPr>
          <w:p w:rsidR="005D58AA" w:rsidRDefault="002566D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Pr="00386EFB" w:rsidRDefault="002566D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дошкольного образования в условиях реализации ФГОС ДО</w:t>
            </w:r>
          </w:p>
        </w:tc>
        <w:tc>
          <w:tcPr>
            <w:tcW w:w="2315" w:type="dxa"/>
          </w:tcPr>
          <w:p w:rsidR="005D58AA" w:rsidRPr="00886CA2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</w:t>
            </w:r>
            <w:r w:rsidR="00F9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А.Э</w:t>
            </w:r>
          </w:p>
        </w:tc>
      </w:tr>
      <w:tr w:rsidR="003111AA" w:rsidTr="00FF60BE">
        <w:tc>
          <w:tcPr>
            <w:tcW w:w="939" w:type="dxa"/>
          </w:tcPr>
          <w:p w:rsidR="003111AA" w:rsidRPr="008D6D96" w:rsidRDefault="003111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3111AA" w:rsidRPr="00386EFB" w:rsidRDefault="003111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заключительного этапа Всероссийской игры «Зарница»</w:t>
            </w:r>
          </w:p>
        </w:tc>
        <w:tc>
          <w:tcPr>
            <w:tcW w:w="2315" w:type="dxa"/>
          </w:tcPr>
          <w:p w:rsidR="003111AA" w:rsidRDefault="003111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3111AA" w:rsidRDefault="003111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Pr="00386EFB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FB">
              <w:rPr>
                <w:rFonts w:ascii="Times New Roman" w:hAnsi="Times New Roman" w:cs="Times New Roman"/>
                <w:sz w:val="28"/>
                <w:szCs w:val="28"/>
              </w:rPr>
              <w:t>Готовность ДОУ к проведению летней оздоровительной кампании.</w:t>
            </w:r>
          </w:p>
        </w:tc>
        <w:tc>
          <w:tcPr>
            <w:tcW w:w="2315" w:type="dxa"/>
          </w:tcPr>
          <w:p w:rsidR="005D58AA" w:rsidRPr="00886CA2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пров</w:t>
            </w:r>
            <w:r w:rsidR="00234626">
              <w:rPr>
                <w:rFonts w:ascii="Times New Roman" w:hAnsi="Times New Roman" w:cs="Times New Roman"/>
                <w:sz w:val="28"/>
                <w:szCs w:val="28"/>
              </w:rPr>
              <w:t xml:space="preserve">едения государственной итоговой </w:t>
            </w:r>
            <w:r w:rsidR="00C83EEB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аттестации. 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Pr="00386EFB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FB">
              <w:rPr>
                <w:rFonts w:ascii="Times New Roman" w:hAnsi="Times New Roman" w:cs="Times New Roman"/>
                <w:sz w:val="28"/>
                <w:szCs w:val="28"/>
              </w:rPr>
              <w:t>Итоги работы ДОУ за учебный год.</w:t>
            </w:r>
          </w:p>
        </w:tc>
        <w:tc>
          <w:tcPr>
            <w:tcW w:w="2315" w:type="dxa"/>
          </w:tcPr>
          <w:p w:rsidR="005D58AA" w:rsidRPr="00886CA2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5D58AA" w:rsidTr="00D920F4">
        <w:tc>
          <w:tcPr>
            <w:tcW w:w="15276" w:type="dxa"/>
            <w:gridSpan w:val="4"/>
          </w:tcPr>
          <w:p w:rsidR="005D58AA" w:rsidRPr="00366700" w:rsidRDefault="005D58AA" w:rsidP="005D5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00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 по модернизации системы общего образования в Минераловодском городском округе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мер по модернизации системы общего образования в Минераловодском городском округе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Яцына А.А., </w:t>
            </w:r>
          </w:p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Масная И.А.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Федеральных государственных стандартов </w:t>
            </w:r>
            <w:r w:rsidR="00234626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="00234626">
              <w:rPr>
                <w:rFonts w:ascii="Times New Roman" w:hAnsi="Times New Roman" w:cs="Times New Roman"/>
                <w:sz w:val="28"/>
                <w:szCs w:val="28"/>
              </w:rPr>
              <w:t xml:space="preserve">и основного общего </w:t>
            </w:r>
            <w:r w:rsidR="00B870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C83EEB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городского округа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педагогических и управленческих кадров для реализации ФГОС ООО 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Масная И.А.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руководящих и педагогических работников общеобразовательных учреждений Минераловодского городского округа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Масная И.А.</w:t>
            </w:r>
          </w:p>
        </w:tc>
      </w:tr>
      <w:tr w:rsidR="005D58AA" w:rsidTr="00D920F4">
        <w:tc>
          <w:tcPr>
            <w:tcW w:w="15276" w:type="dxa"/>
            <w:gridSpan w:val="4"/>
          </w:tcPr>
          <w:p w:rsidR="005D58AA" w:rsidRPr="00366700" w:rsidRDefault="005D58AA" w:rsidP="005D5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Реализация краевой программы национального проекта «Образование» 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приоритетного национального проекта «Образование» в соответствии с сетевым графиком реализации мероприятий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5D58AA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лучших учителей образовательных учреждений, реализующих    общеобразовательные программы НОО, ООО и СОО, на полу</w:t>
            </w:r>
            <w:r w:rsidR="00234626">
              <w:rPr>
                <w:rFonts w:ascii="Times New Roman" w:hAnsi="Times New Roman" w:cs="Times New Roman"/>
                <w:sz w:val="28"/>
                <w:szCs w:val="28"/>
              </w:rPr>
              <w:t>чение денежного поощрения 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15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52" w:type="dxa"/>
          </w:tcPr>
          <w:p w:rsidR="005D58AA" w:rsidRDefault="005D58AA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Масная И.А.</w:t>
            </w:r>
          </w:p>
        </w:tc>
      </w:tr>
      <w:tr w:rsidR="005D58AA" w:rsidTr="00D920F4">
        <w:tc>
          <w:tcPr>
            <w:tcW w:w="15276" w:type="dxa"/>
            <w:gridSpan w:val="4"/>
          </w:tcPr>
          <w:p w:rsidR="005D58AA" w:rsidRPr="001018D9" w:rsidRDefault="005D58AA" w:rsidP="005D58A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D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государственной итоговой аттестации в Минераловодском городском округе</w:t>
            </w:r>
          </w:p>
        </w:tc>
      </w:tr>
      <w:tr w:rsidR="005D58AA" w:rsidTr="00FF60BE">
        <w:tc>
          <w:tcPr>
            <w:tcW w:w="939" w:type="dxa"/>
          </w:tcPr>
          <w:p w:rsidR="005D58AA" w:rsidRPr="008D6D96" w:rsidRDefault="005D58AA" w:rsidP="005D58A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5D58AA" w:rsidRDefault="00C83EEB" w:rsidP="005D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участников ГИА</w:t>
            </w:r>
          </w:p>
        </w:tc>
        <w:tc>
          <w:tcPr>
            <w:tcW w:w="2315" w:type="dxa"/>
          </w:tcPr>
          <w:p w:rsidR="005D58AA" w:rsidRDefault="00C83EEB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5D58AA" w:rsidRDefault="00B93388" w:rsidP="005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  <w:tr w:rsidR="00C83EEB" w:rsidTr="00FF60BE">
        <w:tc>
          <w:tcPr>
            <w:tcW w:w="939" w:type="dxa"/>
          </w:tcPr>
          <w:p w:rsidR="00C83EEB" w:rsidRPr="008D6D96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 в установленные сроки для выпускников 11 классов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83EEB" w:rsidTr="00FF60BE">
        <w:tc>
          <w:tcPr>
            <w:tcW w:w="939" w:type="dxa"/>
          </w:tcPr>
          <w:p w:rsidR="00C83EEB" w:rsidRPr="008D6D96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«горячей линии» по вопросам проведения государственной итоговой аттестации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  <w:tr w:rsidR="00C83EEB" w:rsidTr="00FF60BE">
        <w:tc>
          <w:tcPr>
            <w:tcW w:w="939" w:type="dxa"/>
          </w:tcPr>
          <w:p w:rsidR="00C83EEB" w:rsidRPr="008D6D96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пунктов проведения государственной итоговой аттестации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83EEB" w:rsidTr="00FF60BE">
        <w:tc>
          <w:tcPr>
            <w:tcW w:w="939" w:type="dxa"/>
          </w:tcPr>
          <w:p w:rsidR="00C83EEB" w:rsidRPr="008D6D96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Pr="00234626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с последующим тестированием для проведения государственной итоговой аттестации:</w:t>
            </w:r>
          </w:p>
          <w:p w:rsidR="00C83EEB" w:rsidRDefault="00C83EEB" w:rsidP="00C83EE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ГЭК;</w:t>
            </w:r>
          </w:p>
          <w:p w:rsidR="00C83EEB" w:rsidRDefault="00C83EEB" w:rsidP="00C83EE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ППЭ;</w:t>
            </w:r>
          </w:p>
          <w:p w:rsidR="00C83EEB" w:rsidRDefault="00C83EEB" w:rsidP="00C83EE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технических специалистов ППЭ;</w:t>
            </w:r>
          </w:p>
          <w:p w:rsidR="00C83EEB" w:rsidRPr="001237F9" w:rsidRDefault="00C83EEB" w:rsidP="00C83EE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организаторов ППЭ.</w:t>
            </w:r>
          </w:p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83EEB" w:rsidTr="00FF60BE">
        <w:tc>
          <w:tcPr>
            <w:tcW w:w="939" w:type="dxa"/>
          </w:tcPr>
          <w:p w:rsidR="00C83EEB" w:rsidRPr="008D6D96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лицами, привлекаемыми к проведению государственной итоговой аттестации.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Масная И.А.</w:t>
            </w:r>
          </w:p>
        </w:tc>
      </w:tr>
      <w:tr w:rsidR="00C83EEB" w:rsidTr="00FF60BE">
        <w:tc>
          <w:tcPr>
            <w:tcW w:w="939" w:type="dxa"/>
          </w:tcPr>
          <w:p w:rsidR="00C83EEB" w:rsidRPr="008D6D96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предложений в министерство образования и молодежной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Ставропольского края при формировании персонального   состава предметных комиссий при проведении государственной итоговой аттестации.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Февраль-апрель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Масная И.А.</w:t>
            </w:r>
          </w:p>
        </w:tc>
      </w:tr>
      <w:tr w:rsidR="00C83EEB" w:rsidTr="00FF60BE">
        <w:tc>
          <w:tcPr>
            <w:tcW w:w="939" w:type="dxa"/>
          </w:tcPr>
          <w:p w:rsidR="00C83EEB" w:rsidRPr="008D6D96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персонального списка лиц, привлекаемых к проведению государственной итоговой аттестации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83EEB" w:rsidTr="00FF60BE">
        <w:tc>
          <w:tcPr>
            <w:tcW w:w="939" w:type="dxa"/>
          </w:tcPr>
          <w:p w:rsidR="00C83EEB" w:rsidRPr="008D6D96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83EEB" w:rsidTr="00FF60BE">
        <w:tc>
          <w:tcPr>
            <w:tcW w:w="939" w:type="dxa"/>
          </w:tcPr>
          <w:p w:rsidR="00C83EEB" w:rsidRPr="008D6D96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координационного совета по созданию в Минераловодском городском округ условия для подготовки и проведения государственной итоговой аттестации по образовательным программам основного общего и ср</w:t>
            </w:r>
            <w:r w:rsidR="00B93388">
              <w:rPr>
                <w:rFonts w:ascii="Times New Roman" w:hAnsi="Times New Roman" w:cs="Times New Roman"/>
                <w:sz w:val="28"/>
                <w:szCs w:val="28"/>
              </w:rPr>
              <w:t>еднего общего образования в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83EEB" w:rsidTr="00FF60BE">
        <w:tc>
          <w:tcPr>
            <w:tcW w:w="939" w:type="dxa"/>
          </w:tcPr>
          <w:p w:rsidR="00C83EEB" w:rsidRPr="001237F9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 общеобразовательных организациях Минераловодского городского округа:</w:t>
            </w:r>
          </w:p>
          <w:p w:rsidR="00C83EEB" w:rsidRDefault="00C83EEB" w:rsidP="00C83EE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репетиционных экзаменов для подготовки выпускников к сдаче ЕГЭ, ОГЭ </w:t>
            </w:r>
            <w:r w:rsidR="00B93388">
              <w:rPr>
                <w:rFonts w:ascii="Times New Roman" w:hAnsi="Times New Roman" w:cs="Times New Roman"/>
                <w:sz w:val="28"/>
                <w:szCs w:val="28"/>
              </w:rPr>
              <w:t>по обязательным предметам в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83EEB" w:rsidRPr="00FF60BE" w:rsidRDefault="00C83EEB" w:rsidP="00FF60B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репетиционных экзаменов по предметам по выбору.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83EEB" w:rsidTr="00FF60BE">
        <w:tc>
          <w:tcPr>
            <w:tcW w:w="939" w:type="dxa"/>
          </w:tcPr>
          <w:p w:rsidR="00C83EEB" w:rsidRPr="001237F9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государственной итоговой аттестации по образовательным программам основного общего образования и среднего общего образования в Минераловодском городском округе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Февраль-июнь, сентябрь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83EEB" w:rsidTr="00FF60BE">
        <w:tc>
          <w:tcPr>
            <w:tcW w:w="939" w:type="dxa"/>
          </w:tcPr>
          <w:p w:rsidR="00C83EEB" w:rsidRPr="001237F9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сайтов муниципальных общеобразовательных учреждений Минераловодского городского округа в части размещения информации о проведении государственной итоговой аттестации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  <w:tr w:rsidR="00C83EEB" w:rsidTr="00FF60BE">
        <w:tc>
          <w:tcPr>
            <w:tcW w:w="939" w:type="dxa"/>
          </w:tcPr>
          <w:p w:rsidR="00C83EEB" w:rsidRPr="001237F9" w:rsidRDefault="00C83EEB" w:rsidP="00C83EE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качеством работы муниципальных общеобразовательных учреждений Минераловодского городского округа по вопросу подготовки к проведению государственной итоговой аттестации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212A08" w:rsidRDefault="00212A0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08" w:rsidRDefault="00212A0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08" w:rsidRDefault="00212A0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08" w:rsidRDefault="00212A0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08" w:rsidRDefault="00212A0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08" w:rsidRDefault="00212A0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08" w:rsidRDefault="00212A0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08" w:rsidRDefault="00212A0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9377DC" w:rsidRDefault="009377DC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Сухопарова С.В.</w:t>
            </w:r>
          </w:p>
          <w:p w:rsidR="009377DC" w:rsidRDefault="009377DC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Масная И.А.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EB" w:rsidTr="00D920F4">
        <w:tc>
          <w:tcPr>
            <w:tcW w:w="15276" w:type="dxa"/>
            <w:gridSpan w:val="4"/>
          </w:tcPr>
          <w:p w:rsidR="00C83EEB" w:rsidRPr="00C70A1C" w:rsidRDefault="00C83EEB" w:rsidP="00C83EEB">
            <w:pPr>
              <w:pStyle w:val="a3"/>
              <w:numPr>
                <w:ilvl w:val="0"/>
                <w:numId w:val="8"/>
              </w:numPr>
              <w:ind w:left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A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Вопросы для рассмотрения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C70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муниципальных конференци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ях,</w:t>
            </w:r>
            <w:r w:rsidRPr="00C70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семинарах и совещаниях</w:t>
            </w:r>
          </w:p>
        </w:tc>
      </w:tr>
      <w:tr w:rsidR="00C83EEB" w:rsidTr="00D920F4">
        <w:tc>
          <w:tcPr>
            <w:tcW w:w="15276" w:type="dxa"/>
            <w:gridSpan w:val="4"/>
          </w:tcPr>
          <w:p w:rsidR="00C83EEB" w:rsidRPr="00C70A1C" w:rsidRDefault="00C83EEB" w:rsidP="00C83EEB">
            <w:pPr>
              <w:pStyle w:val="a3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6.1.К</w:t>
            </w:r>
            <w:r w:rsidRPr="00C70A1C"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онференции</w:t>
            </w:r>
          </w:p>
        </w:tc>
      </w:tr>
      <w:tr w:rsidR="00C83EEB" w:rsidTr="00FF60BE">
        <w:tc>
          <w:tcPr>
            <w:tcW w:w="939" w:type="dxa"/>
          </w:tcPr>
          <w:p w:rsidR="00C83EEB" w:rsidRPr="007E22EF" w:rsidRDefault="00C83EEB" w:rsidP="00C83EE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вгустовская конференция </w:t>
            </w:r>
            <w:r w:rsidRPr="00D64B61"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образовательных учреждений </w:t>
            </w:r>
            <w:r w:rsidRPr="00AF0E87">
              <w:rPr>
                <w:rFonts w:ascii="Times New Roman" w:hAnsi="Times New Roman"/>
                <w:sz w:val="28"/>
                <w:szCs w:val="28"/>
              </w:rPr>
              <w:t xml:space="preserve">Минераловодского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округа. «Анализ работы в 2017/2018 учебном году; задачи на 2018/2019 учебный год». 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2018г.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83EEB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И.А.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EB" w:rsidTr="00FF60BE">
        <w:tc>
          <w:tcPr>
            <w:tcW w:w="939" w:type="dxa"/>
          </w:tcPr>
          <w:p w:rsidR="00C83EEB" w:rsidRPr="007E22EF" w:rsidRDefault="00C83EEB" w:rsidP="00C83EE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научно-практическая конференция «Эколого-краеведческие проблемы Ставрополья»</w:t>
            </w:r>
          </w:p>
        </w:tc>
        <w:tc>
          <w:tcPr>
            <w:tcW w:w="2315" w:type="dxa"/>
          </w:tcPr>
          <w:p w:rsidR="00C83EEB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  <w:r w:rsidR="00C83E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C83EEB" w:rsidTr="00FF60BE">
        <w:tc>
          <w:tcPr>
            <w:tcW w:w="939" w:type="dxa"/>
          </w:tcPr>
          <w:p w:rsidR="00C83EEB" w:rsidRPr="007E22EF" w:rsidRDefault="00C83EEB" w:rsidP="00C83EE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66D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научно-практическая</w:t>
            </w:r>
            <w:r w:rsidRPr="002566DA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туристско-краеведческого движения «Отечество»</w:t>
            </w:r>
          </w:p>
        </w:tc>
        <w:tc>
          <w:tcPr>
            <w:tcW w:w="2315" w:type="dxa"/>
          </w:tcPr>
          <w:p w:rsidR="00C83EEB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  <w:r w:rsidR="00C83E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C83EEB" w:rsidTr="00FF60BE">
        <w:tc>
          <w:tcPr>
            <w:tcW w:w="939" w:type="dxa"/>
          </w:tcPr>
          <w:p w:rsidR="00C83EEB" w:rsidRPr="007E22EF" w:rsidRDefault="00C83EEB" w:rsidP="00C83EE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Default="00C83EEB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юных исследователей 1-4 классов «Шаг в науку»</w:t>
            </w:r>
          </w:p>
        </w:tc>
        <w:tc>
          <w:tcPr>
            <w:tcW w:w="2315" w:type="dxa"/>
          </w:tcPr>
          <w:p w:rsidR="00C83EEB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  <w:r w:rsidR="00C83E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C83EEB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  <w:r w:rsidR="00C83EE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83EEB" w:rsidTr="00D920F4">
        <w:tc>
          <w:tcPr>
            <w:tcW w:w="15276" w:type="dxa"/>
            <w:gridSpan w:val="4"/>
          </w:tcPr>
          <w:p w:rsidR="00C83EEB" w:rsidRPr="00E8447E" w:rsidRDefault="00C83EEB" w:rsidP="00C83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b/>
                <w:sz w:val="28"/>
                <w:szCs w:val="28"/>
              </w:rPr>
              <w:t>6.2.Совещания, семинары</w:t>
            </w:r>
          </w:p>
        </w:tc>
      </w:tr>
      <w:tr w:rsidR="00E8447E" w:rsidRPr="00E8447E" w:rsidTr="00FF60BE">
        <w:tc>
          <w:tcPr>
            <w:tcW w:w="939" w:type="dxa"/>
          </w:tcPr>
          <w:p w:rsidR="00E8447E" w:rsidRPr="00E8447E" w:rsidRDefault="00E8447E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E8447E" w:rsidRPr="00E8447E" w:rsidRDefault="00E8447E" w:rsidP="007F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родительских собраний по вопросу проведения государственной итоговой аттестации, семинаров для учителей образовательных учреждений Минераловодского городского округа</w:t>
            </w:r>
          </w:p>
        </w:tc>
        <w:tc>
          <w:tcPr>
            <w:tcW w:w="2315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E8447E" w:rsidRDefault="00B93388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7E" w:rsidTr="00FF60BE">
        <w:tc>
          <w:tcPr>
            <w:tcW w:w="939" w:type="dxa"/>
            <w:shd w:val="clear" w:color="auto" w:fill="auto"/>
          </w:tcPr>
          <w:p w:rsidR="00E8447E" w:rsidRPr="00E8447E" w:rsidRDefault="00E8447E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E8447E" w:rsidRPr="00E8447E" w:rsidRDefault="00E8447E" w:rsidP="007F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sz w:val="28"/>
                <w:szCs w:val="28"/>
              </w:rPr>
              <w:t>Семинар молодых специалистов</w:t>
            </w:r>
          </w:p>
        </w:tc>
        <w:tc>
          <w:tcPr>
            <w:tcW w:w="2315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E8447E" w:rsidRDefault="00B93388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8447E" w:rsidTr="00FF60BE">
        <w:tc>
          <w:tcPr>
            <w:tcW w:w="939" w:type="dxa"/>
            <w:shd w:val="clear" w:color="auto" w:fill="auto"/>
          </w:tcPr>
          <w:p w:rsidR="00E8447E" w:rsidRPr="00E8447E" w:rsidRDefault="00E8447E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E8447E" w:rsidRPr="00E8447E" w:rsidRDefault="00E8447E" w:rsidP="007F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E84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заместителей </w:t>
            </w:r>
            <w:r w:rsidRPr="00E84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директоров по УВР</w:t>
            </w:r>
          </w:p>
        </w:tc>
        <w:tc>
          <w:tcPr>
            <w:tcW w:w="2315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E8447E" w:rsidRDefault="00B93388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7E" w:rsidTr="00FF60BE">
        <w:tc>
          <w:tcPr>
            <w:tcW w:w="939" w:type="dxa"/>
            <w:shd w:val="clear" w:color="auto" w:fill="auto"/>
          </w:tcPr>
          <w:p w:rsidR="00E8447E" w:rsidRPr="00E8447E" w:rsidRDefault="00E8447E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E8447E" w:rsidRPr="00E8447E" w:rsidRDefault="00E8447E" w:rsidP="007F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 для заместителей директоров по УВР по теме "Личностный рост учащихся в образовательном пространстве гимназии как средство достижения социального успеха".</w:t>
            </w:r>
          </w:p>
        </w:tc>
        <w:tc>
          <w:tcPr>
            <w:tcW w:w="2315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E8447E" w:rsidRDefault="00B93388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6E6" w:rsidTr="00FF60BE">
        <w:tc>
          <w:tcPr>
            <w:tcW w:w="939" w:type="dxa"/>
            <w:shd w:val="clear" w:color="auto" w:fill="auto"/>
          </w:tcPr>
          <w:p w:rsidR="002E76E6" w:rsidRPr="00E8447E" w:rsidRDefault="002E76E6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2E76E6" w:rsidRPr="00E8447E" w:rsidRDefault="002E76E6" w:rsidP="002E76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«2018-2027 гг. – десятилетие детства» Конференция для заместителей директоров по воспитательной работе, школьных психологов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соцпедагогов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15" w:type="dxa"/>
          </w:tcPr>
          <w:p w:rsidR="002E76E6" w:rsidRDefault="007D66B1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E76E6" w:rsidRDefault="007D66B1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E8447E" w:rsidTr="00FF60BE">
        <w:tc>
          <w:tcPr>
            <w:tcW w:w="939" w:type="dxa"/>
            <w:shd w:val="clear" w:color="auto" w:fill="auto"/>
          </w:tcPr>
          <w:p w:rsidR="00E8447E" w:rsidRPr="00E8447E" w:rsidRDefault="00E8447E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E8447E" w:rsidRPr="00E8447E" w:rsidRDefault="00E8447E" w:rsidP="007F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родительских собраний по вопросу проведения государственной итоговой аттестации, семинаров для учителей образовательных учреждений Минераловодского городского округа</w:t>
            </w:r>
          </w:p>
        </w:tc>
        <w:tc>
          <w:tcPr>
            <w:tcW w:w="2315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E8447E" w:rsidRDefault="00B93388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B0" w:rsidTr="00FF60BE">
        <w:tc>
          <w:tcPr>
            <w:tcW w:w="939" w:type="dxa"/>
            <w:shd w:val="clear" w:color="auto" w:fill="auto"/>
          </w:tcPr>
          <w:p w:rsidR="00274DB0" w:rsidRPr="00E8447E" w:rsidRDefault="00274DB0" w:rsidP="00C83EE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274DB0" w:rsidRPr="00E8447E" w:rsidRDefault="00274DB0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и совещаний для социальных педагогов и педагогов -психологов</w:t>
            </w:r>
          </w:p>
        </w:tc>
        <w:tc>
          <w:tcPr>
            <w:tcW w:w="2315" w:type="dxa"/>
          </w:tcPr>
          <w:p w:rsidR="00274DB0" w:rsidRDefault="00274DB0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274DB0" w:rsidRDefault="00274DB0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И.А. Гусаренко Е.В.</w:t>
            </w:r>
          </w:p>
        </w:tc>
      </w:tr>
      <w:tr w:rsidR="00C83EEB" w:rsidTr="00FF60BE">
        <w:tc>
          <w:tcPr>
            <w:tcW w:w="939" w:type="dxa"/>
          </w:tcPr>
          <w:p w:rsidR="00C83EEB" w:rsidRPr="00E8447E" w:rsidRDefault="00C83EEB" w:rsidP="00C83EE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Pr="00E8447E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sz w:val="28"/>
                <w:szCs w:val="28"/>
              </w:rPr>
              <w:t xml:space="preserve">Семинары-совещания для руководителей образовательных учреждений по </w:t>
            </w:r>
            <w:r w:rsidRPr="00E84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проведения государственной итоговой аттестации в 2018 году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Январь-июнь 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83EEB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Белоусова </w:t>
            </w:r>
            <w:r w:rsidR="00C83EEB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83EEB" w:rsidTr="00FF60BE">
        <w:tc>
          <w:tcPr>
            <w:tcW w:w="939" w:type="dxa"/>
          </w:tcPr>
          <w:p w:rsidR="00C83EEB" w:rsidRPr="00E8447E" w:rsidRDefault="00C83EEB" w:rsidP="00C83EE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Pr="00E8447E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обучающих семинарах для экспертов, привлекаемых к </w:t>
            </w:r>
            <w:proofErr w:type="spellStart"/>
            <w:r w:rsidRPr="00E8447E">
              <w:rPr>
                <w:rFonts w:ascii="Times New Roman" w:hAnsi="Times New Roman" w:cs="Times New Roman"/>
                <w:sz w:val="28"/>
                <w:szCs w:val="28"/>
              </w:rPr>
              <w:t>аккредитационным</w:t>
            </w:r>
            <w:proofErr w:type="spellEnd"/>
            <w:r w:rsidRPr="00E8447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экспертизам соответствия содержания и качества подготовки выпускников требованиям федеральным государственным образовательных стандартов, федеральных государственных требований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Январь-июнь 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EEB" w:rsidTr="00FF60BE">
        <w:tc>
          <w:tcPr>
            <w:tcW w:w="939" w:type="dxa"/>
          </w:tcPr>
          <w:p w:rsidR="00C83EEB" w:rsidRPr="00E8447E" w:rsidRDefault="00C83EEB" w:rsidP="00C83EE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83EEB" w:rsidRPr="00E8447E" w:rsidRDefault="00C83EEB" w:rsidP="00C83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7E">
              <w:rPr>
                <w:rFonts w:ascii="Times New Roman" w:hAnsi="Times New Roman" w:cs="Times New Roman"/>
                <w:sz w:val="28"/>
                <w:szCs w:val="28"/>
              </w:rPr>
              <w:t>Участие в краевом семинаре – совещание для руководителей организаций дополнительного образования детей физкультурно-спортивной направленности</w:t>
            </w:r>
          </w:p>
        </w:tc>
        <w:tc>
          <w:tcPr>
            <w:tcW w:w="2315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  <w:p w:rsidR="00C83EEB" w:rsidRDefault="00C83EEB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7E" w:rsidTr="00FF60BE">
        <w:tc>
          <w:tcPr>
            <w:tcW w:w="939" w:type="dxa"/>
          </w:tcPr>
          <w:p w:rsidR="00E8447E" w:rsidRPr="00E8447E" w:rsidRDefault="00E8447E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E8447E" w:rsidRPr="00BB6879" w:rsidRDefault="00E8447E" w:rsidP="007F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79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7F2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заместителей директоров </w:t>
            </w:r>
            <w:r w:rsidRPr="00BB6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теме "Комплексный подход к организации патриотического воспитания"</w:t>
            </w:r>
          </w:p>
        </w:tc>
        <w:tc>
          <w:tcPr>
            <w:tcW w:w="2315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E8447E" w:rsidRDefault="00B93388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E8447E" w:rsidTr="00FF60BE">
        <w:tc>
          <w:tcPr>
            <w:tcW w:w="939" w:type="dxa"/>
          </w:tcPr>
          <w:p w:rsidR="00E8447E" w:rsidRPr="00E8447E" w:rsidRDefault="00E8447E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E8447E" w:rsidRPr="00BB6879" w:rsidRDefault="00E8447E" w:rsidP="007F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79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BB6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заместителей директоров </w:t>
            </w:r>
            <w:r w:rsidRPr="00BB6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теме </w:t>
            </w:r>
            <w:r w:rsidRPr="00BB6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«Организация неформальных процедур оценки качества образования в лицее через внутренний аудит»</w:t>
            </w:r>
          </w:p>
        </w:tc>
        <w:tc>
          <w:tcPr>
            <w:tcW w:w="2315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E8447E" w:rsidRDefault="00B93388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E8447E" w:rsidTr="00FF60BE">
        <w:tc>
          <w:tcPr>
            <w:tcW w:w="939" w:type="dxa"/>
          </w:tcPr>
          <w:p w:rsidR="00E8447E" w:rsidRPr="00BB6879" w:rsidRDefault="00E8447E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E8447E" w:rsidRPr="00BB6879" w:rsidRDefault="00E8447E" w:rsidP="007F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79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директоров по теме «Методологическая основа </w:t>
            </w:r>
            <w:proofErr w:type="spellStart"/>
            <w:r w:rsidRPr="00BB6879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BB6879">
              <w:rPr>
                <w:rFonts w:ascii="Times New Roman" w:hAnsi="Times New Roman" w:cs="Times New Roman"/>
                <w:sz w:val="28"/>
                <w:szCs w:val="28"/>
              </w:rPr>
              <w:t>–патриотического воспитания в рамках опытно-экспериментальной площадки»</w:t>
            </w:r>
          </w:p>
        </w:tc>
        <w:tc>
          <w:tcPr>
            <w:tcW w:w="2315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E8447E" w:rsidRDefault="00B93388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E8447E" w:rsidTr="00FF60BE">
        <w:tc>
          <w:tcPr>
            <w:tcW w:w="939" w:type="dxa"/>
          </w:tcPr>
          <w:p w:rsidR="00E8447E" w:rsidRPr="00BB6879" w:rsidRDefault="00E8447E" w:rsidP="007F252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shd w:val="clear" w:color="auto" w:fill="auto"/>
          </w:tcPr>
          <w:p w:rsidR="00E8447E" w:rsidRPr="00BB6879" w:rsidRDefault="00E8447E" w:rsidP="007F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79">
              <w:rPr>
                <w:rFonts w:ascii="Times New Roman" w:hAnsi="Times New Roman" w:cs="Times New Roman"/>
                <w:sz w:val="28"/>
                <w:szCs w:val="28"/>
              </w:rPr>
              <w:t>Семинар молодых специалистов</w:t>
            </w:r>
          </w:p>
        </w:tc>
        <w:tc>
          <w:tcPr>
            <w:tcW w:w="2315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E8447E" w:rsidRDefault="00E8447E" w:rsidP="007F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Масная И.А.</w:t>
            </w:r>
          </w:p>
        </w:tc>
      </w:tr>
      <w:tr w:rsidR="00E8447E" w:rsidTr="00D920F4">
        <w:tc>
          <w:tcPr>
            <w:tcW w:w="15276" w:type="dxa"/>
            <w:gridSpan w:val="4"/>
          </w:tcPr>
          <w:p w:rsidR="00E8447E" w:rsidRPr="00FC1CA3" w:rsidRDefault="00E8447E" w:rsidP="00C83EEB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конкурсы, олимпиады</w:t>
            </w:r>
          </w:p>
        </w:tc>
      </w:tr>
      <w:tr w:rsidR="00E8447E" w:rsidTr="00FF60BE">
        <w:tc>
          <w:tcPr>
            <w:tcW w:w="939" w:type="dxa"/>
          </w:tcPr>
          <w:p w:rsidR="00E8447E" w:rsidRPr="007E22EF" w:rsidRDefault="00E8447E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E8447E" w:rsidRDefault="00E8447E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муниципального этапа военно-спортивной игры «Зарница»</w:t>
            </w:r>
          </w:p>
        </w:tc>
        <w:tc>
          <w:tcPr>
            <w:tcW w:w="2315" w:type="dxa"/>
          </w:tcPr>
          <w:p w:rsidR="00E8447E" w:rsidRDefault="00E8447E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E8447E" w:rsidRPr="0023409E" w:rsidRDefault="00E8447E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E8447E" w:rsidTr="00FF60BE">
        <w:tc>
          <w:tcPr>
            <w:tcW w:w="939" w:type="dxa"/>
          </w:tcPr>
          <w:p w:rsidR="00E8447E" w:rsidRPr="007E22EF" w:rsidRDefault="00E8447E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E8447E" w:rsidRDefault="00E8447E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всероссийской олимпиады школьников </w:t>
            </w:r>
          </w:p>
        </w:tc>
        <w:tc>
          <w:tcPr>
            <w:tcW w:w="2315" w:type="dxa"/>
          </w:tcPr>
          <w:p w:rsidR="00E8447E" w:rsidRDefault="00E8447E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E8447E" w:rsidRDefault="00E8447E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Масная И.А.</w:t>
            </w:r>
          </w:p>
        </w:tc>
      </w:tr>
      <w:tr w:rsidR="00E8447E" w:rsidTr="00FF60BE">
        <w:tc>
          <w:tcPr>
            <w:tcW w:w="939" w:type="dxa"/>
          </w:tcPr>
          <w:p w:rsidR="00E8447E" w:rsidRPr="007E22EF" w:rsidRDefault="00E8447E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E8447E" w:rsidRDefault="00E8447E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«Детский сад года -2018»</w:t>
            </w:r>
          </w:p>
        </w:tc>
        <w:tc>
          <w:tcPr>
            <w:tcW w:w="2315" w:type="dxa"/>
          </w:tcPr>
          <w:p w:rsidR="00E8447E" w:rsidRDefault="00E8447E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552" w:type="dxa"/>
          </w:tcPr>
          <w:p w:rsidR="00E8447E" w:rsidRPr="0023409E" w:rsidRDefault="00E8447E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E8447E" w:rsidTr="00FF60BE">
        <w:tc>
          <w:tcPr>
            <w:tcW w:w="939" w:type="dxa"/>
          </w:tcPr>
          <w:p w:rsidR="00E8447E" w:rsidRPr="007E22EF" w:rsidRDefault="00E8447E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E8447E" w:rsidRDefault="007F2521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«Веселые 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 xml:space="preserve">старты »для дошкольников </w:t>
            </w:r>
          </w:p>
        </w:tc>
        <w:tc>
          <w:tcPr>
            <w:tcW w:w="2315" w:type="dxa"/>
          </w:tcPr>
          <w:p w:rsidR="00E8447E" w:rsidRDefault="00E8447E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E8447E" w:rsidRDefault="009377DC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Головченко </w:t>
            </w:r>
            <w:r w:rsidR="00E8447E">
              <w:rPr>
                <w:rFonts w:ascii="Times New Roman" w:hAnsi="Times New Roman" w:cs="Times New Roman"/>
                <w:sz w:val="28"/>
                <w:szCs w:val="28"/>
              </w:rPr>
              <w:t>А.Э</w:t>
            </w:r>
          </w:p>
        </w:tc>
      </w:tr>
      <w:tr w:rsidR="00E8447E" w:rsidTr="00FF60BE">
        <w:tc>
          <w:tcPr>
            <w:tcW w:w="939" w:type="dxa"/>
          </w:tcPr>
          <w:p w:rsidR="00E8447E" w:rsidRPr="007E22EF" w:rsidRDefault="00E8447E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E8447E" w:rsidRDefault="00E8447E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смотра-конкурса ученических производственных бригад</w:t>
            </w:r>
          </w:p>
        </w:tc>
        <w:tc>
          <w:tcPr>
            <w:tcW w:w="2315" w:type="dxa"/>
          </w:tcPr>
          <w:p w:rsidR="00E8447E" w:rsidRDefault="00E8447E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E8447E" w:rsidRDefault="00E8447E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vAlign w:val="center"/>
          </w:tcPr>
          <w:p w:rsidR="00C41574" w:rsidRPr="00C41574" w:rsidRDefault="00C41574" w:rsidP="00C41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574">
              <w:rPr>
                <w:rFonts w:ascii="Times New Roman" w:hAnsi="Times New Roman"/>
                <w:sz w:val="28"/>
                <w:szCs w:val="28"/>
              </w:rPr>
              <w:t>Муниципальный этап конкурса «Лучший учитель ОБЖ»</w:t>
            </w:r>
          </w:p>
        </w:tc>
        <w:tc>
          <w:tcPr>
            <w:tcW w:w="2315" w:type="dxa"/>
          </w:tcPr>
          <w:p w:rsidR="00C41574" w:rsidRPr="00C41574" w:rsidRDefault="00C41574" w:rsidP="00C41574">
            <w:pPr>
              <w:rPr>
                <w:rFonts w:ascii="Times New Roman" w:hAnsi="Times New Roman"/>
                <w:sz w:val="28"/>
                <w:szCs w:val="28"/>
              </w:rPr>
            </w:pPr>
            <w:r w:rsidRPr="00C41574">
              <w:rPr>
                <w:rFonts w:ascii="Times New Roman" w:hAnsi="Times New Roman"/>
                <w:sz w:val="28"/>
                <w:szCs w:val="28"/>
              </w:rPr>
              <w:t>Октябрь – ноябрь</w:t>
            </w:r>
          </w:p>
        </w:tc>
        <w:tc>
          <w:tcPr>
            <w:tcW w:w="2552" w:type="dxa"/>
          </w:tcPr>
          <w:p w:rsidR="00C41574" w:rsidRPr="00C41574" w:rsidRDefault="00B93388" w:rsidP="00B933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  <w:r w:rsidRPr="00C41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1574" w:rsidRPr="00C41574">
              <w:rPr>
                <w:rFonts w:ascii="Times New Roman" w:hAnsi="Times New Roman"/>
                <w:sz w:val="28"/>
                <w:szCs w:val="28"/>
              </w:rPr>
              <w:t>И.А</w:t>
            </w:r>
          </w:p>
          <w:p w:rsidR="00C41574" w:rsidRPr="00C41574" w:rsidRDefault="00C41574" w:rsidP="00B93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Pr="00C41574" w:rsidRDefault="00C41574" w:rsidP="00C41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574">
              <w:rPr>
                <w:rFonts w:ascii="Times New Roman" w:hAnsi="Times New Roman"/>
                <w:sz w:val="28"/>
                <w:szCs w:val="28"/>
              </w:rPr>
              <w:t>Фестиваль</w:t>
            </w:r>
            <w:proofErr w:type="gramStart"/>
            <w:r w:rsidRPr="00C41574"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 w:rsidRPr="00C41574">
              <w:rPr>
                <w:rFonts w:ascii="Times New Roman" w:hAnsi="Times New Roman"/>
                <w:sz w:val="28"/>
                <w:szCs w:val="28"/>
              </w:rPr>
              <w:t>едагогических идей»</w:t>
            </w:r>
          </w:p>
        </w:tc>
        <w:tc>
          <w:tcPr>
            <w:tcW w:w="2315" w:type="dxa"/>
          </w:tcPr>
          <w:p w:rsidR="00C41574" w:rsidRPr="00C41574" w:rsidRDefault="00C41574" w:rsidP="00C41574">
            <w:pPr>
              <w:rPr>
                <w:rFonts w:ascii="Times New Roman" w:hAnsi="Times New Roman"/>
                <w:sz w:val="28"/>
                <w:szCs w:val="28"/>
              </w:rPr>
            </w:pPr>
            <w:r w:rsidRPr="00C4157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C41574" w:rsidRPr="00C41574" w:rsidRDefault="00B93388" w:rsidP="00C415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  <w:r w:rsidRPr="00C41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1574" w:rsidRPr="00C41574">
              <w:rPr>
                <w:rFonts w:ascii="Times New Roman" w:hAnsi="Times New Roman"/>
                <w:sz w:val="28"/>
                <w:szCs w:val="28"/>
              </w:rPr>
              <w:t xml:space="preserve">И.А </w:t>
            </w:r>
          </w:p>
          <w:p w:rsidR="00C41574" w:rsidRPr="00C41574" w:rsidRDefault="00C41574" w:rsidP="00B93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 Всероссийского конкурса «Моя малая родина: природа. культура, этнос»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олимпиадах, интеллектуальных играх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«Финансовая грамотность» 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552" w:type="dxa"/>
          </w:tcPr>
          <w:p w:rsidR="00C41574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военно-патриотического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52" w:type="dxa"/>
          </w:tcPr>
          <w:p w:rsidR="00C41574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«Подрост»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41574" w:rsidRDefault="00C41574" w:rsidP="00C83EEB"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- смотра конкурса для дошкольников  «Зеленый огонек по профилактике детского травматизма»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C41574" w:rsidRDefault="00C41574" w:rsidP="00C83EEB"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по противопожарной безопасности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МОСК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2017/2018 учебного года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декабрь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41574" w:rsidRDefault="00C41574" w:rsidP="00C83EEB">
            <w:r>
              <w:rPr>
                <w:rFonts w:ascii="Times New Roman" w:hAnsi="Times New Roman" w:cs="Times New Roman"/>
                <w:sz w:val="28"/>
                <w:szCs w:val="28"/>
              </w:rPr>
              <w:t>Сухопарова С.В.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«Лучший урок письма – 2018»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C41574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фестиваля хоров «Поют дети России»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новогодней игрушки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профессионального конкурс</w:t>
            </w:r>
            <w:r w:rsidR="00B93388">
              <w:rPr>
                <w:rFonts w:ascii="Times New Roman" w:hAnsi="Times New Roman" w:cs="Times New Roman"/>
                <w:sz w:val="28"/>
                <w:szCs w:val="28"/>
              </w:rPr>
              <w:t>а «Воспитатель года России 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  <w:p w:rsidR="00C41574" w:rsidRPr="0023409E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415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профессионального ко</w:t>
            </w:r>
            <w:r w:rsidR="00B93388">
              <w:rPr>
                <w:rFonts w:ascii="Times New Roman" w:hAnsi="Times New Roman" w:cs="Times New Roman"/>
                <w:sz w:val="28"/>
                <w:szCs w:val="28"/>
              </w:rPr>
              <w:t>нкурса «Воспитать человека 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</w:tcPr>
          <w:p w:rsidR="00C41574" w:rsidRDefault="00C41574" w:rsidP="00C4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41574" w:rsidRDefault="00C41574" w:rsidP="00C4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552" w:type="dxa"/>
          </w:tcPr>
          <w:p w:rsidR="00C41574" w:rsidRPr="0023409E" w:rsidRDefault="00B93388" w:rsidP="00B9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«Учитель года России -2018»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41574" w:rsidRPr="0023409E" w:rsidRDefault="00B93388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конкурс-выставка технических разработок, рисунков и поделок по теме робототехники и биокибернетики «КИБЕРФЕСТ»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Феврале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Феврале</w:t>
            </w:r>
          </w:p>
        </w:tc>
        <w:tc>
          <w:tcPr>
            <w:tcW w:w="2552" w:type="dxa"/>
          </w:tcPr>
          <w:p w:rsidR="00C41574" w:rsidRPr="0023409E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молодежные чтения 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C41574" w:rsidRPr="0023409E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детского и юношеского литературно- художественного творчества «Дети и книги»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52" w:type="dxa"/>
          </w:tcPr>
          <w:p w:rsidR="00C41574" w:rsidRPr="0023409E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юных вокалистов «Остров детства»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52" w:type="dxa"/>
          </w:tcPr>
          <w:p w:rsidR="00C41574" w:rsidRPr="0023409E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фестиваль театральных коллективов детских садов, посвященный Международному дню театра 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C41574" w:rsidRPr="0023409E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«Светлый праздник Пасхи»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C41574" w:rsidRPr="0023409E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«За нравственный подвиг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учителя»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Апрель-июнь</w:t>
            </w:r>
          </w:p>
        </w:tc>
        <w:tc>
          <w:tcPr>
            <w:tcW w:w="2552" w:type="dxa"/>
          </w:tcPr>
          <w:p w:rsidR="00C41574" w:rsidRPr="0023409E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 экологический фестиваль для дошкольников. Выставка детского творчества на экологические темы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смотр-конкурс песни и строя, посвященный Дню Победы 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воспитанников ДОУ</w:t>
            </w: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А.Э.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C83E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направленные на духовно- нравственное развитие и воспитание личности гражданина России</w:t>
            </w:r>
          </w:p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4" w:rsidRDefault="00C41574" w:rsidP="00C8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1574" w:rsidRDefault="00C41574" w:rsidP="00C8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C41574" w:rsidTr="00D920F4">
        <w:tc>
          <w:tcPr>
            <w:tcW w:w="15276" w:type="dxa"/>
            <w:gridSpan w:val="4"/>
          </w:tcPr>
          <w:p w:rsidR="00C41574" w:rsidRPr="00266775" w:rsidRDefault="00C41574" w:rsidP="00C83EE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77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Координация деятельности муниципал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ьных образовательный учреждений</w:t>
            </w:r>
            <w:r w:rsidRPr="00266775">
              <w:rPr>
                <w:rFonts w:ascii="Times New Roman" w:hAnsi="Times New Roman" w:cs="Times New Roman"/>
                <w:b/>
                <w:sz w:val="28"/>
                <w:szCs w:val="28"/>
              </w:rPr>
              <w:t>, подведомственных управлению образования администрации Минераловодского городского округа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ФЗ-120 0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Системный учёт детей, подлежащих по состоянию здоровья обучению на дому, в том числе детей-инвалидов.</w:t>
            </w:r>
          </w:p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Системный учёт детей, обучающихся в ОУ   из стран ближнего и дальнего зарубежья.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Усиление контроля по учету детей в возрасте от 6,5 до 18 лет, проживающих на территории Минераловодского городского округа, не 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образовательных учреждениях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</w:t>
            </w: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 xml:space="preserve"> в каникулярное время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формирование позитивных жизненных установок подрастающего поколения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несовершеннолетних, состоящих на учёте в </w:t>
            </w:r>
            <w:proofErr w:type="spellStart"/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52" w:type="dxa"/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4" w:rsidRPr="00274DB0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Профилактика асоциальных явлений в детской и подростковой среде, поддержка детей, оказавшихся в трудной жизненной ситуации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DB0"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корректировка банка данных по детям 6,5-18 лет, не обучающимся в нарушение ФЗ «Об образовании в РФ»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образовательных учреждений Минераловодского городского округа в сфере охраны прав детей-сирот и детей, оставшихся без попечения родителей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Яцына А.А. 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реестра талантливой молодежи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реестра участников программы «Ты предприниматель» в Минераловодском городском округе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C41574" w:rsidRPr="0023409E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питания в образовательных учреждениях Минераловодского городского округа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Безгуб О.В.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сдача в министерство образования и молодежной политики Ставропольского края отчета по отрасли «Образование»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09E"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Гаврикова Е.А.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деятельности образовательных учреждений Минераловодского городского округа по осуществлению индивидуального обучения детей на дому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профессиональной подготовки, переподготовки и повышения квалификации педагогических работников и руководителей ОУ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C41574" w:rsidRPr="0023409E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функционирования сайтов образовательных организаций.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функционирования электронных классных журналов.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образовательных организаций с целью изучения их деятельности и оказания методической помощи.</w:t>
            </w:r>
          </w:p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ученического самоуправления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воспитательной деятельности общеобразовательных учреждений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66"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фронтальных проверок с целью изучения деятельности ОУ:</w:t>
            </w:r>
          </w:p>
          <w:p w:rsidR="00FF60BE" w:rsidRDefault="00C41574" w:rsidP="00B933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07B6">
              <w:rPr>
                <w:rFonts w:ascii="Times New Roman" w:hAnsi="Times New Roman" w:cs="Times New Roman"/>
                <w:sz w:val="28"/>
                <w:szCs w:val="28"/>
              </w:rPr>
              <w:t>МБОУ СОШ №20 г. Минеральные Воды</w:t>
            </w:r>
          </w:p>
          <w:p w:rsidR="000707B6" w:rsidRDefault="000707B6" w:rsidP="00B933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МКОУ СОШ №18 п. Загорский</w:t>
            </w:r>
          </w:p>
          <w:p w:rsidR="000707B6" w:rsidRDefault="000707B6" w:rsidP="00B933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МБОУ СОШ №8 с. Левокумка</w:t>
            </w:r>
          </w:p>
          <w:p w:rsidR="000707B6" w:rsidRDefault="000707B6" w:rsidP="00B933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МБОУ СОШ №1 с. Канглы</w:t>
            </w:r>
          </w:p>
          <w:p w:rsidR="000707B6" w:rsidRDefault="000707B6" w:rsidP="00B933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МКОУ СОШ №2 с. Греческое </w:t>
            </w:r>
          </w:p>
          <w:p w:rsidR="000707B6" w:rsidRDefault="000707B6" w:rsidP="00B9338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F60BE" w:rsidRDefault="00FF60BE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BE" w:rsidRDefault="00FF60BE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BE" w:rsidRDefault="00FF60BE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2019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Л.А.</w:t>
            </w:r>
          </w:p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О.И.</w:t>
            </w:r>
          </w:p>
          <w:p w:rsidR="00C41574" w:rsidRPr="0023409E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FF60BE" w:rsidTr="00FF60BE">
        <w:tc>
          <w:tcPr>
            <w:tcW w:w="939" w:type="dxa"/>
          </w:tcPr>
          <w:p w:rsidR="00FF60BE" w:rsidRPr="007E22EF" w:rsidRDefault="00FF60BE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FF60BE" w:rsidRDefault="00FF60BE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проверок с целью изучения деятельности ОУ</w:t>
            </w:r>
          </w:p>
          <w:p w:rsidR="00FF60BE" w:rsidRDefault="00FF60BE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контингента учащихся заявленной сети классов</w:t>
            </w:r>
          </w:p>
          <w:p w:rsidR="00FF60BE" w:rsidRDefault="00FF60BE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индивидуального обучения на дому</w:t>
            </w:r>
          </w:p>
          <w:p w:rsidR="00FF60BE" w:rsidRDefault="00FF60BE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индивидуального обучения на дому с применением дистанционных технологий</w:t>
            </w:r>
          </w:p>
          <w:p w:rsidR="00FF60BE" w:rsidRDefault="00FF60BE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ведения школьной документации</w:t>
            </w:r>
          </w:p>
          <w:p w:rsidR="00FF60BE" w:rsidRDefault="00FF60BE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ВШК</w:t>
            </w:r>
          </w:p>
        </w:tc>
        <w:tc>
          <w:tcPr>
            <w:tcW w:w="2315" w:type="dxa"/>
          </w:tcPr>
          <w:p w:rsidR="00FF60BE" w:rsidRDefault="00FF60BE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BE" w:rsidRDefault="00FF60BE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F60BE" w:rsidRDefault="00FF60BE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FF60BE" w:rsidRDefault="00FF60BE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F60BE" w:rsidRDefault="00FF60BE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0BE" w:rsidRDefault="00FF60BE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  <w:p w:rsidR="00F86696" w:rsidRDefault="00F86696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6696" w:rsidRDefault="00F86696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60BE" w:rsidRDefault="00FF60BE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банка данных детей-инвалидов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41574" w:rsidRDefault="007D66B1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  <w:p w:rsidR="007D66B1" w:rsidRPr="0023409E" w:rsidRDefault="007D66B1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C41574" w:rsidTr="00D920F4">
        <w:tc>
          <w:tcPr>
            <w:tcW w:w="15276" w:type="dxa"/>
            <w:gridSpan w:val="4"/>
          </w:tcPr>
          <w:p w:rsidR="00C41574" w:rsidRPr="002B6FA2" w:rsidRDefault="00C41574" w:rsidP="00274DB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B6FA2">
              <w:rPr>
                <w:rFonts w:ascii="Times New Roman" w:hAnsi="Times New Roman" w:cs="Times New Roman"/>
                <w:b/>
                <w:sz w:val="28"/>
                <w:szCs w:val="28"/>
              </w:rPr>
              <w:t>адровое обеспечение отрасли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по работе с педагогическими кадрами в Минераловодском городском округе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552" w:type="dxa"/>
          </w:tcPr>
          <w:p w:rsidR="00C41574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И.А.,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И.П.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молодыми специалистами:</w:t>
            </w:r>
          </w:p>
          <w:p w:rsidR="00C41574" w:rsidRDefault="00C41574" w:rsidP="00274DB0">
            <w:pPr>
              <w:pStyle w:val="a3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образовательных учреждений</w:t>
            </w:r>
            <w:r w:rsidR="000707B6">
              <w:rPr>
                <w:rFonts w:ascii="Times New Roman" w:hAnsi="Times New Roman" w:cs="Times New Roman"/>
                <w:sz w:val="28"/>
                <w:szCs w:val="28"/>
              </w:rPr>
              <w:t xml:space="preserve"> с молодыми специалистами в 2017/2018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:rsidR="00C41574" w:rsidRDefault="00C41574" w:rsidP="00274DB0">
            <w:pPr>
              <w:pStyle w:val="a3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Советом молодых педагогов Минераловодского городского округа;</w:t>
            </w:r>
          </w:p>
          <w:p w:rsidR="00C41574" w:rsidRPr="000C017F" w:rsidRDefault="00C41574" w:rsidP="00274DB0">
            <w:pPr>
              <w:pStyle w:val="a3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совместно с Советом молодых педагогов Минераловодского городского округа социологическое исследование среди молодых специалистов о готовности к внедрению профессионального стандарта педагога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41574" w:rsidRPr="0023409E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кадрового обеспечения образовательных учреждений Минераловодского городского округа 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январь, июнь</w:t>
            </w:r>
          </w:p>
        </w:tc>
        <w:tc>
          <w:tcPr>
            <w:tcW w:w="2552" w:type="dxa"/>
          </w:tcPr>
          <w:p w:rsidR="00C41574" w:rsidRPr="0023409E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муниципального банка данных о потребности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педагогических кадрах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2552" w:type="dxa"/>
          </w:tcPr>
          <w:p w:rsidR="00C41574" w:rsidRPr="0023409E" w:rsidRDefault="00B93388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замещение вакантных должностей руководителей государственных организаций, находящихся в ведении управления образования администрации Минераловодского городского округа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И.П.</w:t>
            </w:r>
          </w:p>
        </w:tc>
      </w:tr>
      <w:tr w:rsidR="00C41574" w:rsidTr="00FF60BE">
        <w:trPr>
          <w:trHeight w:val="692"/>
        </w:trPr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противодействию коррупции и антикоррупционному просвещению 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И.П.,</w:t>
            </w:r>
          </w:p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Яцына А.А.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Совета молодых педагогов Минераловодского городского округа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41574" w:rsidRPr="0023409E" w:rsidRDefault="000707B6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резервом управленческих кадров:</w:t>
            </w:r>
          </w:p>
          <w:p w:rsidR="00C41574" w:rsidRDefault="00C41574" w:rsidP="00274DB0">
            <w:pPr>
              <w:pStyle w:val="a3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о лицах, состоящих в кадровом резерве для замещения вакантных должностей руководителей образовательных организациях Минераловодского городского округа;</w:t>
            </w:r>
          </w:p>
          <w:p w:rsidR="00C41574" w:rsidRDefault="00C41574" w:rsidP="00274DB0">
            <w:pPr>
              <w:pStyle w:val="a3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повышение профессионального уровня лиц, включенных в кадровый резерв (организация участия в конференциях, семинарах, разработка инновационных проектов и др.);</w:t>
            </w:r>
          </w:p>
          <w:p w:rsidR="00C41574" w:rsidRPr="001B3EF1" w:rsidRDefault="00C41574" w:rsidP="00274DB0">
            <w:pPr>
              <w:pStyle w:val="a3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профессиональной переподготовке, повышению квалификации лиц, состоящих в кадровом резерве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И.П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аттестационной комиссии по аттестации руководящих работников образовательных организаций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:rsidR="00C41574" w:rsidRPr="0023409E" w:rsidRDefault="000707B6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награждению работников системы образования 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41574" w:rsidRPr="0023409E" w:rsidRDefault="000707B6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r w:rsidR="00C41574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C41574" w:rsidTr="00D920F4">
        <w:tc>
          <w:tcPr>
            <w:tcW w:w="15276" w:type="dxa"/>
            <w:gridSpan w:val="4"/>
          </w:tcPr>
          <w:p w:rsidR="00C41574" w:rsidRDefault="00C41574" w:rsidP="00274D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574" w:rsidRDefault="00C41574" w:rsidP="00274D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574" w:rsidRPr="00ED60C2" w:rsidRDefault="00C41574" w:rsidP="00274D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D6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Предоставление государственных услуг в электронном виде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предоставления государственных услуг, в том числе в электронном виде посредством использования ресурсов Единого портала предоставления государственных услуг 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С.А.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информации, размещенной на сайте управления образования администрации Минераловодского городского округа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552" w:type="dxa"/>
          </w:tcPr>
          <w:p w:rsidR="00C41574" w:rsidRPr="0023409E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С.А., руководители отделов.</w:t>
            </w:r>
          </w:p>
        </w:tc>
      </w:tr>
      <w:tr w:rsidR="00C41574" w:rsidTr="00161C81">
        <w:tc>
          <w:tcPr>
            <w:tcW w:w="15276" w:type="dxa"/>
            <w:gridSpan w:val="4"/>
          </w:tcPr>
          <w:p w:rsidR="00C41574" w:rsidRPr="00D22F54" w:rsidRDefault="00C41574" w:rsidP="00274DB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D22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Укрепление материально-технической и хозяйственной деятельности в ОУ</w:t>
            </w:r>
          </w:p>
          <w:p w:rsidR="00C41574" w:rsidRPr="0032331E" w:rsidRDefault="00C41574" w:rsidP="00274D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5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Минераловодского городского округа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косметического и капитального ремонта в образовательных учреждениях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Христенко А.Н.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образовательных учреждений к осенне-зимнему периоду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Христенко А.Н.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пожарной сигнализации в образовательных учреждениях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Христенко А.Н.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антитеррористической защищённости образовательных учреждений  (видеонаблюдение, ограждение)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Христенко А.Н.</w:t>
            </w:r>
          </w:p>
        </w:tc>
      </w:tr>
      <w:tr w:rsidR="00C41574" w:rsidTr="00FF60BE">
        <w:tc>
          <w:tcPr>
            <w:tcW w:w="939" w:type="dxa"/>
          </w:tcPr>
          <w:p w:rsidR="00C41574" w:rsidRPr="007E22EF" w:rsidRDefault="00C41574" w:rsidP="00274DB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0" w:type="dxa"/>
          </w:tcPr>
          <w:p w:rsidR="00C41574" w:rsidRDefault="00C41574" w:rsidP="00274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образовательных учреждений аварийным обслуживанием</w:t>
            </w:r>
          </w:p>
        </w:tc>
        <w:tc>
          <w:tcPr>
            <w:tcW w:w="2315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C41574" w:rsidRDefault="00C41574" w:rsidP="002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Христенко А.Н.</w:t>
            </w:r>
          </w:p>
        </w:tc>
      </w:tr>
    </w:tbl>
    <w:p w:rsidR="00FF60BE" w:rsidRDefault="00FF60BE" w:rsidP="00CE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54" w:rsidRDefault="00D22F54" w:rsidP="00CE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6DA" w:rsidRDefault="002566DA" w:rsidP="00C26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6700" w:rsidRDefault="00366700" w:rsidP="00366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</w:t>
      </w:r>
    </w:p>
    <w:p w:rsidR="00366700" w:rsidRDefault="00366700" w:rsidP="00366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массовых мероприятий</w:t>
      </w:r>
    </w:p>
    <w:tbl>
      <w:tblPr>
        <w:tblStyle w:val="a4"/>
        <w:tblW w:w="0" w:type="auto"/>
        <w:tblLook w:val="04A0"/>
      </w:tblPr>
      <w:tblGrid>
        <w:gridCol w:w="959"/>
        <w:gridCol w:w="9497"/>
        <w:gridCol w:w="2126"/>
        <w:gridCol w:w="2204"/>
      </w:tblGrid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B9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126" w:type="dxa"/>
          </w:tcPr>
          <w:p w:rsidR="00D9566F" w:rsidRDefault="00D9566F" w:rsidP="00B9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04" w:type="dxa"/>
          </w:tcPr>
          <w:p w:rsidR="00D9566F" w:rsidRDefault="00D9566F" w:rsidP="00B9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161C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олимпиаде воспитанников дошкольных образовательных учреждений «По дороге знаний»</w:t>
            </w:r>
          </w:p>
        </w:tc>
        <w:tc>
          <w:tcPr>
            <w:tcW w:w="2126" w:type="dxa"/>
          </w:tcPr>
          <w:p w:rsidR="00D9566F" w:rsidRDefault="00D9566F" w:rsidP="00161C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04" w:type="dxa"/>
          </w:tcPr>
          <w:p w:rsidR="00D9566F" w:rsidRDefault="00D9566F" w:rsidP="0016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  О.И.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B9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2126" w:type="dxa"/>
          </w:tcPr>
          <w:p w:rsidR="00D9566F" w:rsidRDefault="00D9566F" w:rsidP="00B9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04" w:type="dxa"/>
          </w:tcPr>
          <w:p w:rsidR="00D9566F" w:rsidRDefault="00D9566F" w:rsidP="00B9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36670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</w:t>
            </w:r>
            <w:r w:rsidR="002566DA">
              <w:rPr>
                <w:rFonts w:ascii="Times New Roman" w:hAnsi="Times New Roman" w:cs="Times New Roman"/>
                <w:sz w:val="28"/>
                <w:szCs w:val="28"/>
              </w:rPr>
              <w:t xml:space="preserve">ском конкурсе </w:t>
            </w:r>
            <w:r w:rsidR="00717A66">
              <w:rPr>
                <w:rFonts w:ascii="Times New Roman" w:hAnsi="Times New Roman" w:cs="Times New Roman"/>
                <w:sz w:val="28"/>
                <w:szCs w:val="28"/>
              </w:rPr>
              <w:t>исследовательских краеведческих работ,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«Отечество»</w:t>
            </w:r>
          </w:p>
        </w:tc>
        <w:tc>
          <w:tcPr>
            <w:tcW w:w="2126" w:type="dxa"/>
          </w:tcPr>
          <w:p w:rsidR="00D9566F" w:rsidRDefault="00D9566F" w:rsidP="00F2786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04" w:type="dxa"/>
          </w:tcPr>
          <w:p w:rsidR="00FD152A" w:rsidRDefault="00FD152A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F70D92">
            <w:pPr>
              <w:tabs>
                <w:tab w:val="left" w:pos="1275"/>
                <w:tab w:val="center" w:pos="46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солдатской и патриотической песни «Солдатский конверт</w:t>
            </w:r>
            <w:r w:rsidR="00717A6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17A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D9566F" w:rsidRDefault="00D9566F" w:rsidP="00F70D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04" w:type="dxa"/>
          </w:tcPr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F70D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акции «Я-гражданин России»</w:t>
            </w:r>
          </w:p>
        </w:tc>
        <w:tc>
          <w:tcPr>
            <w:tcW w:w="2126" w:type="dxa"/>
          </w:tcPr>
          <w:p w:rsidR="00D9566F" w:rsidRDefault="00D9566F" w:rsidP="00F70D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04" w:type="dxa"/>
          </w:tcPr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F70D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вовлеченности обучающихся образовательных учреждений в употребление психоактивных веществ</w:t>
            </w:r>
          </w:p>
        </w:tc>
        <w:tc>
          <w:tcPr>
            <w:tcW w:w="2126" w:type="dxa"/>
          </w:tcPr>
          <w:p w:rsidR="00D9566F" w:rsidRDefault="00D9566F" w:rsidP="00F70D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04" w:type="dxa"/>
          </w:tcPr>
          <w:p w:rsidR="00D9566F" w:rsidRDefault="00717A66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B9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учащихся округа в региональном этапе всероссийской олимпиады школьников</w:t>
            </w:r>
          </w:p>
        </w:tc>
        <w:tc>
          <w:tcPr>
            <w:tcW w:w="2126" w:type="dxa"/>
          </w:tcPr>
          <w:p w:rsidR="00D9566F" w:rsidRDefault="00D9566F" w:rsidP="00B9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04" w:type="dxa"/>
          </w:tcPr>
          <w:p w:rsidR="00D9566F" w:rsidRDefault="00D9566F" w:rsidP="00B9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Яцына А.А.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5C53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художественного творчества детей-инвалидов и детей с ограниченными возможностями здоровья</w:t>
            </w:r>
          </w:p>
        </w:tc>
        <w:tc>
          <w:tcPr>
            <w:tcW w:w="2126" w:type="dxa"/>
          </w:tcPr>
          <w:p w:rsidR="00D9566F" w:rsidRDefault="00D9566F" w:rsidP="003C1B9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Февраль-май </w:t>
            </w:r>
          </w:p>
        </w:tc>
        <w:tc>
          <w:tcPr>
            <w:tcW w:w="2204" w:type="dxa"/>
          </w:tcPr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B92C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детского экологического форума</w:t>
            </w:r>
            <w:r w:rsidR="00FD152A">
              <w:rPr>
                <w:rFonts w:ascii="Times New Roman" w:hAnsi="Times New Roman" w:cs="Times New Roman"/>
                <w:sz w:val="28"/>
                <w:szCs w:val="28"/>
              </w:rPr>
              <w:t xml:space="preserve"> «Зеле</w:t>
            </w:r>
            <w:r w:rsidR="000707B6">
              <w:rPr>
                <w:rFonts w:ascii="Times New Roman" w:hAnsi="Times New Roman" w:cs="Times New Roman"/>
                <w:sz w:val="28"/>
                <w:szCs w:val="28"/>
              </w:rPr>
              <w:t>ная планета-2019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9566F" w:rsidRDefault="00D9566F" w:rsidP="00B92C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-март</w:t>
            </w:r>
          </w:p>
        </w:tc>
        <w:tc>
          <w:tcPr>
            <w:tcW w:w="2204" w:type="dxa"/>
          </w:tcPr>
          <w:p w:rsidR="00D9566F" w:rsidRDefault="00D9566F" w:rsidP="00B9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  О.И.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B45CA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интернет-урок антинаркотической направленности «Имею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знать!»</w:t>
            </w:r>
          </w:p>
        </w:tc>
        <w:tc>
          <w:tcPr>
            <w:tcW w:w="2126" w:type="dxa"/>
          </w:tcPr>
          <w:p w:rsidR="00D9566F" w:rsidRDefault="00D9566F" w:rsidP="00D67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204" w:type="dxa"/>
          </w:tcPr>
          <w:p w:rsidR="00D9566F" w:rsidRDefault="00717A66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И.А.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D67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Межрайонные волонтерские форумы</w:t>
            </w:r>
          </w:p>
        </w:tc>
        <w:tc>
          <w:tcPr>
            <w:tcW w:w="2126" w:type="dxa"/>
          </w:tcPr>
          <w:p w:rsidR="00D9566F" w:rsidRDefault="00D9566F" w:rsidP="00D67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–апрель</w:t>
            </w:r>
          </w:p>
        </w:tc>
        <w:tc>
          <w:tcPr>
            <w:tcW w:w="2204" w:type="dxa"/>
          </w:tcPr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B92C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«Мы-граждане России!»</w:t>
            </w:r>
          </w:p>
        </w:tc>
        <w:tc>
          <w:tcPr>
            <w:tcW w:w="2126" w:type="dxa"/>
          </w:tcPr>
          <w:p w:rsidR="00D9566F" w:rsidRDefault="00D9566F" w:rsidP="00B92C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–апрель</w:t>
            </w:r>
          </w:p>
        </w:tc>
        <w:tc>
          <w:tcPr>
            <w:tcW w:w="2204" w:type="dxa"/>
          </w:tcPr>
          <w:p w:rsidR="00D9566F" w:rsidRDefault="00D9566F" w:rsidP="00B9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  О.И.</w:t>
            </w:r>
            <w:r w:rsidR="00717A66">
              <w:rPr>
                <w:rFonts w:ascii="Times New Roman" w:hAnsi="Times New Roman" w:cs="Times New Roman"/>
                <w:sz w:val="28"/>
                <w:szCs w:val="28"/>
              </w:rPr>
              <w:t xml:space="preserve"> Чунченко С.В.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D67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мас</w:t>
            </w:r>
            <w:r w:rsidR="000707B6">
              <w:rPr>
                <w:rFonts w:ascii="Times New Roman" w:hAnsi="Times New Roman" w:cs="Times New Roman"/>
                <w:sz w:val="28"/>
                <w:szCs w:val="28"/>
              </w:rPr>
              <w:t>совый поход «Вахта Памяти –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9566F" w:rsidRDefault="00D9566F" w:rsidP="00D67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2204" w:type="dxa"/>
          </w:tcPr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Сильченко А.Н.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D67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акции «Письмо победы»</w:t>
            </w:r>
          </w:p>
        </w:tc>
        <w:tc>
          <w:tcPr>
            <w:tcW w:w="2126" w:type="dxa"/>
          </w:tcPr>
          <w:p w:rsidR="00D9566F" w:rsidRDefault="00D9566F" w:rsidP="00D671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2204" w:type="dxa"/>
          </w:tcPr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  О.И.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BA52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– конкурс детских и молодежных СМИ «На 45 параллели»</w:t>
            </w:r>
          </w:p>
        </w:tc>
        <w:tc>
          <w:tcPr>
            <w:tcW w:w="2126" w:type="dxa"/>
          </w:tcPr>
          <w:p w:rsidR="00D9566F" w:rsidRDefault="00D9566F" w:rsidP="00BA52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04" w:type="dxa"/>
          </w:tcPr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BA52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слет юных экологов Ставрополья</w:t>
            </w:r>
          </w:p>
        </w:tc>
        <w:tc>
          <w:tcPr>
            <w:tcW w:w="2126" w:type="dxa"/>
          </w:tcPr>
          <w:p w:rsidR="00D9566F" w:rsidRDefault="00D9566F" w:rsidP="00BA52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04" w:type="dxa"/>
          </w:tcPr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  <w:tr w:rsidR="00D9566F" w:rsidTr="00366700">
        <w:tc>
          <w:tcPr>
            <w:tcW w:w="959" w:type="dxa"/>
          </w:tcPr>
          <w:p w:rsidR="00D9566F" w:rsidRPr="00366700" w:rsidRDefault="00D9566F" w:rsidP="0036670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9566F" w:rsidRDefault="00D9566F" w:rsidP="006D19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«Я люблю Россию», приуроченная к государственным праздникам РФ</w:t>
            </w:r>
          </w:p>
        </w:tc>
        <w:tc>
          <w:tcPr>
            <w:tcW w:w="2126" w:type="dxa"/>
          </w:tcPr>
          <w:p w:rsidR="00D9566F" w:rsidRDefault="00D9566F" w:rsidP="00703A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04" w:type="dxa"/>
          </w:tcPr>
          <w:p w:rsidR="00717A66" w:rsidRDefault="00717A66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Чунченко С.В.</w:t>
            </w:r>
          </w:p>
          <w:p w:rsidR="00D9566F" w:rsidRDefault="00D9566F" w:rsidP="00EA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 О.И.</w:t>
            </w:r>
          </w:p>
        </w:tc>
      </w:tr>
    </w:tbl>
    <w:p w:rsidR="00C26558" w:rsidRPr="002D0624" w:rsidRDefault="00C26558" w:rsidP="0087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6558" w:rsidRPr="002D0624" w:rsidSect="00E7089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501"/>
    <w:multiLevelType w:val="multilevel"/>
    <w:tmpl w:val="2DBCD1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0075"/>
    <w:multiLevelType w:val="hybridMultilevel"/>
    <w:tmpl w:val="6A76C148"/>
    <w:lvl w:ilvl="0" w:tplc="20AA7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2738"/>
    <w:multiLevelType w:val="multilevel"/>
    <w:tmpl w:val="89529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E69"/>
    <w:multiLevelType w:val="multilevel"/>
    <w:tmpl w:val="8D9AE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239A"/>
    <w:multiLevelType w:val="hybridMultilevel"/>
    <w:tmpl w:val="E79CD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53158"/>
    <w:multiLevelType w:val="hybridMultilevel"/>
    <w:tmpl w:val="62DE3FF2"/>
    <w:lvl w:ilvl="0" w:tplc="6E84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12D36"/>
    <w:multiLevelType w:val="hybridMultilevel"/>
    <w:tmpl w:val="609EFC06"/>
    <w:lvl w:ilvl="0" w:tplc="6E843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191C3E"/>
    <w:multiLevelType w:val="multilevel"/>
    <w:tmpl w:val="454618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7610"/>
    <w:multiLevelType w:val="hybridMultilevel"/>
    <w:tmpl w:val="41C2252A"/>
    <w:lvl w:ilvl="0" w:tplc="6E84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A75BE"/>
    <w:multiLevelType w:val="hybridMultilevel"/>
    <w:tmpl w:val="B97EA4BA"/>
    <w:lvl w:ilvl="0" w:tplc="6E84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2E50"/>
    <w:multiLevelType w:val="multilevel"/>
    <w:tmpl w:val="5100C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48E7"/>
    <w:multiLevelType w:val="multilevel"/>
    <w:tmpl w:val="D6D417CC"/>
    <w:numStyleLink w:val="1"/>
  </w:abstractNum>
  <w:abstractNum w:abstractNumId="12">
    <w:nsid w:val="299F052D"/>
    <w:multiLevelType w:val="hybridMultilevel"/>
    <w:tmpl w:val="6888A3DC"/>
    <w:lvl w:ilvl="0" w:tplc="20AA7FB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BA64598"/>
    <w:multiLevelType w:val="multilevel"/>
    <w:tmpl w:val="4F9EDF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>
    <w:nsid w:val="2CB01CA2"/>
    <w:multiLevelType w:val="multilevel"/>
    <w:tmpl w:val="39166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5444E"/>
    <w:multiLevelType w:val="multilevel"/>
    <w:tmpl w:val="613CB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D16AA"/>
    <w:multiLevelType w:val="hybridMultilevel"/>
    <w:tmpl w:val="3936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3601"/>
    <w:multiLevelType w:val="multilevel"/>
    <w:tmpl w:val="D6D417CC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C6C"/>
    <w:multiLevelType w:val="hybridMultilevel"/>
    <w:tmpl w:val="608C4010"/>
    <w:lvl w:ilvl="0" w:tplc="A6EEA26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51B30"/>
    <w:multiLevelType w:val="multilevel"/>
    <w:tmpl w:val="0F7A1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28E4667"/>
    <w:multiLevelType w:val="multilevel"/>
    <w:tmpl w:val="5100C910"/>
    <w:styleLink w:val="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43BA4"/>
    <w:multiLevelType w:val="multilevel"/>
    <w:tmpl w:val="8FE0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591B"/>
    <w:multiLevelType w:val="hybridMultilevel"/>
    <w:tmpl w:val="3ECE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4113C"/>
    <w:multiLevelType w:val="multilevel"/>
    <w:tmpl w:val="A8C075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A1F92"/>
    <w:multiLevelType w:val="multilevel"/>
    <w:tmpl w:val="D6D417CC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54684"/>
    <w:multiLevelType w:val="multilevel"/>
    <w:tmpl w:val="D6D417CC"/>
    <w:numStyleLink w:val="2"/>
  </w:abstractNum>
  <w:abstractNum w:abstractNumId="26">
    <w:nsid w:val="7BBB1639"/>
    <w:multiLevelType w:val="hybridMultilevel"/>
    <w:tmpl w:val="9A9E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74B5A"/>
    <w:multiLevelType w:val="hybridMultilevel"/>
    <w:tmpl w:val="1816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18"/>
  </w:num>
  <w:num w:numId="5">
    <w:abstractNumId w:val="17"/>
  </w:num>
  <w:num w:numId="6">
    <w:abstractNumId w:val="11"/>
  </w:num>
  <w:num w:numId="7">
    <w:abstractNumId w:val="24"/>
  </w:num>
  <w:num w:numId="8">
    <w:abstractNumId w:val="25"/>
  </w:num>
  <w:num w:numId="9">
    <w:abstractNumId w:val="19"/>
  </w:num>
  <w:num w:numId="10">
    <w:abstractNumId w:val="20"/>
  </w:num>
  <w:num w:numId="11">
    <w:abstractNumId w:val="10"/>
  </w:num>
  <w:num w:numId="12">
    <w:abstractNumId w:val="9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21"/>
  </w:num>
  <w:num w:numId="18">
    <w:abstractNumId w:val="15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26"/>
  </w:num>
  <w:num w:numId="25">
    <w:abstractNumId w:val="4"/>
  </w:num>
  <w:num w:numId="26">
    <w:abstractNumId w:val="16"/>
  </w:num>
  <w:num w:numId="27">
    <w:abstractNumId w:val="2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624"/>
    <w:rsid w:val="000311EF"/>
    <w:rsid w:val="000707B6"/>
    <w:rsid w:val="00073A60"/>
    <w:rsid w:val="00077A5E"/>
    <w:rsid w:val="00083737"/>
    <w:rsid w:val="000A2710"/>
    <w:rsid w:val="000B3818"/>
    <w:rsid w:val="000B3D4A"/>
    <w:rsid w:val="000C017F"/>
    <w:rsid w:val="000F14E4"/>
    <w:rsid w:val="001018D9"/>
    <w:rsid w:val="00110E07"/>
    <w:rsid w:val="001237F9"/>
    <w:rsid w:val="00140FF0"/>
    <w:rsid w:val="0015156B"/>
    <w:rsid w:val="00161C81"/>
    <w:rsid w:val="00162383"/>
    <w:rsid w:val="00171043"/>
    <w:rsid w:val="00174B1C"/>
    <w:rsid w:val="001B3EF1"/>
    <w:rsid w:val="001C594A"/>
    <w:rsid w:val="001D7C18"/>
    <w:rsid w:val="001F09B9"/>
    <w:rsid w:val="001F4430"/>
    <w:rsid w:val="001F59B9"/>
    <w:rsid w:val="0020360E"/>
    <w:rsid w:val="00212A08"/>
    <w:rsid w:val="0022731E"/>
    <w:rsid w:val="00234626"/>
    <w:rsid w:val="002469BE"/>
    <w:rsid w:val="002566DA"/>
    <w:rsid w:val="00266775"/>
    <w:rsid w:val="00274DB0"/>
    <w:rsid w:val="0028050F"/>
    <w:rsid w:val="0028481C"/>
    <w:rsid w:val="002A47FE"/>
    <w:rsid w:val="002B6AED"/>
    <w:rsid w:val="002B6FA2"/>
    <w:rsid w:val="002D0624"/>
    <w:rsid w:val="002E76E6"/>
    <w:rsid w:val="003111AA"/>
    <w:rsid w:val="0032331E"/>
    <w:rsid w:val="003238F3"/>
    <w:rsid w:val="00324820"/>
    <w:rsid w:val="00366700"/>
    <w:rsid w:val="0037596C"/>
    <w:rsid w:val="00382F85"/>
    <w:rsid w:val="003B3209"/>
    <w:rsid w:val="003B57DA"/>
    <w:rsid w:val="003C1B91"/>
    <w:rsid w:val="00417AA9"/>
    <w:rsid w:val="004244AB"/>
    <w:rsid w:val="0047012E"/>
    <w:rsid w:val="0049040A"/>
    <w:rsid w:val="004A0152"/>
    <w:rsid w:val="004B1258"/>
    <w:rsid w:val="004B274D"/>
    <w:rsid w:val="004C026B"/>
    <w:rsid w:val="005036DA"/>
    <w:rsid w:val="00516022"/>
    <w:rsid w:val="00523BFC"/>
    <w:rsid w:val="0052514F"/>
    <w:rsid w:val="00533F38"/>
    <w:rsid w:val="00537A14"/>
    <w:rsid w:val="0057434A"/>
    <w:rsid w:val="005C3884"/>
    <w:rsid w:val="005C5304"/>
    <w:rsid w:val="005D3EDC"/>
    <w:rsid w:val="005D58AA"/>
    <w:rsid w:val="00604B51"/>
    <w:rsid w:val="00642E71"/>
    <w:rsid w:val="00671CBA"/>
    <w:rsid w:val="00680417"/>
    <w:rsid w:val="006B71C2"/>
    <w:rsid w:val="006B7B70"/>
    <w:rsid w:val="006D1976"/>
    <w:rsid w:val="006D547B"/>
    <w:rsid w:val="007019B2"/>
    <w:rsid w:val="00703A06"/>
    <w:rsid w:val="00717A66"/>
    <w:rsid w:val="007219BE"/>
    <w:rsid w:val="007511E1"/>
    <w:rsid w:val="007942B6"/>
    <w:rsid w:val="007A6F12"/>
    <w:rsid w:val="007D173E"/>
    <w:rsid w:val="007D66B1"/>
    <w:rsid w:val="007E22EF"/>
    <w:rsid w:val="007E27DB"/>
    <w:rsid w:val="007F2521"/>
    <w:rsid w:val="008079B6"/>
    <w:rsid w:val="008154C9"/>
    <w:rsid w:val="00842A23"/>
    <w:rsid w:val="00844E78"/>
    <w:rsid w:val="008615F6"/>
    <w:rsid w:val="0087056B"/>
    <w:rsid w:val="008C0D87"/>
    <w:rsid w:val="008C54C4"/>
    <w:rsid w:val="008C585E"/>
    <w:rsid w:val="008C73E0"/>
    <w:rsid w:val="008D6D96"/>
    <w:rsid w:val="008D7565"/>
    <w:rsid w:val="008F66B5"/>
    <w:rsid w:val="00913D20"/>
    <w:rsid w:val="0093465D"/>
    <w:rsid w:val="009377DC"/>
    <w:rsid w:val="00941674"/>
    <w:rsid w:val="009434DB"/>
    <w:rsid w:val="00952BA4"/>
    <w:rsid w:val="00963D38"/>
    <w:rsid w:val="009A0230"/>
    <w:rsid w:val="009A509D"/>
    <w:rsid w:val="009B7EB0"/>
    <w:rsid w:val="009C341F"/>
    <w:rsid w:val="009C7571"/>
    <w:rsid w:val="009D3699"/>
    <w:rsid w:val="009D546B"/>
    <w:rsid w:val="009D5682"/>
    <w:rsid w:val="009E4B35"/>
    <w:rsid w:val="009E6904"/>
    <w:rsid w:val="00A139F1"/>
    <w:rsid w:val="00A631A0"/>
    <w:rsid w:val="00A6349B"/>
    <w:rsid w:val="00A715D3"/>
    <w:rsid w:val="00A77596"/>
    <w:rsid w:val="00AA3BAA"/>
    <w:rsid w:val="00B009BD"/>
    <w:rsid w:val="00B45CA6"/>
    <w:rsid w:val="00B6181A"/>
    <w:rsid w:val="00B870DB"/>
    <w:rsid w:val="00B92C7B"/>
    <w:rsid w:val="00B93388"/>
    <w:rsid w:val="00B93441"/>
    <w:rsid w:val="00BA3829"/>
    <w:rsid w:val="00BA52F5"/>
    <w:rsid w:val="00BB6879"/>
    <w:rsid w:val="00BB7086"/>
    <w:rsid w:val="00BC415E"/>
    <w:rsid w:val="00BE7791"/>
    <w:rsid w:val="00BF1822"/>
    <w:rsid w:val="00C16668"/>
    <w:rsid w:val="00C26558"/>
    <w:rsid w:val="00C33CEA"/>
    <w:rsid w:val="00C41574"/>
    <w:rsid w:val="00C55317"/>
    <w:rsid w:val="00C61034"/>
    <w:rsid w:val="00C70A1C"/>
    <w:rsid w:val="00C83EEB"/>
    <w:rsid w:val="00C861AE"/>
    <w:rsid w:val="00C947F5"/>
    <w:rsid w:val="00C967DE"/>
    <w:rsid w:val="00CE61E9"/>
    <w:rsid w:val="00D223B0"/>
    <w:rsid w:val="00D22F54"/>
    <w:rsid w:val="00D26DA9"/>
    <w:rsid w:val="00D6710B"/>
    <w:rsid w:val="00D704BA"/>
    <w:rsid w:val="00D90DF8"/>
    <w:rsid w:val="00D920F4"/>
    <w:rsid w:val="00D9566F"/>
    <w:rsid w:val="00DB5905"/>
    <w:rsid w:val="00DB6744"/>
    <w:rsid w:val="00E0166F"/>
    <w:rsid w:val="00E32629"/>
    <w:rsid w:val="00E3518D"/>
    <w:rsid w:val="00E63187"/>
    <w:rsid w:val="00E7089F"/>
    <w:rsid w:val="00E8447E"/>
    <w:rsid w:val="00E95B72"/>
    <w:rsid w:val="00E97D98"/>
    <w:rsid w:val="00EA301A"/>
    <w:rsid w:val="00EA6E45"/>
    <w:rsid w:val="00EB3131"/>
    <w:rsid w:val="00EB5112"/>
    <w:rsid w:val="00EC3527"/>
    <w:rsid w:val="00EC5704"/>
    <w:rsid w:val="00ED4E52"/>
    <w:rsid w:val="00ED60C2"/>
    <w:rsid w:val="00EF05A5"/>
    <w:rsid w:val="00F07C99"/>
    <w:rsid w:val="00F27863"/>
    <w:rsid w:val="00F62FF1"/>
    <w:rsid w:val="00F70D92"/>
    <w:rsid w:val="00F8077E"/>
    <w:rsid w:val="00F86696"/>
    <w:rsid w:val="00F92D5C"/>
    <w:rsid w:val="00FA36CD"/>
    <w:rsid w:val="00FB2F7C"/>
    <w:rsid w:val="00FC1CA3"/>
    <w:rsid w:val="00FC6F38"/>
    <w:rsid w:val="00FD152A"/>
    <w:rsid w:val="00FD5504"/>
    <w:rsid w:val="00FF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22"/>
    <w:pPr>
      <w:ind w:left="720"/>
      <w:contextualSpacing/>
    </w:pPr>
  </w:style>
  <w:style w:type="table" w:styleId="a4">
    <w:name w:val="Table Grid"/>
    <w:basedOn w:val="a1"/>
    <w:uiPriority w:val="59"/>
    <w:rsid w:val="008D6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9C7571"/>
    <w:pPr>
      <w:numPr>
        <w:numId w:val="5"/>
      </w:numPr>
    </w:pPr>
  </w:style>
  <w:style w:type="numbering" w:customStyle="1" w:styleId="2">
    <w:name w:val="Стиль2"/>
    <w:uiPriority w:val="99"/>
    <w:rsid w:val="009C7571"/>
    <w:pPr>
      <w:numPr>
        <w:numId w:val="7"/>
      </w:numPr>
    </w:pPr>
  </w:style>
  <w:style w:type="numbering" w:customStyle="1" w:styleId="3">
    <w:name w:val="Стиль3"/>
    <w:uiPriority w:val="99"/>
    <w:rsid w:val="00C33CEA"/>
    <w:pPr>
      <w:numPr>
        <w:numId w:val="10"/>
      </w:numPr>
    </w:pPr>
  </w:style>
  <w:style w:type="paragraph" w:styleId="a5">
    <w:name w:val="No Spacing"/>
    <w:uiPriority w:val="1"/>
    <w:qFormat/>
    <w:rsid w:val="001F59B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E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DB23-71C9-44B2-909E-5E851BF5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2018-08-06T16:46:00Z</cp:lastPrinted>
  <dcterms:created xsi:type="dcterms:W3CDTF">2018-08-22T12:06:00Z</dcterms:created>
  <dcterms:modified xsi:type="dcterms:W3CDTF">2018-08-22T12:06:00Z</dcterms:modified>
</cp:coreProperties>
</file>