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DD" w:rsidRPr="00EF60DD" w:rsidRDefault="00EF60DD" w:rsidP="00EF6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 w:rsidRPr="00EF6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МИНЕРАЛОВОДСКОГО</w:t>
      </w:r>
      <w:proofErr w:type="gramEnd"/>
    </w:p>
    <w:p w:rsidR="00EF60DD" w:rsidRPr="00EF60DD" w:rsidRDefault="00EF60DD" w:rsidP="00EF6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EF60DD" w:rsidRPr="00EF60DD" w:rsidRDefault="00EF60DD" w:rsidP="00EF6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0DD" w:rsidRPr="00EF60DD" w:rsidRDefault="00EF60DD" w:rsidP="00EF6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F60DD" w:rsidRPr="00EF60DD" w:rsidRDefault="00EF60DD" w:rsidP="00EF6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0DD" w:rsidRPr="00EF60DD" w:rsidRDefault="00EF60DD" w:rsidP="00EF6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06.04.</w:t>
      </w:r>
      <w:r w:rsidRPr="00EF60DD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                         г. Минеральные Воды                                   №</w:t>
      </w:r>
      <w:r w:rsidR="00333402">
        <w:rPr>
          <w:rFonts w:ascii="Times New Roman" w:eastAsia="Times New Roman" w:hAnsi="Times New Roman" w:cs="Times New Roman"/>
          <w:sz w:val="28"/>
          <w:szCs w:val="28"/>
          <w:lang w:eastAsia="ru-RU"/>
        </w:rPr>
        <w:t>873</w:t>
      </w:r>
    </w:p>
    <w:p w:rsidR="006E3282" w:rsidRPr="00EF60DD" w:rsidRDefault="00EF60DD" w:rsidP="00EF60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EF60DD">
        <w:rPr>
          <w:rFonts w:ascii="Times New Roman" w:eastAsia="Times New Roman" w:hAnsi="Times New Roman" w:cs="Times New Roman"/>
          <w:b/>
          <w:caps/>
          <w:color w:val="FFFFFF"/>
          <w:sz w:val="28"/>
          <w:szCs w:val="28"/>
          <w:lang w:eastAsia="ru-RU"/>
        </w:rPr>
        <w:t>новление</w:t>
      </w:r>
      <w:r w:rsidRPr="00EF60D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 w:rsidRPr="00EF60D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Воды                     </w:t>
      </w:r>
    </w:p>
    <w:p w:rsidR="006E3282" w:rsidRPr="006E3282" w:rsidRDefault="006E3282" w:rsidP="006E3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  <w:t xml:space="preserve">Об утверждении Положения о порядке учета детей от 0 до 18 лет, подлежащих </w:t>
      </w:r>
      <w:proofErr w:type="gramStart"/>
      <w:r w:rsidRPr="006E3282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  <w:t>обучению по</w:t>
      </w:r>
      <w:proofErr w:type="gramEnd"/>
      <w:r w:rsidRPr="006E3282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Минераловодского городского округа Ставропольского края</w:t>
      </w:r>
    </w:p>
    <w:p w:rsidR="006E3282" w:rsidRPr="006E3282" w:rsidRDefault="006E3282" w:rsidP="006E3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</w:pPr>
    </w:p>
    <w:p w:rsidR="006E3282" w:rsidRPr="006E3282" w:rsidRDefault="006E3282" w:rsidP="006E3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</w:pPr>
    </w:p>
    <w:p w:rsidR="006E3282" w:rsidRPr="006E3282" w:rsidRDefault="006E3282" w:rsidP="006E3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6 пункта 1 статьи 9 и пунктом 5 статьи 63 Федерального закона от 29.12.2012 № 273-ФЗ "Об образовании в Российской Федерации", статьей 14 Федерального закона от 24.06.1999 № 120-ФЗ "Об основах системы профилактики безнадзорности и правонарушений несовершеннолетних" и Уставом Минераловодского городского округа Ставропольского края, в целях реализации полномочий органов местного самоуправления в части учета детей, подлежащих обучению по</w:t>
      </w:r>
      <w:proofErr w:type="gramEnd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образования, закрепления муниципальных образовательных организаций за территориями Минераловодского городского округа Ставропольского края, администрация Минераловодского городского округа </w:t>
      </w:r>
    </w:p>
    <w:p w:rsidR="006E3282" w:rsidRPr="006E3282" w:rsidRDefault="006E3282" w:rsidP="006E32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82" w:rsidRPr="006E3282" w:rsidRDefault="006E3282" w:rsidP="006E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E3282" w:rsidRPr="006E3282" w:rsidRDefault="006E3282" w:rsidP="006E32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82" w:rsidRPr="006E3282" w:rsidRDefault="006E3282" w:rsidP="006E3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порядке учета детей от 0 до 18 лет, подлежащих </w:t>
      </w:r>
      <w:proofErr w:type="gramStart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Минераловодского городского округа Ставропольского края.</w:t>
      </w:r>
    </w:p>
    <w:p w:rsidR="006E3282" w:rsidRPr="006E3282" w:rsidRDefault="006E3282" w:rsidP="006E3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прилагаемое Положение об организации и порядке ведения учета </w:t>
      </w:r>
      <w:proofErr w:type="gramStart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посещающих или систематически </w:t>
      </w:r>
      <w:proofErr w:type="gramStart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пропускающих по неуважительным причинам занятия в общеобразовательных учреждениях Минераловодского городского округа.</w:t>
      </w:r>
      <w:proofErr w:type="gramEnd"/>
    </w:p>
    <w:p w:rsidR="006E3282" w:rsidRPr="006E3282" w:rsidRDefault="006E3282" w:rsidP="006E3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образования администрации Минераловодского городского округа (</w:t>
      </w:r>
      <w:proofErr w:type="gramStart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</w:t>
      </w:r>
      <w:proofErr w:type="gramEnd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Л.А.):</w:t>
      </w:r>
    </w:p>
    <w:p w:rsidR="006E3282" w:rsidRPr="006E3282" w:rsidRDefault="006E3282" w:rsidP="006E3282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Довести до сведения руководителей муниципальных образовательных учреждений настоящее постановление.</w:t>
      </w:r>
    </w:p>
    <w:p w:rsidR="006E3282" w:rsidRPr="006E3282" w:rsidRDefault="006E3282" w:rsidP="006E3282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 </w:t>
      </w:r>
      <w:proofErr w:type="gramStart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организацию персонального учета детей в возрасте от 0 до 18 лет, проживающих на территории Минераловодского городского округа Ставропольского края, независимо от наличия (отсутствия) регистрации по месту жительства (пребывания), в соответствии с Положением о порядке учета детей от 0 до 18 лет, подлежащих обучению по </w:t>
      </w: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образовательным программам дошкольного, начального общего, основного общего и среднего общего образования на территории Минераловодского городского</w:t>
      </w:r>
      <w:proofErr w:type="gramEnd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6E3282" w:rsidRPr="006E3282" w:rsidRDefault="006E3282" w:rsidP="006E3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Обеспечить контроль по учету всех детей, подлежащих обязательному обучению в муниципальных образовательных учреждениях, реализующих программы начального общего, основного общего, среднего (полного) общего образования, а также по учету несовершеннолетних детей, не посещающих или систематически пропускающих по неуважительным причинам занятия в муниципальных образовательных учреждениях.</w:t>
      </w:r>
    </w:p>
    <w:p w:rsidR="006E3282" w:rsidRPr="006E3282" w:rsidRDefault="006E3282" w:rsidP="006E3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Разместить настоящее постановление на официальном сайте </w:t>
      </w:r>
      <w:proofErr w:type="gramStart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  администрации Минераловодского городского округа Ставропольского края</w:t>
      </w:r>
      <w:proofErr w:type="gramEnd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282" w:rsidRPr="006E3282" w:rsidRDefault="006E3282" w:rsidP="006E3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руководителю ГБУЗ «Минераловодская РБ» (Лифенко Р.А.), отделу ЗАГС управления ЗАГС СК по Минераловодскому городскому округу (Горбатенко Е.Ю.), отделу МВД России по Минераловодскому городскому округу (</w:t>
      </w:r>
      <w:proofErr w:type="spellStart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Ветохин</w:t>
      </w:r>
      <w:proofErr w:type="spellEnd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С.А.), Управлению труда и социальной защиты населения Минераловодского городского округа (Романова Т.Г.):</w:t>
      </w:r>
    </w:p>
    <w:p w:rsidR="006E3282" w:rsidRPr="006E3282" w:rsidRDefault="006E3282" w:rsidP="006E3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Обеспечить ежеквартальное предоставление сведений о детском населении в управление образования администрации Минераловодского городского округа (Безруких Л.А.).</w:t>
      </w:r>
    </w:p>
    <w:p w:rsidR="006E3282" w:rsidRPr="006E3282" w:rsidRDefault="006E3282" w:rsidP="006E3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Организовать работу по приему информации от граждан о детях, проживающих на территории и подлежащих обучению. В случае выявления детей, не обучающихся в нарушение закона, направлять данную информацию в общеобразовательные учреждения, расположенные на соответствующей территории, в управление образования администрации Минераловодского городского округа, в комиссию по делам несовершеннолетних и защите их прав Минераловодского городского округа для принятия мер воздействия.</w:t>
      </w:r>
    </w:p>
    <w:p w:rsidR="006E3282" w:rsidRPr="006E3282" w:rsidRDefault="006E3282" w:rsidP="006E3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E328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gramStart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Минераловодского городского округа </w:t>
      </w:r>
      <w:r w:rsidR="003520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Мельникова О.А.</w:t>
      </w:r>
    </w:p>
    <w:p w:rsidR="006E3282" w:rsidRPr="006E3282" w:rsidRDefault="006E3282" w:rsidP="006E32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6. Настоящее постановление подлежит размещению на официальном сайте администрации </w:t>
      </w: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 в сети «Интернет».</w:t>
      </w:r>
    </w:p>
    <w:p w:rsidR="006E3282" w:rsidRPr="006E3282" w:rsidRDefault="006E3282" w:rsidP="006E32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6E3282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E3282" w:rsidRDefault="006E3282" w:rsidP="006E32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0A6" w:rsidRDefault="003120A6" w:rsidP="006E32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0A6" w:rsidRPr="006E3282" w:rsidRDefault="003120A6" w:rsidP="006E32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82" w:rsidRPr="006E3282" w:rsidRDefault="006E3282" w:rsidP="006E328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E3282">
        <w:rPr>
          <w:rFonts w:ascii="Times New Roman" w:eastAsia="Calibri" w:hAnsi="Times New Roman" w:cs="Times New Roman"/>
          <w:sz w:val="28"/>
        </w:rPr>
        <w:t xml:space="preserve">Временно </w:t>
      </w:r>
      <w:proofErr w:type="gramStart"/>
      <w:r w:rsidRPr="006E3282">
        <w:rPr>
          <w:rFonts w:ascii="Times New Roman" w:eastAsia="Calibri" w:hAnsi="Times New Roman" w:cs="Times New Roman"/>
          <w:sz w:val="28"/>
        </w:rPr>
        <w:t>исполняющий</w:t>
      </w:r>
      <w:proofErr w:type="gramEnd"/>
      <w:r w:rsidRPr="006E3282">
        <w:rPr>
          <w:rFonts w:ascii="Times New Roman" w:eastAsia="Calibri" w:hAnsi="Times New Roman" w:cs="Times New Roman"/>
          <w:sz w:val="28"/>
        </w:rPr>
        <w:t xml:space="preserve"> полномочия главы</w:t>
      </w:r>
    </w:p>
    <w:p w:rsidR="006E3282" w:rsidRPr="006E3282" w:rsidRDefault="006E3282" w:rsidP="006E328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E3282">
        <w:rPr>
          <w:rFonts w:ascii="Times New Roman" w:eastAsia="Calibri" w:hAnsi="Times New Roman" w:cs="Times New Roman"/>
          <w:sz w:val="28"/>
        </w:rPr>
        <w:t>Минераловодского городского округа,</w:t>
      </w:r>
    </w:p>
    <w:p w:rsidR="006E3282" w:rsidRPr="006E3282" w:rsidRDefault="006E3282" w:rsidP="006E328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E3282">
        <w:rPr>
          <w:rFonts w:ascii="Times New Roman" w:eastAsia="Calibri" w:hAnsi="Times New Roman" w:cs="Times New Roman"/>
          <w:sz w:val="28"/>
        </w:rPr>
        <w:t>первый заместитель главы администрации</w:t>
      </w:r>
    </w:p>
    <w:p w:rsidR="006E3282" w:rsidRDefault="006E3282" w:rsidP="006E328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E3282">
        <w:rPr>
          <w:rFonts w:ascii="Times New Roman" w:eastAsia="Calibri" w:hAnsi="Times New Roman" w:cs="Times New Roman"/>
          <w:sz w:val="28"/>
        </w:rPr>
        <w:t xml:space="preserve">Минераловодского городского округа                                           Д.В. </w:t>
      </w:r>
      <w:proofErr w:type="spellStart"/>
      <w:r w:rsidRPr="006E3282">
        <w:rPr>
          <w:rFonts w:ascii="Times New Roman" w:eastAsia="Calibri" w:hAnsi="Times New Roman" w:cs="Times New Roman"/>
          <w:sz w:val="28"/>
        </w:rPr>
        <w:t>Городний</w:t>
      </w:r>
      <w:proofErr w:type="spellEnd"/>
    </w:p>
    <w:p w:rsidR="003120A6" w:rsidRDefault="003120A6" w:rsidP="006E328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120A6" w:rsidRDefault="003120A6" w:rsidP="006E328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120A6" w:rsidRPr="006E3282" w:rsidRDefault="003120A6" w:rsidP="006E328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E3282" w:rsidRPr="006E3282" w:rsidRDefault="006E3282" w:rsidP="006E3282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6E3282" w:rsidRPr="006E3282" w:rsidRDefault="006E3282" w:rsidP="006E3282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E3282" w:rsidRPr="006E3282" w:rsidRDefault="006E3282" w:rsidP="006E3282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</w:t>
      </w:r>
    </w:p>
    <w:p w:rsidR="006E3282" w:rsidRPr="006E3282" w:rsidRDefault="006E3282" w:rsidP="006E3282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06.04.2018 г. </w:t>
      </w: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A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873</w:t>
      </w:r>
    </w:p>
    <w:p w:rsidR="006E3282" w:rsidRPr="006E3282" w:rsidRDefault="006E3282" w:rsidP="006E328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82" w:rsidRPr="006E3282" w:rsidRDefault="006E3282" w:rsidP="006E328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82" w:rsidRPr="006E3282" w:rsidRDefault="006E3282" w:rsidP="006E328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82" w:rsidRPr="006E3282" w:rsidRDefault="006E3282" w:rsidP="006E328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82" w:rsidRPr="006E3282" w:rsidRDefault="006E3282" w:rsidP="006E32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6E3282" w:rsidRPr="006E3282" w:rsidRDefault="006E3282" w:rsidP="006E32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учета детей от 0 до 18 лет, подлежащих </w:t>
      </w:r>
      <w:proofErr w:type="gramStart"/>
      <w:r w:rsidRPr="006E3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обучению по</w:t>
      </w:r>
      <w:proofErr w:type="gramEnd"/>
      <w:r w:rsidRPr="006E3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минераловодского ставропольского края</w:t>
      </w:r>
    </w:p>
    <w:p w:rsidR="006E3282" w:rsidRPr="006E3282" w:rsidRDefault="006E3282" w:rsidP="006E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82" w:rsidRPr="006E3282" w:rsidRDefault="006E3282" w:rsidP="006E3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6E3282" w:rsidRPr="006E3282" w:rsidRDefault="006E3282" w:rsidP="006E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82" w:rsidRPr="006E3282" w:rsidRDefault="006E3282" w:rsidP="00F9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Минераловодского городского округа  (далее - Положение) разработано в соответствии с Конституцией Российской Федерации, Федеральным законом от 29.12.2012 № 273-ФЗ "Об образовании в Российской Федерации", Федеральным законом от 24.06.1999 № 120-ФЗ "Об основах профилактики безнадзорности и правонарушений несовершеннолетних" в целях осуществления ежегодного персонального</w:t>
      </w:r>
      <w:proofErr w:type="gramEnd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детей от 0 до 18 лет, подлежащих </w:t>
      </w:r>
      <w:proofErr w:type="gramStart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 (далее - учет детей), а также определения порядка взаимодействия органов, учреждений и организаций, участвующих в проведении учета детей на территории Минераловодского городского округа</w:t>
      </w:r>
    </w:p>
    <w:p w:rsidR="006E3282" w:rsidRPr="006E3282" w:rsidRDefault="006E3282" w:rsidP="00F9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определяет порядок учета детей, а также систему взаимодействия органов, учреждений и организаций, участвующих в проведении учета детей на территории Минераловодского городского округа.</w:t>
      </w:r>
    </w:p>
    <w:p w:rsidR="006E3282" w:rsidRPr="006E3282" w:rsidRDefault="006E3282" w:rsidP="00F9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Обязательный ежегодный учет детей осуществляет управление образования администрации Минераловодского городского округа (далее – управление образования).</w:t>
      </w:r>
    </w:p>
    <w:p w:rsidR="006E3282" w:rsidRPr="006E3282" w:rsidRDefault="006E3282" w:rsidP="00F9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Обязательному ежегодному учету подлежат все дети в возрасте от 0 до 18 лет, проживающие (постоянно или временно) на территории Минераловодского городского независимо от наличия (отсутствия) регистрации по месту жительства (пребывания), в целях реализации их конституционного права на получение дошкольного и обязательного общего образования.</w:t>
      </w:r>
    </w:p>
    <w:p w:rsidR="006E3282" w:rsidRPr="006E3282" w:rsidRDefault="006E3282" w:rsidP="00F9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Учет детей осуществляется во взаимодействии со следующими ведомствами и учреждениями:</w:t>
      </w: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муниципальными общеобразовательными организациями Минераловодского городского округа;</w:t>
      </w: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дошкольными образовательными организациями Минераловодского городского округа;</w:t>
      </w: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и учреждениями системы профилактики безнадзорности и правонарушений несовершеннолетних Минераловодского городского округа (в пределах своей компетентности, по согласованию);</w:t>
      </w: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«Минераловодская РБ»;</w:t>
      </w: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МВД России по Минераловодскому городскому округу;</w:t>
      </w: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труда и социальной защиты населения Минераловодского городского округа;</w:t>
      </w: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ЗАГС.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Учет детей осуществляется путем формирования единой информационной базы данных (далее - база данных), которая включает в себя информацию о детях: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 Минераловодского городского округа, на основании информации, полученной от территориального органа Федеральной службы государственной статистики по Ставропольскому краю, о детях в возрасте от 0 до 8 лет;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состоящих на учете для зачисления в дошкольные образовательные организации, на основании сведений, содержащихся в электронной системе;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воспитанниками дошкольных образовательных организаций;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завершающих получение дошкольного образования в текущем учебном году и подлежащих приему (дети в возрасте от 6 лет 6 месяцев) или планирующих (дети в возрасте младше 6 лет 6 месяцев) поступление в первый класс в наступающем учебном году (по состоянию на 15 марта);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6 лет 6 месяцев до 18 лет, подлежащих обязательному обучению, проживающих на территории Минераловодского городского округа (сверка единой информационной базы данных производится ежегодно в период до 05 сентября);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6 лет 6 месяцев до 18 лет, проживающих на территории Минераловодского городского округа, подлежащих обязательному обучению, но не получающих его в нарушение законодательства.</w:t>
      </w:r>
    </w:p>
    <w:p w:rsidR="00121797" w:rsidRPr="00121797" w:rsidRDefault="00121797" w:rsidP="001217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учетных данных</w:t>
      </w:r>
    </w:p>
    <w:p w:rsidR="00121797" w:rsidRPr="00121797" w:rsidRDefault="00121797" w:rsidP="001217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Учет детей на территории Минераловодского городского округа производится путем создания и ведения единой информационной базы данных, формируемой управлением образования (далее - Единая база данных).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формировании Единой базы данных используется информация, получаемая в установленном порядке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общеобразовательных организаций Минераловодского городского округа;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дошкольных образовательных организаций Минераловодского городского округа;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и учреждений системы профилактики безнадзорности и правонарушений несовершеннолетних Минераловодского городского округа в пределах своей компетентности, по согласованию);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"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Минераловодская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РБ" (по согласованию);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МВД России по Минераловодскому городскому округу (по согласованию);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труда и социальной защиты населения Минераловодского городского округа (по согласованию);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ЗАГС (по согласованию);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проживающих на территории Минераловодского городского округа.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Источниками формирования Единой базы данных служат: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Данные общеобразовательных учреждений о детях: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обучающихся в данном общеобразовательном учреждении, вне зависимости от места их проживания; 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получающих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по состоянию здоровья; 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временно получающих образование в образовательных учреждениях здравоохранения (реабилитационных центрах) вне территории Минераловодского городского округа;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и не обучающихся в нарушение закона: не посещающих или систематически пропускающих по неуважительным причинам учебные занятия;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проживающих на территории, закрепленной за общеобразовательным учреждением, и обучающихся в других общеобразовательных учреждениях, в том числе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специализированных.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Данные дошкольные образовательные учреждения о детях, завершающих получение дошкольного образования в текущем году и подлежащих приему в 1-й класс в наступающем и следующем за ним учебных годах.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Данные управления образования о детях, достигших возраста 6 лет 6 месяцев, не посещающих детские дошкольные учреждения.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Данные ГБУЗ "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Минераловодская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РБ"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Данные о регистрации детей по месту жительства или месту пребывания (карточки регистрации, поквартирные карточки, домовые (поквартирные) книги и т.д.).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Сведения о детях, полученные в результате отработки участковыми уполномоченными органов внутренних дел, в том числе о детях, не зарегистрированных по месту жительства, но фактически проживающих на соответствующей территории.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Данные о детях, получаемые в соответствии с пунктом 2.3 настоящего Положения, оформляются списками, содержащими </w:t>
      </w: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персональные данные о детях, сформированные в алфавитном порядке по годам рождения.</w:t>
      </w:r>
    </w:p>
    <w:p w:rsidR="00121797" w:rsidRPr="00121797" w:rsidRDefault="00121797" w:rsidP="001217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работы по учету детей</w:t>
      </w:r>
    </w:p>
    <w:p w:rsidR="00121797" w:rsidRPr="00121797" w:rsidRDefault="00121797" w:rsidP="001217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Управление образования: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Осуществляет организационное и методическое руководство работой по учету детей.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Принимает от учреждений и организаций, указанных в пункте 2.2 настоящего Положения, сведения о детях и формирует Единую базу данных.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Ежегодно в период с 5 до 15 сентября текущего года управление образования осуществляет сверку Единой базы данных с данными фактического списочного учета учащихся образовательных учреждений по итогам проверки приема детей и детей, фактически приступивших к обучению в данном учебном году. Об итогах корректировки управление образования информирует образовательные учреждения ежегодно в срок до 10 октября.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Организует регулярный прием информации о детях, подлежащих включению в Единую базу данных, своевременно осуществляет ее корректировку в соответствии с информацией, полученной от учреждений и организаций.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Принимает меры к устройству детей, не получающих общего образования, на обучение в подведомственные образовательные учреждения.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Контролирует устройство на обучение выявленных не обучающихся детей и вносит соответствующие изменения в Единую базу данных.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Осуществляет контроль деятельности образовательных учреждений по организации обучения детей и принятию образовательными учреждениями мер по сохранению контингента обучающихся.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Контролирует деятельность подведомственных образовательных учреждений по ведению документации по учету и движению воспитанников и обучающихся; полноту и достоверность данных, содержащихся в книге движения воспитанников и алфавитной книге обучающихся.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Осуществляет хранение списков детей, внесенных в Единую базу данных, до получения ими общего образования.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Образовательные учреждения: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Ежегодно организуют и осуществляют текущий учет несовершеннолетних проживающих в микрорайоне учреждения. Общие сведения о контингенте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образовательным учреждением в соответствии с требованиями пункта 2.5 настоящего Положения и представляются в отдел образования по установленной форме (приложения № 1 - 4 к настоящему Положению) ежегодно: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состоянию на 1 января (фактически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учреждении);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состоянию на 5 сентября (с целью проведения сверки списочного состава обучающихся в данном учреждении и данных обучающихся, фактически приступивших к обучению в данном учебном году после летних каникул).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Отдельно ведут учет обучающихся, не посещающих или систематически пропускающих по неуважительным причинам занятия, в учреждении в соответствии с Инструкцией о порядке ведения учета несовершеннолетних, не посещающих или систематически пропускающих занятия в школе по неуважительным причинам (приложение № 7 к настоящему Положению).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указанной категории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оформленные в соответствии с требованиями пункта 2.5 настоящего Положения, представляются образовательными учреждениями в управление образования ежемесячно до 3-го числа месяца, следующего за отчетным по установленной форме (приложения № 5, 7, 8 к настоящему Положению).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Осуществляют систематический контроль за посещением занятий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ведут индивидуальную профилактическую работу с обучающимися, имеющими проблемы в поведении, обучении, развитии и социальной адаптации.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Сведения о детях, принимаемых в образовательное учреждение или выбывающих из него в течение учебного года, представляются образовательными учреждениями в управление образования в трехдневный срок по окончании каждой четверти и по состоянию на 5 сентября вместе со сведениями за летний период по установленной форме (приложение № 6 к настоящему Положению).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Образовательные учреждения организуют прием информации от граждан о детях, проживающих на территории Минераловодского городского округа и подлежащих обучению.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образовательные учреждения: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принимают меры по взаимодействию с родителями (законными представителями) для организации обучения несовершеннолетних;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 об этом комиссию по делам несовершеннолетних и защите их прав для принятия мер воздействия в соответствии с действующим законодательством;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 управление образования о выявленных детях и принятых мерах по организации обучения для указанных детей (с какого числа, какой класс, форма обучения).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Обеспечивают хранение списков детей, подлежащих обучению, и иной документации по учету и движению обучающихся до получения ими общего образования.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Дошкольные образовательные учреждения: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3.3.1.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детях, посещающих дошкольные образовательные учреждения, завершающих получение дошкольного образования в текущем году и подлежащих приему в первый класс, представляются руководителями дошкольных образовательных учреждений в управление образования, оформленные в соответствии с требованиями пункта 2.5 Положения, ежегодно по состоянию на 20 января текущего года по установленной форме (приложение № 9 к настоящему Положению).</w:t>
      </w:r>
      <w:proofErr w:type="gramEnd"/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Руководители дошкольных образовательных учреждений ежегодно по состоянию на 20 августа представляют в управление образования сведения о детях, не вошедших в списочный состав сформированной возрастной группы, по установленной форме (приложение № 10 к настоящему Положению).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ГБУЗ "Минераловодская РБ":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Должностные лица ГБУЗ "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Минераловодская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РБ", располагающие информацией о детях в соответствии с пунктами 2.3.4 и 2.3.5 настоящего Положения, представляют в управление образования сведения о численности детского населения по годам рождения.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Сведения о детях представляются два раза в год (по состоянию на 1 сентября и 1 января) по форме 030/</w:t>
      </w:r>
      <w:proofErr w:type="spell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у-пед</w:t>
      </w:r>
      <w:proofErr w:type="spell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к приказу Министерства здравоохранения и социального развития Российской Федерации от 09.02.2007 № 102, раздел II таблицы № 1, 3, 4, 7).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Сведения о детях, направляемые в управление образования в соответствии с пунктом 3.4.1 настоящего Положения, используются для формирования и корректировки Единой базы данных.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Органы и учреждения системы профилактики безнадзорности и правонарушений несовершеннолетних по выявлению и учету детей: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 учреждения системы профилактики безнадзорности и правонарушений несовершеннолетних в рамках своей компетенции направляют в управление образования информацию о детях, подлежащих обязательному обучению в образовательных учреждениях, реализующих программы дошкольного общего, начального общего, основного общего, среднего (полного) общего образования, но не получающих общего образования, по установленной форме (приложение № 5 к настоящему Положению).</w:t>
      </w:r>
      <w:proofErr w:type="gramEnd"/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На основании имеющейся информации о детях, не получающих общего образования по каким-либо причинам, органами и учреждениями системы профилактики безнадзорности и правонарушений несовершеннолетних совместно с заинтересованными лицами принимаются необходимые меры в соответствии с действующим законодательством.</w:t>
      </w: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за обеспечение сохранности и конфиденциальности информации.</w:t>
      </w: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Руководители субъектов, перечисленных в пункте 1.5 настоящего Положения, несут персональную ответственность за обеспечение сохранности и конфиденциальности информации о выявленных детях в соответствии с действующим законодательством.</w:t>
      </w:r>
    </w:p>
    <w:p w:rsidR="00121797" w:rsidRPr="00121797" w:rsidRDefault="00121797" w:rsidP="0012179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121797" w:rsidRPr="00121797" w:rsidRDefault="00121797" w:rsidP="0012179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учета детей</w:t>
      </w:r>
    </w:p>
    <w:p w:rsidR="00121797" w:rsidRPr="00121797" w:rsidRDefault="00121797" w:rsidP="0012179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 до 18 лет, подлежащих обучению</w:t>
      </w:r>
    </w:p>
    <w:p w:rsidR="00121797" w:rsidRPr="00121797" w:rsidRDefault="00121797" w:rsidP="0012179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</w:t>
      </w:r>
    </w:p>
    <w:p w:rsidR="00121797" w:rsidRPr="00121797" w:rsidRDefault="00121797" w:rsidP="0012179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дошкольного, начального общего,</w:t>
      </w:r>
    </w:p>
    <w:p w:rsidR="00121797" w:rsidRPr="00121797" w:rsidRDefault="00121797" w:rsidP="0012179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и среднего общего</w:t>
      </w:r>
    </w:p>
    <w:p w:rsidR="00121797" w:rsidRPr="00121797" w:rsidRDefault="00121797" w:rsidP="0012179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на территории</w:t>
      </w:r>
    </w:p>
    <w:p w:rsidR="00121797" w:rsidRPr="00121797" w:rsidRDefault="00121797" w:rsidP="0012179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данные о гражданах от 6,5 до 18 лет, проживающих в микрорайоне школы на 5 сентября ____ года</w:t>
      </w:r>
    </w:p>
    <w:p w:rsidR="00121797" w:rsidRPr="00121797" w:rsidRDefault="00121797" w:rsidP="00121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(район, город): Минераловодский городской округ</w:t>
      </w: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адрес образовательного учреждения:  _____________________________________________________________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086"/>
        <w:gridCol w:w="1043"/>
        <w:gridCol w:w="1114"/>
        <w:gridCol w:w="1121"/>
        <w:gridCol w:w="1738"/>
        <w:gridCol w:w="662"/>
        <w:gridCol w:w="1450"/>
      </w:tblGrid>
      <w:tr w:rsidR="00121797" w:rsidRPr="00121797" w:rsidTr="005B4E17">
        <w:trPr>
          <w:tblCellSpacing w:w="0" w:type="dxa"/>
        </w:trPr>
        <w:tc>
          <w:tcPr>
            <w:tcW w:w="56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86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несовершеннолетних, проживающих в микрорайоне школы</w:t>
            </w:r>
          </w:p>
        </w:tc>
        <w:tc>
          <w:tcPr>
            <w:tcW w:w="1043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Год, число, месяц рождения</w:t>
            </w:r>
          </w:p>
        </w:tc>
        <w:tc>
          <w:tcPr>
            <w:tcW w:w="1114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Обучается в СОШ №, класс ___</w:t>
            </w:r>
          </w:p>
        </w:tc>
        <w:tc>
          <w:tcPr>
            <w:tcW w:w="1121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не обучается, </w:t>
            </w:r>
            <w:proofErr w:type="gramStart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gramEnd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какого ОУ, класса выбыл</w:t>
            </w:r>
          </w:p>
        </w:tc>
        <w:tc>
          <w:tcPr>
            <w:tcW w:w="173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родителей (законных представителей)</w:t>
            </w:r>
          </w:p>
        </w:tc>
        <w:tc>
          <w:tcPr>
            <w:tcW w:w="662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50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56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3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4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1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2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50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9782" w:type="dxa"/>
            <w:gridSpan w:val="8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1 - 4 классы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56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9782" w:type="dxa"/>
            <w:gridSpan w:val="8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5 - 9 классы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56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9782" w:type="dxa"/>
            <w:gridSpan w:val="8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10 - 11 классы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9782" w:type="dxa"/>
            <w:gridSpan w:val="8"/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56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Default="00121797" w:rsidP="0012179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121797" w:rsidRPr="00121797" w:rsidRDefault="00121797" w:rsidP="0012179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учета</w:t>
      </w:r>
    </w:p>
    <w:p w:rsidR="00121797" w:rsidRPr="00121797" w:rsidRDefault="00121797" w:rsidP="0012179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от 0 до 18 лет,</w:t>
      </w:r>
    </w:p>
    <w:p w:rsidR="00121797" w:rsidRPr="00121797" w:rsidRDefault="00121797" w:rsidP="0012179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обучению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121797" w:rsidRPr="00121797" w:rsidRDefault="00121797" w:rsidP="0012179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программам</w:t>
      </w:r>
    </w:p>
    <w:p w:rsidR="00121797" w:rsidRPr="00121797" w:rsidRDefault="00121797" w:rsidP="0012179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дошкольного, начального</w:t>
      </w:r>
    </w:p>
    <w:p w:rsidR="00121797" w:rsidRPr="00121797" w:rsidRDefault="00121797" w:rsidP="0012179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общего, основного общего и</w:t>
      </w:r>
    </w:p>
    <w:p w:rsidR="00121797" w:rsidRPr="00121797" w:rsidRDefault="00121797" w:rsidP="0012179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общего образования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121797" w:rsidRPr="00121797" w:rsidRDefault="00121797" w:rsidP="0012179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</w:t>
      </w:r>
      <w:proofErr w:type="gramEnd"/>
    </w:p>
    <w:p w:rsidR="00121797" w:rsidRPr="00121797" w:rsidRDefault="00121797" w:rsidP="0012179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данные о гражданах от 6,5 до 18 лет, проживающих на территории школы, но посещающих другие образовательные учреждения на 5 сентября _____ года</w:t>
      </w:r>
    </w:p>
    <w:p w:rsidR="00121797" w:rsidRPr="00121797" w:rsidRDefault="00121797" w:rsidP="00121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(район, город): Минераловодский городской округ</w:t>
      </w: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адрес образовательного учреждения _______________________________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2"/>
        <w:gridCol w:w="2313"/>
        <w:gridCol w:w="1046"/>
        <w:gridCol w:w="1118"/>
        <w:gridCol w:w="1125"/>
        <w:gridCol w:w="1744"/>
        <w:gridCol w:w="808"/>
        <w:gridCol w:w="1143"/>
      </w:tblGrid>
      <w:tr w:rsidR="00121797" w:rsidRPr="00121797" w:rsidTr="005B4E17">
        <w:trPr>
          <w:tblCellSpacing w:w="0" w:type="dxa"/>
        </w:trPr>
        <w:tc>
          <w:tcPr>
            <w:tcW w:w="352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13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несовершеннолетних, проживающих на территории школы, но посещающих другие образовательные учреждения</w:t>
            </w:r>
          </w:p>
        </w:tc>
        <w:tc>
          <w:tcPr>
            <w:tcW w:w="1046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Год, число, месяц рождения</w:t>
            </w:r>
          </w:p>
        </w:tc>
        <w:tc>
          <w:tcPr>
            <w:tcW w:w="111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Обучается в СОШ №, класс </w:t>
            </w:r>
          </w:p>
        </w:tc>
        <w:tc>
          <w:tcPr>
            <w:tcW w:w="1125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не обучается, </w:t>
            </w:r>
            <w:proofErr w:type="gramStart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gramEnd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какого ОУ, класса выбыл</w:t>
            </w:r>
          </w:p>
        </w:tc>
        <w:tc>
          <w:tcPr>
            <w:tcW w:w="1744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родителей (законных представителей)</w:t>
            </w:r>
          </w:p>
        </w:tc>
        <w:tc>
          <w:tcPr>
            <w:tcW w:w="80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143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352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3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6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5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4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3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9649" w:type="dxa"/>
            <w:gridSpan w:val="8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1 - 4 классы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352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9649" w:type="dxa"/>
            <w:gridSpan w:val="8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5 - 9 классы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352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9649" w:type="dxa"/>
            <w:gridSpan w:val="8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10 - 11 классы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352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6"/>
        <w:gridCol w:w="6"/>
        <w:gridCol w:w="6"/>
      </w:tblGrid>
      <w:tr w:rsidR="00121797" w:rsidRPr="00121797" w:rsidTr="005B4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121797" w:rsidRPr="00121797" w:rsidRDefault="00121797" w:rsidP="001217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учета</w:t>
      </w:r>
    </w:p>
    <w:p w:rsidR="00121797" w:rsidRPr="00121797" w:rsidRDefault="00121797" w:rsidP="001217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от 0 до 18 лет,</w:t>
      </w:r>
    </w:p>
    <w:p w:rsidR="00121797" w:rsidRPr="00121797" w:rsidRDefault="00121797" w:rsidP="001217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обучению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121797" w:rsidRPr="00121797" w:rsidRDefault="00121797" w:rsidP="001217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программам</w:t>
      </w:r>
    </w:p>
    <w:p w:rsidR="00121797" w:rsidRPr="00121797" w:rsidRDefault="00121797" w:rsidP="001217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дошкольного, начального</w:t>
      </w:r>
    </w:p>
    <w:p w:rsidR="00121797" w:rsidRPr="00121797" w:rsidRDefault="00121797" w:rsidP="001217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общего, основного общего и</w:t>
      </w:r>
    </w:p>
    <w:p w:rsidR="00121797" w:rsidRPr="00121797" w:rsidRDefault="00121797" w:rsidP="001217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общего образования</w:t>
      </w:r>
    </w:p>
    <w:p w:rsidR="00121797" w:rsidRPr="00121797" w:rsidRDefault="00121797" w:rsidP="001217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</w:p>
    <w:p w:rsidR="00121797" w:rsidRPr="00121797" w:rsidRDefault="00121797" w:rsidP="001217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</w:t>
      </w:r>
    </w:p>
    <w:p w:rsidR="00121797" w:rsidRPr="00121797" w:rsidRDefault="00121797" w:rsidP="001217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121797" w:rsidRPr="00121797" w:rsidRDefault="00121797" w:rsidP="001217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данные о гражданах от 6,5 до 18 лет, проживающих на территории школы, которым к 1 января следующего года исполнится 7 лет на 5 сентября _____ года</w:t>
      </w:r>
    </w:p>
    <w:p w:rsidR="00121797" w:rsidRPr="00121797" w:rsidRDefault="00121797" w:rsidP="00121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(район, город): Минераловодский городской округ</w:t>
      </w: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адрес образовательного учреждения _______________________________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</w:tblBorders>
        <w:tblLook w:val="0000"/>
      </w:tblPr>
      <w:tblGrid>
        <w:gridCol w:w="353"/>
        <w:gridCol w:w="799"/>
        <w:gridCol w:w="999"/>
        <w:gridCol w:w="1670"/>
        <w:gridCol w:w="2212"/>
        <w:gridCol w:w="1647"/>
        <w:gridCol w:w="624"/>
        <w:gridCol w:w="1262"/>
      </w:tblGrid>
      <w:tr w:rsidR="00121797" w:rsidRPr="00121797" w:rsidTr="005B4E17">
        <w:trPr>
          <w:trHeight w:val="100"/>
        </w:trPr>
        <w:tc>
          <w:tcPr>
            <w:tcW w:w="93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blPrEx>
          <w:tblCellSpacing w:w="0" w:type="dxa"/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Год, число, месяц рождения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Посещает дошкольное образовательное учреждение N __, нуждается к подготовке к школе или нет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Предполагается обучение в общеобразовательной организации 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родителей (законных представителей)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21797" w:rsidRPr="00121797" w:rsidTr="005B4E17">
        <w:tblPrEx>
          <w:tblCellSpacing w:w="0" w:type="dxa"/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21797" w:rsidRPr="00121797" w:rsidTr="005B4E17">
        <w:tblPrEx>
          <w:tblCellSpacing w:w="0" w:type="dxa"/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 </w:t>
      </w:r>
    </w:p>
    <w:p w:rsidR="00121797" w:rsidRPr="00121797" w:rsidRDefault="00121797" w:rsidP="00121797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учета</w:t>
      </w:r>
    </w:p>
    <w:p w:rsidR="00121797" w:rsidRPr="00121797" w:rsidRDefault="00121797" w:rsidP="00121797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от 0 до 18 лет,</w:t>
      </w:r>
    </w:p>
    <w:p w:rsidR="00121797" w:rsidRPr="00121797" w:rsidRDefault="00121797" w:rsidP="00121797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обучению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121797" w:rsidRPr="00121797" w:rsidRDefault="00121797" w:rsidP="00121797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программам</w:t>
      </w:r>
    </w:p>
    <w:p w:rsidR="00121797" w:rsidRPr="00121797" w:rsidRDefault="00121797" w:rsidP="00121797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дошкольного, начального</w:t>
      </w:r>
    </w:p>
    <w:p w:rsidR="00121797" w:rsidRPr="00121797" w:rsidRDefault="00121797" w:rsidP="00121797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общего, основного общего и</w:t>
      </w:r>
    </w:p>
    <w:p w:rsidR="00121797" w:rsidRPr="00121797" w:rsidRDefault="00121797" w:rsidP="00121797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общего образования</w:t>
      </w:r>
    </w:p>
    <w:p w:rsidR="00121797" w:rsidRPr="00121797" w:rsidRDefault="00121797" w:rsidP="00121797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</w:p>
    <w:p w:rsidR="00121797" w:rsidRPr="00121797" w:rsidRDefault="00121797" w:rsidP="00121797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</w:t>
      </w:r>
    </w:p>
    <w:p w:rsidR="00121797" w:rsidRPr="00121797" w:rsidRDefault="00121797" w:rsidP="00121797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данные о гражданах от 6,5 до 18 лет, проживающих в микрорайоне школы, не получающих основного общего образования по состоянию здоровья, нуждающихся в получении образования в специализированных школах (слабовидящих, слабослышащих и других), или посещающих специализированные образовательные учреждения на 5 сентября _____ года</w:t>
      </w:r>
    </w:p>
    <w:p w:rsidR="00121797" w:rsidRPr="00121797" w:rsidRDefault="00121797" w:rsidP="00121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(район, город) Минераловодский городской округ</w:t>
      </w: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адрес образовательного учреждения _____________________________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9"/>
        <w:gridCol w:w="1714"/>
        <w:gridCol w:w="1088"/>
        <w:gridCol w:w="1152"/>
        <w:gridCol w:w="1179"/>
        <w:gridCol w:w="1820"/>
        <w:gridCol w:w="686"/>
        <w:gridCol w:w="1377"/>
      </w:tblGrid>
      <w:tr w:rsidR="00121797" w:rsidRPr="00121797" w:rsidTr="005B4E1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  <w:proofErr w:type="gramStart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(не обучающегося)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Год, число, месяц рождения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Обучается в СОШ №, 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не обучается, </w:t>
            </w:r>
            <w:proofErr w:type="gramStart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gramEnd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какого ОУ, класса выбыл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родителей (законных представителей)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1 - 4 классы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5 - 9 классы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10 - 11 классы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5 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учета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от 0 до 18 лет, подлежащих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по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proofErr w:type="gramEnd"/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 основного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 среднего общего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на территории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данные о гражданах от 6,5 до 18 лет, подлежащих обучению, но не обучающихся в нарушении Федерального закона "Об образовании Российской Федерации" на 1 октября, 1 января, 1 апреля ____ года</w:t>
      </w:r>
    </w:p>
    <w:p w:rsidR="00121797" w:rsidRPr="00121797" w:rsidRDefault="00121797" w:rsidP="00121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(район, город): Минераловодский городской округ</w:t>
      </w: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адрес образовательного учреждения _____________________________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660"/>
        <w:gridCol w:w="815"/>
        <w:gridCol w:w="1214"/>
        <w:gridCol w:w="1173"/>
        <w:gridCol w:w="828"/>
        <w:gridCol w:w="772"/>
        <w:gridCol w:w="1186"/>
        <w:gridCol w:w="1707"/>
      </w:tblGrid>
      <w:tr w:rsidR="00121797" w:rsidRPr="00121797" w:rsidTr="005B4E17">
        <w:trPr>
          <w:tblCellSpacing w:w="0" w:type="dxa"/>
        </w:trPr>
        <w:tc>
          <w:tcPr>
            <w:tcW w:w="9781" w:type="dxa"/>
            <w:gridSpan w:val="9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6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несовершеннолетних, подлежащих обучению, но не обучающихся в нарушении Федерального закона "Об образовании Российской Федерации"</w:t>
            </w:r>
          </w:p>
        </w:tc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21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учреждения, класс</w:t>
            </w:r>
          </w:p>
        </w:tc>
        <w:tc>
          <w:tcPr>
            <w:tcW w:w="1173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ребенка (определяется в соответствии со ст. 1 Федерального закона от 21 мая 1999 года № 120")</w:t>
            </w: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какого времени не обучается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Принимаемые меры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Предположительное место нахождения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1 - 4 классы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426" w:type="dxa"/>
            <w:tcBorders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5 - 9 классы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426" w:type="dxa"/>
            <w:tcBorders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10 - 11 классы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426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№6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учета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от 0 до 18 лет, подлежащих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по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proofErr w:type="gramEnd"/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 основного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 среднего общего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на территории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121797" w:rsidRPr="00121797" w:rsidRDefault="00121797" w:rsidP="00121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данные о движении учащихся в течение года и в летний период, следующий за отчетным учебным годом на 5 сентября ____ года</w:t>
      </w: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(район, город): Минераловодский городской округ</w:t>
      </w: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адрес образовательного учреждения _____________________________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572" w:type="dxa"/>
        <w:tblCellMar>
          <w:left w:w="0" w:type="dxa"/>
          <w:right w:w="0" w:type="dxa"/>
        </w:tblCellMar>
        <w:tblLook w:val="04A0"/>
      </w:tblPr>
      <w:tblGrid>
        <w:gridCol w:w="201"/>
        <w:gridCol w:w="24"/>
        <w:gridCol w:w="1322"/>
        <w:gridCol w:w="358"/>
        <w:gridCol w:w="701"/>
        <w:gridCol w:w="585"/>
        <w:gridCol w:w="560"/>
        <w:gridCol w:w="503"/>
        <w:gridCol w:w="585"/>
        <w:gridCol w:w="663"/>
        <w:gridCol w:w="696"/>
        <w:gridCol w:w="560"/>
        <w:gridCol w:w="508"/>
        <w:gridCol w:w="358"/>
        <w:gridCol w:w="701"/>
        <w:gridCol w:w="696"/>
        <w:gridCol w:w="926"/>
      </w:tblGrid>
      <w:tr w:rsidR="00121797" w:rsidRPr="00121797" w:rsidTr="005B4E17">
        <w:trPr>
          <w:tblCellSpacing w:w="0" w:type="dxa"/>
        </w:trPr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Общеобразовательное учреждение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1 - 11 классов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учащихся на начало ___ уч.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Прибыли за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Выбыли за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учащихся </w:t>
            </w:r>
            <w:proofErr w:type="gramStart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конец</w:t>
            </w:r>
            <w:proofErr w:type="gramEnd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 уч.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Оставлены</w:t>
            </w:r>
            <w:proofErr w:type="gramEnd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повторный курс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переведены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Прибыли за лето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Выбыли за лето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учащихся на начало _____ уч. года</w:t>
            </w:r>
          </w:p>
        </w:tc>
      </w:tr>
      <w:tr w:rsidR="00121797" w:rsidRPr="00121797" w:rsidTr="005B4E17">
        <w:trPr>
          <w:trHeight w:val="15"/>
          <w:tblCellSpacing w:w="0" w:type="dxa"/>
        </w:trPr>
        <w:tc>
          <w:tcPr>
            <w:tcW w:w="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классов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второгодников, приступивших к обучению</w:t>
            </w:r>
          </w:p>
        </w:tc>
      </w:tr>
      <w:tr w:rsidR="00121797" w:rsidRPr="00121797" w:rsidTr="005B4E17">
        <w:trPr>
          <w:trHeight w:val="735"/>
          <w:tblCellSpacing w:w="0" w:type="dxa"/>
        </w:trPr>
        <w:tc>
          <w:tcPr>
            <w:tcW w:w="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5" w:type="dxa"/>
        <w:tblCellSpacing w:w="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2"/>
        <w:gridCol w:w="978"/>
        <w:gridCol w:w="561"/>
        <w:gridCol w:w="471"/>
        <w:gridCol w:w="816"/>
        <w:gridCol w:w="767"/>
        <w:gridCol w:w="984"/>
        <w:gridCol w:w="981"/>
        <w:gridCol w:w="374"/>
        <w:gridCol w:w="755"/>
        <w:gridCol w:w="602"/>
        <w:gridCol w:w="516"/>
        <w:gridCol w:w="347"/>
        <w:gridCol w:w="580"/>
        <w:gridCol w:w="578"/>
        <w:gridCol w:w="415"/>
        <w:gridCol w:w="708"/>
      </w:tblGrid>
      <w:tr w:rsidR="00121797" w:rsidRPr="00121797" w:rsidTr="005B4E17">
        <w:trPr>
          <w:tblCellSpacing w:w="0" w:type="dxa"/>
        </w:trPr>
        <w:tc>
          <w:tcPr>
            <w:tcW w:w="482" w:type="dxa"/>
            <w:vMerge w:val="restart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78" w:type="dxa"/>
            <w:vMerge w:val="restart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561" w:type="dxa"/>
            <w:vMerge w:val="restart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учащихся 1 - 11 классов</w:t>
            </w:r>
          </w:p>
        </w:tc>
        <w:tc>
          <w:tcPr>
            <w:tcW w:w="471" w:type="dxa"/>
            <w:vMerge w:val="restart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Выбыли по отчету ОШ-1</w:t>
            </w:r>
          </w:p>
        </w:tc>
        <w:tc>
          <w:tcPr>
            <w:tcW w:w="8423" w:type="dxa"/>
            <w:gridSpan w:val="13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482" w:type="dxa"/>
            <w:vMerge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  <w:vMerge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" w:type="dxa"/>
            <w:vMerge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 w:val="restart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Минераловодском</w:t>
            </w:r>
            <w:proofErr w:type="gramEnd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городскому  округу  </w:t>
            </w:r>
          </w:p>
        </w:tc>
        <w:tc>
          <w:tcPr>
            <w:tcW w:w="767" w:type="dxa"/>
            <w:vMerge w:val="restart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пределы МГО</w:t>
            </w:r>
          </w:p>
        </w:tc>
        <w:tc>
          <w:tcPr>
            <w:tcW w:w="984" w:type="dxa"/>
            <w:vMerge w:val="restart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пределы Ставропольского края</w:t>
            </w:r>
          </w:p>
        </w:tc>
        <w:tc>
          <w:tcPr>
            <w:tcW w:w="981" w:type="dxa"/>
            <w:vMerge w:val="restart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вечерние (сменные) образовательные учреждения</w:t>
            </w:r>
          </w:p>
        </w:tc>
        <w:tc>
          <w:tcPr>
            <w:tcW w:w="374" w:type="dxa"/>
            <w:vMerge w:val="restart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УСПО</w:t>
            </w:r>
          </w:p>
        </w:tc>
        <w:tc>
          <w:tcPr>
            <w:tcW w:w="755" w:type="dxa"/>
            <w:vMerge w:val="restart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специальные учреждения</w:t>
            </w:r>
          </w:p>
        </w:tc>
        <w:tc>
          <w:tcPr>
            <w:tcW w:w="602" w:type="dxa"/>
            <w:vMerge w:val="restart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Работают, но не обучаются</w:t>
            </w:r>
          </w:p>
        </w:tc>
        <w:tc>
          <w:tcPr>
            <w:tcW w:w="516" w:type="dxa"/>
            <w:vMerge w:val="restart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причины</w:t>
            </w:r>
          </w:p>
        </w:tc>
        <w:tc>
          <w:tcPr>
            <w:tcW w:w="1505" w:type="dxa"/>
            <w:gridSpan w:val="3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Отчислено</w:t>
            </w:r>
          </w:p>
        </w:tc>
        <w:tc>
          <w:tcPr>
            <w:tcW w:w="1123" w:type="dxa"/>
            <w:gridSpan w:val="2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Скрытый отсев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482" w:type="dxa"/>
            <w:vMerge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  <w:vMerge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" w:type="dxa"/>
            <w:vMerge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Merge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vMerge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" w:type="dxa"/>
            <w:vMerge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80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в возрасте до 18 лет</w:t>
            </w:r>
          </w:p>
        </w:tc>
        <w:tc>
          <w:tcPr>
            <w:tcW w:w="57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имеют разрешения КДН</w:t>
            </w:r>
          </w:p>
        </w:tc>
        <w:tc>
          <w:tcPr>
            <w:tcW w:w="415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в возрасте до 18 лет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482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1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7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4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1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4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5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2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6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7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0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5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482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учета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от 0 до 18 лет, подлежащих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по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proofErr w:type="gramEnd"/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 основного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 среднего общего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на территории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данные о гражданах от 6,5 до 18 лет, не приступивших к занятиям на 5 сентября ____ года</w:t>
      </w: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(район, город): Минераловодский городской округ</w:t>
      </w: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адрес образовательного учреждения _____________________________</w:t>
      </w: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93"/>
        <w:gridCol w:w="737"/>
        <w:gridCol w:w="851"/>
        <w:gridCol w:w="1417"/>
        <w:gridCol w:w="1843"/>
        <w:gridCol w:w="1417"/>
        <w:gridCol w:w="851"/>
        <w:gridCol w:w="1247"/>
        <w:gridCol w:w="850"/>
      </w:tblGrid>
      <w:tr w:rsidR="00121797" w:rsidRPr="00121797" w:rsidTr="005B4E1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не обучающихся детей 1х-11х классов </w:t>
            </w:r>
            <w:proofErr w:type="gramStart"/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121797" w:rsidRPr="00121797" w:rsidTr="005B4E1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 них:</w:t>
            </w:r>
          </w:p>
        </w:tc>
      </w:tr>
      <w:tr w:rsidR="00121797" w:rsidRPr="00121797" w:rsidTr="005B4E1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 болезни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материального</w:t>
            </w:r>
          </w:p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положения</w:t>
            </w:r>
          </w:p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родителей</w:t>
            </w:r>
          </w:p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(законных представителей)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розыске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отказ родителей от обучения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другие причины</w:t>
            </w:r>
          </w:p>
        </w:tc>
      </w:tr>
      <w:tr w:rsidR="00121797" w:rsidRPr="00121797" w:rsidTr="005B4E1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21797" w:rsidRPr="00121797" w:rsidTr="005B4E1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не подлежат обучению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освобождены</w:t>
            </w:r>
            <w:proofErr w:type="gramEnd"/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1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21797" w:rsidRPr="00121797" w:rsidTr="005B4E1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21797" w:rsidRPr="00121797" w:rsidTr="005B4E1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79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8 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учета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от 0 до 18 лет, подлежащих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по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proofErr w:type="gramEnd"/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 основного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 среднего общего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на территории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данные об учащихся, систематически пропускающих занятия без уважительной причины - ежемесячно и по итогам учебной четверти</w:t>
      </w: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(район, город): Минераловодский городской округ</w:t>
      </w:r>
    </w:p>
    <w:p w:rsidR="00121797" w:rsidRPr="00121797" w:rsidRDefault="00121797" w:rsidP="0012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адрес образовательного учреждения _____________________________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8"/>
        <w:gridCol w:w="1408"/>
        <w:gridCol w:w="1808"/>
        <w:gridCol w:w="809"/>
        <w:gridCol w:w="863"/>
        <w:gridCol w:w="1055"/>
        <w:gridCol w:w="478"/>
        <w:gridCol w:w="712"/>
        <w:gridCol w:w="786"/>
        <w:gridCol w:w="1188"/>
      </w:tblGrid>
      <w:tr w:rsidR="00121797" w:rsidRPr="00121797" w:rsidTr="005B4E1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несовершеннолетнего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родителей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проживания, телефон родителей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ребенка,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Принимаемые меры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8FD" w:rsidRDefault="00BD08FD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№9 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учета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от 0 до 18 лет, подлежащих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по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proofErr w:type="gramEnd"/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 основного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 среднего общего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на территории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данные о детях, посещающих 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дошкольного образовательного учреждения) по состоянию на 5 сентября ____ года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(район, город): Минераловодский городской округ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2"/>
        <w:gridCol w:w="1064"/>
        <w:gridCol w:w="1257"/>
        <w:gridCol w:w="1579"/>
        <w:gridCol w:w="2192"/>
        <w:gridCol w:w="2861"/>
      </w:tblGrid>
      <w:tr w:rsidR="00121797" w:rsidRPr="00121797" w:rsidTr="005B4E1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выбытии воспитанника (дата, причина)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Предполагаемое</w:t>
            </w:r>
            <w:proofErr w:type="gramEnd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ОУ для поступления в 1 класс в следующем учебном году</w:t>
            </w:r>
          </w:p>
        </w:tc>
      </w:tr>
      <w:tr w:rsidR="00121797" w:rsidRPr="00121797" w:rsidTr="005B4E17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21797" w:rsidRPr="00121797" w:rsidTr="005B4E17">
        <w:trPr>
          <w:trHeight w:val="1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№10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учета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от 0 до 18 лет, подлежащих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по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proofErr w:type="gramEnd"/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 основного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 среднего общего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на территории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</w:t>
      </w:r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  данные   о   детях, не   вошедших   в списочный состав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сформированной возрастной группы 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дошкольного образовательного</w:t>
      </w:r>
      <w:proofErr w:type="gramEnd"/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учреждения)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5 сентября ____ года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(район, город): Минераловодский городской округ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4"/>
        <w:gridCol w:w="4620"/>
        <w:gridCol w:w="1263"/>
        <w:gridCol w:w="1565"/>
        <w:gridCol w:w="1503"/>
      </w:tblGrid>
      <w:tr w:rsidR="00121797" w:rsidRPr="00121797" w:rsidTr="005B4E1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ребенка в возрасте от 6 лет 6 месяцев, не посещающих дошкольные образовательные учреждения или 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797" w:rsidRPr="00121797" w:rsidRDefault="00121797" w:rsidP="0012179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121797" w:rsidRPr="00121797" w:rsidRDefault="00121797" w:rsidP="00121797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121797" w:rsidRPr="00121797" w:rsidRDefault="00121797" w:rsidP="00121797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</w:t>
      </w:r>
    </w:p>
    <w:p w:rsidR="00121797" w:rsidRPr="00121797" w:rsidRDefault="00121797" w:rsidP="00121797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08FD"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06.04.2018 г.</w:t>
      </w: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751">
        <w:rPr>
          <w:rFonts w:ascii="Times New Roman" w:eastAsia="Times New Roman" w:hAnsi="Times New Roman" w:cs="Times New Roman"/>
          <w:sz w:val="28"/>
          <w:szCs w:val="28"/>
          <w:lang w:eastAsia="ru-RU"/>
        </w:rPr>
        <w:t>№ 873</w:t>
      </w:r>
      <w:bookmarkStart w:id="0" w:name="_GoBack"/>
      <w:bookmarkEnd w:id="0"/>
    </w:p>
    <w:p w:rsidR="00121797" w:rsidRPr="00121797" w:rsidRDefault="00121797" w:rsidP="0012179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121797" w:rsidRPr="00121797" w:rsidRDefault="00121797" w:rsidP="0012179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21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и порядке ведения учета обучающихся, не посещающих или систематически пропускающих по неуважительным причинам занятия в общеобразовательных учреждениях минераловодского городского округа</w:t>
      </w:r>
      <w:proofErr w:type="gramEnd"/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соответствии с Федеральным законом "Об образовании в Российской Федерации", Федеральным законом "Об основах системы профилактики безнадзорности и правонарушений несовершеннолетних", Семейным кодексом, Кодексом Российской Федерации "Об административных правонарушениях" образовательные учреждения, реализующие общеобразовательные программы: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выявляют несовершеннолетних, не посещающих или систематически пропускающих по неуважительным причинам занятия в образовательных учреждениях, принимают меры по их воспитанию и получению ими среднего (полного) общего образования;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 учет детей, не посещающих или систематически пропускающих по неуважительным причинам занятия в образовательных учреждениях;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выявляют причины и условия, способствующие пропуску занятий по неуважительным причинам;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ведение документации по учету и движению обучающихся и своевременно информируют управление образования администрации Минераловодского городского округа и комиссию по делам несовершеннолетних и защите их прав о детях, прекративших или уклоняющихся от обучения.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Положении применяются следующие понятия: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 образовательном учреждении детей, не посещающих или систематически пропускающих по неуважительным причинам занятия в образовательных учреждениях, - это система индивидуальных профилактических мероприятий, осуществляемая образовательным учреждением в отношении обучающегося и семьи, которые направлены на выявление и устранение причин и условий, способствующих пропуску занятий в образовательном учреждении.</w:t>
      </w:r>
    </w:p>
    <w:p w:rsidR="00121797" w:rsidRPr="00121797" w:rsidRDefault="00121797" w:rsidP="001217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работы по учету детей в образовательных учреждениях</w:t>
      </w:r>
    </w:p>
    <w:p w:rsidR="00121797" w:rsidRPr="00121797" w:rsidRDefault="00121797" w:rsidP="001217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Ежедневный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посещаемостью учебных занятий осуществляет классный руководитель. В случае пропуска 1 дня занятий и/или отдельных уроков, суммарное количество которых равно указанным величинам, классный руководитель выясняет причины отсутствия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родителей (законных представителей). Если занятия были пропущены без уважительной причины и родители не знали об этом, следует предупредить их письменно (уведомление, запись в дневнике) о необходимости усиления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ребенка и посещаемостью школьных занятий.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беседы классного руководителя рекомендуется провести индивидуальную консультацию с педагогом-психологом и принять все надлежащие меры для устранения причины прогулов. При этом необходимо взаимодействовать с родителями для совместных усилий по устранению выявленных причин.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Если родители (законные представители) должным образом не отреагировали на информацию о пропусках ребенком по неуважительным причинам учебных занятий и учащийся продолжает пропускать учебные занятия, необходимо посетить такого ученика на дому совместно с представителем комиссии по делам несовершеннолетних и защите их прав (далее – КДН и ЗП), сотрудником полиции, представителями муниципального образования. Посещение на дому следует оформить актом обследования жилищных условий.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факта злоупотребления родителями алкогольными напитками, наркотиками, склонности к асоциальному поведению следует пригласить для посещения такой семьи сотрудника КДН и ЗП или инспектора ОПДН.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Если родители не принимают надлежащих мер для возвращения ребенка в школу, следует предупредить их в письменной форме об административной ответственности за уклонение от своих основных обязанностей по воспитанию и получению детьми основного общего образования.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случае, когда работа с ребенком и родителями не дала должных результатов и несовершеннолетний без уважительных причин продолжает не посещать занятия, обучающегося следует поставить на </w:t>
      </w:r>
      <w:proofErr w:type="spell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для проведения с ним индивидуальной профилактической работы и осуществления более строгого контроля.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отношении родителей (законных представителей), не уделяющих должного внимания воспитанию детей и получению ими образования, следует подробно в письменном виде проинформировать КДН и ЗП и ОПДН для привлечения родителей к административной ответственности.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родители (законные представители) не исполняют своих обязанностей по воспитанию, обучению и (или) содержанию несовершеннолетних и (или) отрицательно влияют на их поведение, либо жестоко обращаются с ними, необходимо в письменном виде проинформировать.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В целях обеспечения реализации права граждан на получение общего образования, повышения ответственности образовательных учреждений Минераловодского городского округа за полный охват детей и подростков общим образованием и сохранение контингента обучающихся образовательное учреждение обязано осуществлять ведение документации по учету и движению учащихся.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переводе ребенка из одной школы в другую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продолжением обучения несовершеннолетнего возлагается на администрацию принимающего образовательного учреждения.</w:t>
      </w:r>
    </w:p>
    <w:p w:rsidR="00121797" w:rsidRPr="00121797" w:rsidRDefault="00121797" w:rsidP="001217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Основание для постановки на </w:t>
      </w:r>
      <w:proofErr w:type="spell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учет, на учет в управление образования администрации Минераловодского городского округа за непосещение или пропуски занятий без уважительной причины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На </w:t>
      </w:r>
      <w:proofErr w:type="spell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(занесение в школьный банк данных) ставится обучающийся за неоднократные, систематические пропуски учебных занятий, а также за длительное непосещение учреждения без уважительной причины по ходатайству классного руководителя.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каждого несовершеннолетнего, систематически пропускающего или длительное время не посещающего учебные занятия в образовательном учреждении, классным руководителем (социальным педагогом) заводится карта "Учет несовершеннолетнего, не посещающего учебные занятия по неуважительной причине" (форма N 1).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карту учета заносятся сведения о несовершеннолетнем и его условиях проживания, об индивидуально-профилактической работе с несовершеннолетним, о мерах, принятых образовательным учреждением.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Карта учета направляется образовательным учреждением в управление образования в электронном виде и на бумажном носителе, заверенном подписью руководителя и печатью, ежемесячно до 25-го числа текущего месяца.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подачи данной формы сведения о несовершеннолетнем вносятся в банк данных управления образования.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Сведения об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посещающих или систематически пропускающих по неуважительным причинам учебные занятия в учреждении, представляются отделом образования в министерство образования и молодежной политики Ставропольского края, в КДН и ЗП Минераловодского городского округа.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направляются в электронном виде и (или) на бумажном носителе, заверенном подписью начальника управления образования, в срок до 30-го числа отчетного периода (приложение 2 к Положению о порядке учета детей, подлежащих обязательному обучению в ОУ Минераловодского городского округа.</w:t>
      </w:r>
      <w:proofErr w:type="gramEnd"/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Руководители образовательных учреждений и управление образования несут в соответствии с действующим законодательством ответственность за достоверность сведений о несовершеннолетних, не обучающихся или прекративших по неуважительным причинам занятия в образовательных учреждениях.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Информация по учету детей, сведения о которых включены в банк данных, подлежит хранению и использованию в порядке, обеспечивающем ее конфиденциальность.</w:t>
      </w:r>
    </w:p>
    <w:p w:rsidR="00121797" w:rsidRPr="00121797" w:rsidRDefault="00121797" w:rsidP="001217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Порядок снятия с </w:t>
      </w:r>
      <w:proofErr w:type="spell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</w:t>
      </w:r>
    </w:p>
    <w:p w:rsidR="00121797" w:rsidRPr="00121797" w:rsidRDefault="00121797" w:rsidP="001217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Снятие с </w:t>
      </w:r>
      <w:proofErr w:type="spell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проводится в следующем порядке: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Если в течение шести месяцев обучающийся не пропускает учебные занятия без уважительной причины, то классный руководитель представляет в школьный совет профилактики следующие документы: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 снятии несовершеннолетнего с учета с указанием оснований (форма N 2);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характеристику на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классного журнала, содержащую сведения о посещаемости учебных занятий и текущей успеваемости (заверенную заместителем директора по учебно-воспитательной работе);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по индивидуальной работе с учащимся и его родителями (законными представителями) и др.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данных документов и устных пояснений классного руководителя на заседании совета профилактики принимается решение о снятии несовершеннолетнего с </w:t>
      </w:r>
      <w:proofErr w:type="spell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 решения совета профилактики "О снятии с учета" направляется в отдел образования, второй экземпляр хранится в школе.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Кроме того, с учета снимаются обучающиеся, окончившие муниципальное образовательное учреждение или сменившие место жительства.</w:t>
      </w:r>
    </w:p>
    <w:p w:rsidR="00121797" w:rsidRPr="00121797" w:rsidRDefault="00121797" w:rsidP="001217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ведения профилактической работы</w:t>
      </w:r>
    </w:p>
    <w:p w:rsidR="00121797" w:rsidRPr="00121797" w:rsidRDefault="00121797" w:rsidP="001217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Ответственность за полный охват детей и подростков обязательным общим образованием и сохранением контингента обучающихся до окончания ими образовательного учреждения, а также явку детей на учебные занятия, возложена на органы местного самоуправления и образовательные учреждения Минераловодского городского округа.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планировании профилактической работы необходимо учесть, что согласно ст. 9, 14 Федерального закона № 120-ФЗ "Об основах системы профилактики безнадзорности и правонарушений несовершеннолетних" образовательное учреждение обязано информировать учреждения и органы системы профилактики в соответствии с их компетенцией о выявленном случае и причинах непосещения обучающимся занятий, а также о принятых школой мерах.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Количество обращений школы в органы и учреждения системы профилактики в целях получения помощи и принятия мер в отношении </w:t>
      </w: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родителей, возвращения несовершеннолетнего к обучению не ограничено. При этом следует запрашивать письменные ответы (форма N 3).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конце каждого отчетного периода в соответствии с банком данных управление образования запрашивает в учреждениях обновленную третью страницу карты учета несовершеннолетнего, длительное время не посещающего учебные занятия без уважительной причины.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Со всеми обучающимися, находящимися в школьном банке данных, проводится индивидуально-профилактическая работа, направленная на предупреждение или уменьшение общей вероятности появления пропусков уроков: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постоянный, ежедневный контроль и учет посещаемости обучающихся;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психолого-социальной службой школы индивидуальной и групповой работы с обучающимися и их родителями по преодолению причин пропусков учебных занятий;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индивидуальной работы с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испытывающими затруднения в освоении учебных программ; ликвидация пробелов в знаниях, обучающихся;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 незамедлительное информирование учреждений и органов системы профилактики о несовершеннолетних, злостно уклоняющихся от обучения, не посещающих учебные занятия, а также на родителей, препятствующих обучению или уклоняющихся от воспитания и обучения своих детей (статья 9 Федерального закона "Об основах профилактики безнадзорности и правонарушений несовершеннолетних").</w:t>
      </w:r>
    </w:p>
    <w:p w:rsidR="00121797" w:rsidRPr="00121797" w:rsidRDefault="00121797" w:rsidP="001217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Меры по предотвращению пропусков занятий без уважительных причин</w:t>
      </w:r>
    </w:p>
    <w:p w:rsidR="00121797" w:rsidRPr="00121797" w:rsidRDefault="00121797" w:rsidP="001217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Своевременное реагирование на пропуски школьных занятий без уважительной причины является необходимым условием для успешной работы по выполнению законодательства об обязательном получении несовершеннолетними среднего (полного) общего образования.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учащимся, допускающим пуски школьных занятий без уважительной причины, следует относиться с повышенным вниманием, не ограничиваясь только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контролем за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успеваемостью, необходимо всеми возможными способами устранить условия и причины срывов в его поведении и прекращения прогулов.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Ликвидация пробелов в знаниях учащихся является важным компонентом в системе ранней профилактики прогулов занятий. Если учащийся по каким-либо причинам не усвоил часть учебной программы, у него появляется психологический дискомфорт от того, что он не усваивает программу дальнейшего материала, ощущает себя ненужным на уроке.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Организация досуга учащихся,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</w:t>
      </w: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заинтересованности в посещении школы и формированию законопослушного поведения.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Привлечение школьного психолога, социального педагога для нормализации отношений в семьях при выявлении конфликтов между родителями и детьми, проблем в семейном воспитании.</w:t>
      </w:r>
    </w:p>
    <w:p w:rsidR="00121797" w:rsidRPr="00121797" w:rsidRDefault="00121797" w:rsidP="0012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Работу с семьями, находящимися в социально опасном положении, необходимо строить в тесном контакте со специалистами КДН и ЗП, инспекторами ОПДН (по согласованию), органами опеки и попечительства, родительской общественностью и др.</w:t>
      </w:r>
    </w:p>
    <w:p w:rsidR="00121797" w:rsidRPr="00121797" w:rsidRDefault="00121797" w:rsidP="001217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8FD" w:rsidRDefault="00BD08FD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№1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"Учет несовершеннолетнего, не посещающего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по неуважительной причине"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I. Сведения о несовершеннолетнем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Ф.И.О. (полностью) 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Дата рождения (число, месяц, год) 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 Школа (последнее место учебы) 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каком классе обучается 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каком классе должен обучаться по возрасту  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Систематически пропускает занятия  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посещает школу  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пропущено: учебных дней _____, уроков 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последнего посещения занятий  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7.  Причина  непосещения  (подчеркнуть или дописать): трудности в обучении, повторный (</w:t>
      </w:r>
      <w:proofErr w:type="spell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)   кур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spellStart"/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)   обучения,   стойкая  неуспеваемость,  препятствие родителей,  жестокое  обращение  в  семье,  находится  в розыске, склонен к бродяжничеству, конфликт с родителями, одноклассниками, педагогами, переход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новую школу, не желает учиться, хочет (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работать,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Перечислить, в каких школах ранее обучался (школа, класс)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 учете в КДН состоит (подчеркнуть) несовершеннолетний/семья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(дата постановки)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постановки на учет КДН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 учете в ОДН состоит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_______________________________________.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(дата постановки)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  постановки   на   учет   в   ОПДН (подчеркнуть или дописать):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бродяжничество, употребление    спиртных   напитков, наркотических   и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психотропных веществ, условно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антиобщественное поведение, драка,_______________________________________________________________________________________________________________________________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II. Место проживания: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регистрации: 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проживания:_____________________________________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последнего проживания (без места жительства)____________________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Условия проживания ребенка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Проживает (подчеркнуть или дописать):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родителями; с матерью или отцом; с опекуном, попечителем; с отчимом,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мачехой; в приемной семье; в государственном учреждении; с другими членами семьи; с посторонними людьми;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 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Социально-бытовые условия (подчеркнуть или дописать):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благоприятные условия для проживания, нет условий для обучения и отдыха (в квартире грязь, нет постельного белья, нет мебели, нет еды,</w:t>
      </w:r>
      <w:proofErr w:type="gramEnd"/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посторонних лиц в нетрезвом состоянии), квартира или ее часть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сдается в наем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IV. Социальный статус семьи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(подчеркнуть или дописать):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малообеспеченная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многодетная, находящаяся в социально опасном положении,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полная, неполная, в разводе, мать-одиночка, вдова/вдовец, вторичный брак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матери/отца, беженцы, вынужденные переселенцы,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V. Статус родителей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(подчеркнуть или дописать):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(мать, отец), ограничены   в правах (мать, отец), лишены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 прав (мать, отец), безработные (мать, отец),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VI. Образ жизни родителей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(подчеркнуть или дописать):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злоупотребляют спиртными напитками (мать, отец), наркотическими веществами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(мать, отец); ведут антиобщественный образ жизни (мать, отец); уклоняются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воспитания детей (мать, отец); жестоко обращаются с детьми; состоят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МВД России (мать, отец), состоят на учете в КДН (мать, отец);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местах лишения свободы (мать, отец, другие члены семьи);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справляются с воспитанием, ведут замкнутый образ жизни, ухаживают </w:t>
      </w: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больными родителями, детьми-инвалидами; много времени уделяют работе (мать,</w:t>
      </w:r>
      <w:r w:rsidR="00BD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отец); заботятся о ребенке (мать, отец);</w:t>
      </w:r>
      <w:proofErr w:type="gramEnd"/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Количество детей в семье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детей до 18 лет __________________________________________________________________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(указать годы рождения)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каких учреждениях обучаются или воспитываются __________________________________________________________________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(указать название учреждений)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принятые образовательным учреждением по состоянию на 25-е число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месяца (обращения школы в КДН Минераловодского городского округа, органы опеки и попечительства, в органы внутренних дел, органы здравоохранения, отдел образования, органы социальной защиты населения, прокуратуру).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страница заполняется образовательным учреждением каждый отчетный период.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3618"/>
        <w:gridCol w:w="1291"/>
        <w:gridCol w:w="4471"/>
      </w:tblGrid>
      <w:tr w:rsidR="00121797" w:rsidRPr="00121797" w:rsidTr="005B4E1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школы (название организации.</w:t>
            </w:r>
            <w:proofErr w:type="gramEnd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исходящий №)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(дата, исх. №)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изложение о принятых мерах той организации, в которую обратилась школа</w:t>
            </w:r>
          </w:p>
        </w:tc>
      </w:tr>
      <w:tr w:rsidR="00121797" w:rsidRPr="00121797" w:rsidTr="005B4E1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97" w:rsidRPr="00121797" w:rsidRDefault="00121797" w:rsidP="0012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797" w:rsidRPr="00121797" w:rsidTr="005B4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1797" w:rsidRPr="00121797" w:rsidRDefault="00121797" w:rsidP="0012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    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(подпись)        (расшифровка подписи)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8FD" w:rsidRDefault="00BD08FD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№ 2</w:t>
      </w: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Совета профилактики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председателя)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) (имя, отчество)!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___________ (класса) 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(Ф.И.О.)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ходатайствует о рассмотрении вопроса о снятии с учета в связи с (указать</w:t>
      </w:r>
      <w:proofErr w:type="gramEnd"/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причину снятия) учащегося класса (Ф.И.О. ребенка), ___________________ г.р., проживающего по адресу:_______________________________________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 документов: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Характеристика учащегося (от классного руководителя).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2.  Выписка оценок учащегося, выписка из ведомости учета посещаемости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(сведения о пропусках учебных занятий без уважительной причины).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3.  Справка по индивидуальной работе с учащимся и его родителями (законными представителями).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4.  Выписки из протоколов заседаний совета по профилактике, педагогического совета, консилиума, где рассматривались вопросы в отношении учащегося.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5.  Копии обращений в органы и учреждения системы профилактики и ответов по данному учащемуся.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     ____________/__________________/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подпись          Ф.И.О.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36" w:rsidRDefault="00005636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36" w:rsidRDefault="00005636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№ 3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ПИСЕМ</w:t>
      </w:r>
    </w:p>
    <w:p w:rsidR="00121797" w:rsidRPr="00121797" w:rsidRDefault="00121797" w:rsidP="00121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И УЧРЕЖДЕНИЯ СИСТЕМЫ ПРОФИЛАКТИКИ БЕЗНАДЗОРНОСТИ И ПРАВОНАРУШЕНИЙ НЕСОВЕРШЕННОЛЕТНИХ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следует писать на бланке школы и заверить печатью. Необходимо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адрес, контактный телефон и факс.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№ 1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Начальнику отдела МВД России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по Минераловодскому городскому округу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Фамилия, инициалы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(имя, отчество)!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сообщить, состоит ли на учете в ОДН учащийся МОУ "СОШ № "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отчество, год рождения, адрес).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состоит, прошу дать подробную информацию: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за какое противоправное действие был поставлен на учет?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ли его родители на учете в ПДН?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    информация    будет    использована    в    целях    организации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воспитательно-реабилитационного    процесса, и   ее   конфиденциальность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гарантируется.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                _______________   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(подпись) (расшифровка подписи)</w:t>
      </w:r>
    </w:p>
    <w:p w:rsidR="00121797" w:rsidRP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№ 2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Председателю   Комиссии   по делам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несовершеннолетних и защите их прав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Минераловодского городского округа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00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</w:t>
      </w:r>
      <w:proofErr w:type="gramEnd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(имя, отчество)!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 обучающийся _______ класса МОУ СОШ № __ (фамилия, имя, отчество, год рождения, адрес), например, систематически, в течение (указать время) пропускает без уважительной причины школьные занятия, совершил противоправные действия (указать какие и когда) и т.д.</w:t>
      </w:r>
      <w:proofErr w:type="gramEnd"/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необходимо кратко указать, какие принимались меры по коррекции его поведения, а также отношение его родителей к данной проблеме, а затем</w:t>
      </w:r>
      <w:proofErr w:type="gramEnd"/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просьбу по существу вопроса.)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обсудить на заседании КДН вопрос о поведении учащегося, принять меры административного воздействия к его родителям (законным представителям) и др. На заседание Комиссии прошу пригласить представителя МОУ "СОШ № _______" и выслать выписку из протокола Комиссии о принятом решении.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Директор                    _______________   _____________________________</w:t>
      </w:r>
    </w:p>
    <w:p w:rsid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 4</w:t>
      </w:r>
    </w:p>
    <w:p w:rsidR="00121797" w:rsidRDefault="00121797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36" w:rsidRPr="00121797" w:rsidRDefault="00005636" w:rsidP="0012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МОУ _________________________________________________________________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ПРИБЫТИИ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 от "__" ___________ 20__ г.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(подлежит возврату в трехдневный срок по адресу: </w:t>
      </w:r>
      <w:proofErr w:type="gramEnd"/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__________________________________________________________________)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__________________________________________________________________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 (а) в М_ОУ 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образовательного учреждения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образовательного учреждения ___________________________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(расшифровка подписи)</w:t>
      </w:r>
    </w:p>
    <w:p w:rsidR="00121797" w:rsidRPr="00121797" w:rsidRDefault="00121797" w:rsidP="0012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М.П.</w:t>
      </w:r>
    </w:p>
    <w:p w:rsidR="00121797" w:rsidRPr="00121797" w:rsidRDefault="00121797" w:rsidP="0012179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2AA" w:rsidRDefault="004452AA" w:rsidP="00F9688A">
      <w:pPr>
        <w:ind w:firstLine="709"/>
      </w:pPr>
    </w:p>
    <w:sectPr w:rsidR="004452AA" w:rsidSect="009A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7D88"/>
    <w:multiLevelType w:val="hybridMultilevel"/>
    <w:tmpl w:val="D7D4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282"/>
    <w:rsid w:val="00005636"/>
    <w:rsid w:val="00121797"/>
    <w:rsid w:val="003120A6"/>
    <w:rsid w:val="00333402"/>
    <w:rsid w:val="003520E1"/>
    <w:rsid w:val="003E1F22"/>
    <w:rsid w:val="004452AA"/>
    <w:rsid w:val="006E3282"/>
    <w:rsid w:val="00922044"/>
    <w:rsid w:val="009A0051"/>
    <w:rsid w:val="009A0751"/>
    <w:rsid w:val="00AE7BD7"/>
    <w:rsid w:val="00BD08FD"/>
    <w:rsid w:val="00DE1640"/>
    <w:rsid w:val="00EF60DD"/>
    <w:rsid w:val="00F9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51"/>
  </w:style>
  <w:style w:type="paragraph" w:styleId="1">
    <w:name w:val="heading 1"/>
    <w:basedOn w:val="a"/>
    <w:link w:val="10"/>
    <w:uiPriority w:val="9"/>
    <w:qFormat/>
    <w:rsid w:val="00121797"/>
    <w:pPr>
      <w:spacing w:before="150" w:after="150" w:line="240" w:lineRule="auto"/>
      <w:ind w:left="150" w:right="150"/>
      <w:jc w:val="center"/>
      <w:outlineLvl w:val="0"/>
    </w:pPr>
    <w:rPr>
      <w:rFonts w:ascii="Arial" w:eastAsia="Times New Roman" w:hAnsi="Arial" w:cs="Arial"/>
      <w:b/>
      <w:bCs/>
      <w:color w:val="0F8919"/>
      <w:spacing w:val="-5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121797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1797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21797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21797"/>
    <w:pPr>
      <w:spacing w:after="150" w:line="345" w:lineRule="atLeast"/>
      <w:jc w:val="center"/>
      <w:outlineLvl w:val="4"/>
    </w:pPr>
    <w:rPr>
      <w:rFonts w:ascii="Arial" w:eastAsia="Times New Roman" w:hAnsi="Arial" w:cs="Arial"/>
      <w:b/>
      <w:bCs/>
      <w:color w:val="0F8919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797"/>
    <w:rPr>
      <w:rFonts w:ascii="Arial" w:eastAsia="Times New Roman" w:hAnsi="Arial" w:cs="Arial"/>
      <w:b/>
      <w:bCs/>
      <w:color w:val="0F8919"/>
      <w:spacing w:val="-5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1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1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17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21797"/>
    <w:rPr>
      <w:rFonts w:ascii="Arial" w:eastAsia="Times New Roman" w:hAnsi="Arial" w:cs="Arial"/>
      <w:b/>
      <w:bCs/>
      <w:color w:val="0F8919"/>
      <w:spacing w:val="-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1797"/>
  </w:style>
  <w:style w:type="character" w:styleId="a3">
    <w:name w:val="Hyperlink"/>
    <w:basedOn w:val="a0"/>
    <w:uiPriority w:val="99"/>
    <w:semiHidden/>
    <w:unhideWhenUsed/>
    <w:rsid w:val="00121797"/>
    <w:rPr>
      <w:strike w:val="0"/>
      <w:dstrike w:val="0"/>
      <w:color w:val="167D2D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121797"/>
    <w:rPr>
      <w:strike w:val="0"/>
      <w:dstrike w:val="0"/>
      <w:color w:val="167D2D"/>
      <w:u w:val="none"/>
      <w:effect w:val="none"/>
      <w:shd w:val="clear" w:color="auto" w:fill="auto"/>
    </w:rPr>
  </w:style>
  <w:style w:type="paragraph" w:styleId="a5">
    <w:name w:val="Normal (Web)"/>
    <w:basedOn w:val="a"/>
    <w:uiPriority w:val="99"/>
    <w:semiHidden/>
    <w:unhideWhenUsed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delat">
    <w:name w:val="zdelat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outhlist">
    <w:name w:val="rusouthlist"/>
    <w:basedOn w:val="a"/>
    <w:rsid w:val="00121797"/>
    <w:pPr>
      <w:shd w:val="clear" w:color="auto" w:fill="FFFFFF"/>
      <w:spacing w:before="100" w:beforeAutospacing="1" w:after="100" w:afterAutospacing="1" w:line="300" w:lineRule="atLeast"/>
      <w:ind w:left="150"/>
      <w:jc w:val="both"/>
    </w:pPr>
    <w:rPr>
      <w:rFonts w:ascii="Arial" w:eastAsia="Times New Roman" w:hAnsi="Arial" w:cs="Arial"/>
      <w:color w:val="333333"/>
      <w:sz w:val="23"/>
      <w:szCs w:val="23"/>
      <w:lang w:eastAsia="ru-RU"/>
    </w:rPr>
  </w:style>
  <w:style w:type="paragraph" w:customStyle="1" w:styleId="tochtov">
    <w:name w:val="tochtov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m">
    <w:name w:val="searchm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vnajapoisk">
    <w:name w:val="glavnajapoisk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glav">
    <w:name w:val="menuglav"/>
    <w:basedOn w:val="a"/>
    <w:rsid w:val="00121797"/>
    <w:pPr>
      <w:pBdr>
        <w:top w:val="single" w:sz="6" w:space="0" w:color="666666"/>
        <w:bottom w:val="single" w:sz="6" w:space="0" w:color="666666"/>
      </w:pBdr>
      <w:shd w:val="clear" w:color="auto" w:fill="0F891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tvdrus">
    <w:name w:val="putvdrus"/>
    <w:basedOn w:val="a"/>
    <w:rsid w:val="00121797"/>
    <w:pPr>
      <w:spacing w:before="300" w:after="300" w:line="240" w:lineRule="auto"/>
      <w:ind w:left="300" w:right="3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be">
    <w:name w:val="listbe"/>
    <w:basedOn w:val="a"/>
    <w:rsid w:val="0012179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b">
    <w:name w:val="listb"/>
    <w:basedOn w:val="a"/>
    <w:rsid w:val="00121797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asot">
    <w:name w:val="krasot"/>
    <w:basedOn w:val="a"/>
    <w:rsid w:val="00121797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uda">
    <w:name w:val="ttuda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hglin">
    <w:name w:val="verhglin"/>
    <w:basedOn w:val="a"/>
    <w:rsid w:val="00121797"/>
    <w:pPr>
      <w:pBdr>
        <w:top w:val="single" w:sz="36" w:space="0" w:color="E2E2E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nn">
    <w:name w:val="glinn"/>
    <w:basedOn w:val="a"/>
    <w:rsid w:val="00121797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n">
    <w:name w:val="linn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tipvp">
    <w:name w:val="logotipvp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nnn">
    <w:name w:val="glinnn"/>
    <w:basedOn w:val="a"/>
    <w:rsid w:val="00121797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levo">
    <w:name w:val="rustextlevo"/>
    <w:basedOn w:val="a"/>
    <w:rsid w:val="00121797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levor">
    <w:name w:val="rustextlevor"/>
    <w:basedOn w:val="a"/>
    <w:rsid w:val="00121797"/>
    <w:pPr>
      <w:spacing w:before="100" w:beforeAutospacing="1" w:after="10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levorr">
    <w:name w:val="rustextlevorr"/>
    <w:basedOn w:val="a"/>
    <w:rsid w:val="00121797"/>
    <w:pPr>
      <w:spacing w:before="100" w:beforeAutospacing="1" w:after="105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shirina">
    <w:name w:val="rustextshirina"/>
    <w:basedOn w:val="a"/>
    <w:rsid w:val="00121797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shirinar">
    <w:name w:val="rustextshirinar"/>
    <w:basedOn w:val="a"/>
    <w:rsid w:val="00121797"/>
    <w:pPr>
      <w:spacing w:before="100" w:beforeAutospacing="1" w:after="105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shirinarr">
    <w:name w:val="rustextshirinarr"/>
    <w:basedOn w:val="a"/>
    <w:rsid w:val="00121797"/>
    <w:pPr>
      <w:spacing w:before="100" w:beforeAutospacing="1" w:after="105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kartinkacenter">
    <w:name w:val="ruskartinkacenter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kartinkapravo">
    <w:name w:val="ruskartinkapravo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kartinkalevo">
    <w:name w:val="ruskartinkalevo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pravo">
    <w:name w:val="rustextpravo"/>
    <w:basedOn w:val="a"/>
    <w:rsid w:val="00121797"/>
    <w:pPr>
      <w:spacing w:before="100" w:beforeAutospacing="1" w:after="10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center">
    <w:name w:val="rustextcenter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adaty">
    <w:name w:val="dladaty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erhu">
    <w:name w:val="naverhu"/>
    <w:basedOn w:val="a"/>
    <w:rsid w:val="00121797"/>
    <w:pPr>
      <w:spacing w:before="100" w:beforeAutospacing="1" w:after="510" w:line="360" w:lineRule="atLeast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kakajastranica">
    <w:name w:val="kakajastranica"/>
    <w:basedOn w:val="a"/>
    <w:rsid w:val="00121797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anicyvdok">
    <w:name w:val="stranicyvdok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otm">
    <w:name w:val="rusotm"/>
    <w:basedOn w:val="a"/>
    <w:rsid w:val="00121797"/>
    <w:pPr>
      <w:spacing w:before="105" w:after="105" w:line="240" w:lineRule="auto"/>
      <w:ind w:left="105" w:right="10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lako">
    <w:name w:val="oblako"/>
    <w:basedOn w:val="a"/>
    <w:rsid w:val="00121797"/>
    <w:pPr>
      <w:spacing w:before="75" w:after="75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kzn">
    <w:name w:val="zkzn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kzna">
    <w:name w:val="zkzna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elmn">
    <w:name w:val="ruelmn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rbk">
    <w:name w:val="korbk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delno">
    <w:name w:val="otdelno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heleft">
    <w:name w:val="totheleft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heright">
    <w:name w:val="totheright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evost">
    <w:name w:val="vlevost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ravost">
    <w:name w:val="vpravost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rl">
    <w:name w:val="rustrl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rp">
    <w:name w:val="rustrp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kzn1">
    <w:name w:val="zkzn1"/>
    <w:basedOn w:val="a"/>
    <w:rsid w:val="00121797"/>
    <w:pPr>
      <w:shd w:val="clear" w:color="auto" w:fill="0F8919"/>
      <w:spacing w:before="100" w:beforeAutospacing="1" w:after="100" w:afterAutospacing="1" w:line="570" w:lineRule="atLeast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zkzna1">
    <w:name w:val="zkzna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kzn2">
    <w:name w:val="zkzn2"/>
    <w:basedOn w:val="a"/>
    <w:rsid w:val="00121797"/>
    <w:pPr>
      <w:shd w:val="clear" w:color="auto" w:fill="0AB118"/>
      <w:spacing w:before="100" w:beforeAutospacing="1" w:after="100" w:afterAutospacing="1" w:line="57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ruelmn1">
    <w:name w:val="ruelmn1"/>
    <w:basedOn w:val="a"/>
    <w:rsid w:val="00121797"/>
    <w:pPr>
      <w:pBdr>
        <w:top w:val="dotted" w:sz="6" w:space="15" w:color="B4B4B4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rbk1">
    <w:name w:val="korbk1"/>
    <w:basedOn w:val="a"/>
    <w:rsid w:val="00121797"/>
    <w:pPr>
      <w:pBdr>
        <w:bottom w:val="single" w:sz="6" w:space="5" w:color="E2E2E2"/>
      </w:pBd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rbk2">
    <w:name w:val="korbk2"/>
    <w:basedOn w:val="a"/>
    <w:rsid w:val="00121797"/>
    <w:pPr>
      <w:pBdr>
        <w:bottom w:val="single" w:sz="6" w:space="5" w:color="E2E2E2"/>
      </w:pBdr>
      <w:shd w:val="clear" w:color="auto" w:fill="DEF5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delno1">
    <w:name w:val="otdelno1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heleft1">
    <w:name w:val="totheleft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heright1">
    <w:name w:val="totheright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evost1">
    <w:name w:val="vlevost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ravost1">
    <w:name w:val="vpravost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rl1">
    <w:name w:val="rustrl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rp1">
    <w:name w:val="rustrp1"/>
    <w:basedOn w:val="a"/>
    <w:rsid w:val="001217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1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17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1217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12179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21797"/>
    <w:pPr>
      <w:spacing w:after="160" w:line="259" w:lineRule="auto"/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121797"/>
  </w:style>
  <w:style w:type="paragraph" w:styleId="aa">
    <w:name w:val="header"/>
    <w:basedOn w:val="a"/>
    <w:link w:val="ab"/>
    <w:uiPriority w:val="99"/>
    <w:unhideWhenUsed/>
    <w:rsid w:val="0012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1797"/>
  </w:style>
  <w:style w:type="paragraph" w:styleId="ac">
    <w:name w:val="footer"/>
    <w:basedOn w:val="a"/>
    <w:link w:val="ad"/>
    <w:uiPriority w:val="99"/>
    <w:unhideWhenUsed/>
    <w:rsid w:val="0012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1797"/>
  </w:style>
  <w:style w:type="paragraph" w:styleId="ae">
    <w:name w:val="Balloon Text"/>
    <w:basedOn w:val="a"/>
    <w:link w:val="af"/>
    <w:uiPriority w:val="99"/>
    <w:semiHidden/>
    <w:unhideWhenUsed/>
    <w:rsid w:val="0012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1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797"/>
    <w:pPr>
      <w:spacing w:before="150" w:after="150" w:line="240" w:lineRule="auto"/>
      <w:ind w:left="150" w:right="150"/>
      <w:jc w:val="center"/>
      <w:outlineLvl w:val="0"/>
    </w:pPr>
    <w:rPr>
      <w:rFonts w:ascii="Arial" w:eastAsia="Times New Roman" w:hAnsi="Arial" w:cs="Arial"/>
      <w:b/>
      <w:bCs/>
      <w:color w:val="0F8919"/>
      <w:spacing w:val="-5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121797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1797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21797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21797"/>
    <w:pPr>
      <w:spacing w:after="150" w:line="345" w:lineRule="atLeast"/>
      <w:jc w:val="center"/>
      <w:outlineLvl w:val="4"/>
    </w:pPr>
    <w:rPr>
      <w:rFonts w:ascii="Arial" w:eastAsia="Times New Roman" w:hAnsi="Arial" w:cs="Arial"/>
      <w:b/>
      <w:bCs/>
      <w:color w:val="0F8919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797"/>
    <w:rPr>
      <w:rFonts w:ascii="Arial" w:eastAsia="Times New Roman" w:hAnsi="Arial" w:cs="Arial"/>
      <w:b/>
      <w:bCs/>
      <w:color w:val="0F8919"/>
      <w:spacing w:val="-5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1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1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17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21797"/>
    <w:rPr>
      <w:rFonts w:ascii="Arial" w:eastAsia="Times New Roman" w:hAnsi="Arial" w:cs="Arial"/>
      <w:b/>
      <w:bCs/>
      <w:color w:val="0F8919"/>
      <w:spacing w:val="-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1797"/>
  </w:style>
  <w:style w:type="character" w:styleId="a3">
    <w:name w:val="Hyperlink"/>
    <w:basedOn w:val="a0"/>
    <w:uiPriority w:val="99"/>
    <w:semiHidden/>
    <w:unhideWhenUsed/>
    <w:rsid w:val="00121797"/>
    <w:rPr>
      <w:strike w:val="0"/>
      <w:dstrike w:val="0"/>
      <w:color w:val="167D2D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121797"/>
    <w:rPr>
      <w:strike w:val="0"/>
      <w:dstrike w:val="0"/>
      <w:color w:val="167D2D"/>
      <w:u w:val="none"/>
      <w:effect w:val="none"/>
      <w:shd w:val="clear" w:color="auto" w:fill="auto"/>
    </w:rPr>
  </w:style>
  <w:style w:type="paragraph" w:styleId="a5">
    <w:name w:val="Normal (Web)"/>
    <w:basedOn w:val="a"/>
    <w:uiPriority w:val="99"/>
    <w:semiHidden/>
    <w:unhideWhenUsed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delat">
    <w:name w:val="zdelat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outhlist">
    <w:name w:val="rusouthlist"/>
    <w:basedOn w:val="a"/>
    <w:rsid w:val="00121797"/>
    <w:pPr>
      <w:shd w:val="clear" w:color="auto" w:fill="FFFFFF"/>
      <w:spacing w:before="100" w:beforeAutospacing="1" w:after="100" w:afterAutospacing="1" w:line="300" w:lineRule="atLeast"/>
      <w:ind w:left="150"/>
      <w:jc w:val="both"/>
    </w:pPr>
    <w:rPr>
      <w:rFonts w:ascii="Arial" w:eastAsia="Times New Roman" w:hAnsi="Arial" w:cs="Arial"/>
      <w:color w:val="333333"/>
      <w:sz w:val="23"/>
      <w:szCs w:val="23"/>
      <w:lang w:eastAsia="ru-RU"/>
    </w:rPr>
  </w:style>
  <w:style w:type="paragraph" w:customStyle="1" w:styleId="tochtov">
    <w:name w:val="tochtov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m">
    <w:name w:val="searchm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vnajapoisk">
    <w:name w:val="glavnajapoisk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glav">
    <w:name w:val="menuglav"/>
    <w:basedOn w:val="a"/>
    <w:rsid w:val="00121797"/>
    <w:pPr>
      <w:pBdr>
        <w:top w:val="single" w:sz="6" w:space="0" w:color="666666"/>
        <w:bottom w:val="single" w:sz="6" w:space="0" w:color="666666"/>
      </w:pBdr>
      <w:shd w:val="clear" w:color="auto" w:fill="0F891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tvdrus">
    <w:name w:val="putvdrus"/>
    <w:basedOn w:val="a"/>
    <w:rsid w:val="00121797"/>
    <w:pPr>
      <w:spacing w:before="300" w:after="300" w:line="240" w:lineRule="auto"/>
      <w:ind w:left="300" w:right="3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be">
    <w:name w:val="listbe"/>
    <w:basedOn w:val="a"/>
    <w:rsid w:val="0012179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b">
    <w:name w:val="listb"/>
    <w:basedOn w:val="a"/>
    <w:rsid w:val="00121797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asot">
    <w:name w:val="krasot"/>
    <w:basedOn w:val="a"/>
    <w:rsid w:val="00121797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uda">
    <w:name w:val="ttuda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hglin">
    <w:name w:val="verhglin"/>
    <w:basedOn w:val="a"/>
    <w:rsid w:val="00121797"/>
    <w:pPr>
      <w:pBdr>
        <w:top w:val="single" w:sz="36" w:space="0" w:color="E2E2E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nn">
    <w:name w:val="glinn"/>
    <w:basedOn w:val="a"/>
    <w:rsid w:val="00121797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n">
    <w:name w:val="linn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tipvp">
    <w:name w:val="logotipvp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nnn">
    <w:name w:val="glinnn"/>
    <w:basedOn w:val="a"/>
    <w:rsid w:val="00121797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levo">
    <w:name w:val="rustextlevo"/>
    <w:basedOn w:val="a"/>
    <w:rsid w:val="00121797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levor">
    <w:name w:val="rustextlevor"/>
    <w:basedOn w:val="a"/>
    <w:rsid w:val="00121797"/>
    <w:pPr>
      <w:spacing w:before="100" w:beforeAutospacing="1" w:after="10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levorr">
    <w:name w:val="rustextlevorr"/>
    <w:basedOn w:val="a"/>
    <w:rsid w:val="00121797"/>
    <w:pPr>
      <w:spacing w:before="100" w:beforeAutospacing="1" w:after="105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shirina">
    <w:name w:val="rustextshirina"/>
    <w:basedOn w:val="a"/>
    <w:rsid w:val="00121797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shirinar">
    <w:name w:val="rustextshirinar"/>
    <w:basedOn w:val="a"/>
    <w:rsid w:val="00121797"/>
    <w:pPr>
      <w:spacing w:before="100" w:beforeAutospacing="1" w:after="105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shirinarr">
    <w:name w:val="rustextshirinarr"/>
    <w:basedOn w:val="a"/>
    <w:rsid w:val="00121797"/>
    <w:pPr>
      <w:spacing w:before="100" w:beforeAutospacing="1" w:after="105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kartinkacenter">
    <w:name w:val="ruskartinkacenter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kartinkapravo">
    <w:name w:val="ruskartinkapravo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kartinkalevo">
    <w:name w:val="ruskartinkalevo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pravo">
    <w:name w:val="rustextpravo"/>
    <w:basedOn w:val="a"/>
    <w:rsid w:val="00121797"/>
    <w:pPr>
      <w:spacing w:before="100" w:beforeAutospacing="1" w:after="10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extcenter">
    <w:name w:val="rustextcenter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adaty">
    <w:name w:val="dladaty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erhu">
    <w:name w:val="naverhu"/>
    <w:basedOn w:val="a"/>
    <w:rsid w:val="00121797"/>
    <w:pPr>
      <w:spacing w:before="100" w:beforeAutospacing="1" w:after="510" w:line="360" w:lineRule="atLeast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kakajastranica">
    <w:name w:val="kakajastranica"/>
    <w:basedOn w:val="a"/>
    <w:rsid w:val="00121797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anicyvdok">
    <w:name w:val="stranicyvdok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otm">
    <w:name w:val="rusotm"/>
    <w:basedOn w:val="a"/>
    <w:rsid w:val="00121797"/>
    <w:pPr>
      <w:spacing w:before="105" w:after="105" w:line="240" w:lineRule="auto"/>
      <w:ind w:left="105" w:right="10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lako">
    <w:name w:val="oblako"/>
    <w:basedOn w:val="a"/>
    <w:rsid w:val="00121797"/>
    <w:pPr>
      <w:spacing w:before="75" w:after="75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kzn">
    <w:name w:val="zkzn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kzna">
    <w:name w:val="zkzna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elmn">
    <w:name w:val="ruelmn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rbk">
    <w:name w:val="korbk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delno">
    <w:name w:val="otdelno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heleft">
    <w:name w:val="totheleft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heright">
    <w:name w:val="totheright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evost">
    <w:name w:val="vlevost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ravost">
    <w:name w:val="vpravost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rl">
    <w:name w:val="rustrl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rp">
    <w:name w:val="rustrp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kzn1">
    <w:name w:val="zkzn1"/>
    <w:basedOn w:val="a"/>
    <w:rsid w:val="00121797"/>
    <w:pPr>
      <w:shd w:val="clear" w:color="auto" w:fill="0F8919"/>
      <w:spacing w:before="100" w:beforeAutospacing="1" w:after="100" w:afterAutospacing="1" w:line="570" w:lineRule="atLeast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zkzna1">
    <w:name w:val="zkzna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kzn2">
    <w:name w:val="zkzn2"/>
    <w:basedOn w:val="a"/>
    <w:rsid w:val="00121797"/>
    <w:pPr>
      <w:shd w:val="clear" w:color="auto" w:fill="0AB118"/>
      <w:spacing w:before="100" w:beforeAutospacing="1" w:after="100" w:afterAutospacing="1" w:line="57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ruelmn1">
    <w:name w:val="ruelmn1"/>
    <w:basedOn w:val="a"/>
    <w:rsid w:val="00121797"/>
    <w:pPr>
      <w:pBdr>
        <w:top w:val="dotted" w:sz="6" w:space="15" w:color="B4B4B4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rbk1">
    <w:name w:val="korbk1"/>
    <w:basedOn w:val="a"/>
    <w:rsid w:val="00121797"/>
    <w:pPr>
      <w:pBdr>
        <w:bottom w:val="single" w:sz="6" w:space="5" w:color="E2E2E2"/>
      </w:pBd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rbk2">
    <w:name w:val="korbk2"/>
    <w:basedOn w:val="a"/>
    <w:rsid w:val="00121797"/>
    <w:pPr>
      <w:pBdr>
        <w:bottom w:val="single" w:sz="6" w:space="5" w:color="E2E2E2"/>
      </w:pBdr>
      <w:shd w:val="clear" w:color="auto" w:fill="DEF5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delno1">
    <w:name w:val="otdelno1"/>
    <w:basedOn w:val="a"/>
    <w:rsid w:val="001217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heleft1">
    <w:name w:val="totheleft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heright1">
    <w:name w:val="totheright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evost1">
    <w:name w:val="vlevost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ravost1">
    <w:name w:val="vpravost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rl1">
    <w:name w:val="rustrl1"/>
    <w:basedOn w:val="a"/>
    <w:rsid w:val="001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trp1">
    <w:name w:val="rustrp1"/>
    <w:basedOn w:val="a"/>
    <w:rsid w:val="001217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1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17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1217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12179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21797"/>
    <w:pPr>
      <w:spacing w:after="160" w:line="259" w:lineRule="auto"/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121797"/>
  </w:style>
  <w:style w:type="paragraph" w:styleId="aa">
    <w:name w:val="header"/>
    <w:basedOn w:val="a"/>
    <w:link w:val="ab"/>
    <w:uiPriority w:val="99"/>
    <w:unhideWhenUsed/>
    <w:rsid w:val="0012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1797"/>
  </w:style>
  <w:style w:type="paragraph" w:styleId="ac">
    <w:name w:val="footer"/>
    <w:basedOn w:val="a"/>
    <w:link w:val="ad"/>
    <w:uiPriority w:val="99"/>
    <w:unhideWhenUsed/>
    <w:rsid w:val="0012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1797"/>
  </w:style>
  <w:style w:type="paragraph" w:styleId="ae">
    <w:name w:val="Balloon Text"/>
    <w:basedOn w:val="a"/>
    <w:link w:val="af"/>
    <w:uiPriority w:val="99"/>
    <w:semiHidden/>
    <w:unhideWhenUsed/>
    <w:rsid w:val="0012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1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7667</Words>
  <Characters>43708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2018-10-03T12:10:00Z</dcterms:created>
  <dcterms:modified xsi:type="dcterms:W3CDTF">2018-10-03T12:10:00Z</dcterms:modified>
</cp:coreProperties>
</file>