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84" w:rsidRPr="00467002" w:rsidRDefault="00751884" w:rsidP="007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751884" w:rsidRDefault="00751884" w:rsidP="007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2018-2019 учебного года</w:t>
      </w:r>
    </w:p>
    <w:p w:rsidR="00751884" w:rsidRPr="001408D0" w:rsidRDefault="00751884" w:rsidP="007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8D0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испанскому языку</w:t>
      </w:r>
    </w:p>
    <w:p w:rsidR="00751884" w:rsidRPr="00467002" w:rsidRDefault="00751884" w:rsidP="00751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467002">
        <w:rPr>
          <w:rFonts w:ascii="Times New Roman" w:hAnsi="Times New Roman"/>
          <w:sz w:val="24"/>
          <w:szCs w:val="24"/>
        </w:rPr>
        <w:t xml:space="preserve">МКОУ </w:t>
      </w:r>
      <w:r>
        <w:rPr>
          <w:rFonts w:ascii="Times New Roman" w:hAnsi="Times New Roman"/>
          <w:sz w:val="24"/>
          <w:szCs w:val="24"/>
        </w:rPr>
        <w:t xml:space="preserve"> СОШ № 14 х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расный Пахарь</w:t>
      </w:r>
    </w:p>
    <w:p w:rsidR="00751884" w:rsidRDefault="00751884" w:rsidP="00751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>
        <w:rPr>
          <w:rFonts w:ascii="Times New Roman" w:hAnsi="Times New Roman"/>
          <w:sz w:val="24"/>
          <w:szCs w:val="24"/>
        </w:rPr>
        <w:t xml:space="preserve"> Минераловодский район, х. Красный Пахарь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ул. Широкая, 1</w:t>
      </w:r>
    </w:p>
    <w:p w:rsidR="00751884" w:rsidRPr="002F10D4" w:rsidRDefault="00751884" w:rsidP="007518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2F10D4">
        <w:rPr>
          <w:rFonts w:ascii="Times New Roman" w:hAnsi="Times New Roman"/>
          <w:b/>
          <w:sz w:val="24"/>
          <w:szCs w:val="24"/>
        </w:rPr>
        <w:t xml:space="preserve"> ноября 2018 года</w:t>
      </w: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3402"/>
        <w:gridCol w:w="2096"/>
      </w:tblGrid>
      <w:tr w:rsidR="00751884" w:rsidRPr="000A4CC9" w:rsidTr="006C5008">
        <w:tc>
          <w:tcPr>
            <w:tcW w:w="2093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751884" w:rsidRPr="000A4CC9" w:rsidRDefault="00751884" w:rsidP="006C5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6" w:type="dxa"/>
          </w:tcPr>
          <w:p w:rsidR="00751884" w:rsidRPr="000A4CC9" w:rsidRDefault="00751884" w:rsidP="006C5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51884" w:rsidRPr="000A4CC9" w:rsidTr="006C5008">
        <w:tc>
          <w:tcPr>
            <w:tcW w:w="2093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8.00 – 9.30</w:t>
            </w:r>
          </w:p>
        </w:tc>
        <w:tc>
          <w:tcPr>
            <w:tcW w:w="3402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Сбор участников олимпиады.</w:t>
            </w:r>
          </w:p>
        </w:tc>
        <w:tc>
          <w:tcPr>
            <w:tcW w:w="2096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751884" w:rsidRPr="000A4CC9" w:rsidTr="006C5008">
        <w:tc>
          <w:tcPr>
            <w:tcW w:w="2093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9.30 – 9.45</w:t>
            </w:r>
          </w:p>
        </w:tc>
        <w:tc>
          <w:tcPr>
            <w:tcW w:w="3402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Открытие олимпиады. Линейка.</w:t>
            </w:r>
          </w:p>
        </w:tc>
        <w:tc>
          <w:tcPr>
            <w:tcW w:w="2096" w:type="dxa"/>
          </w:tcPr>
          <w:p w:rsidR="00751884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</w:tr>
      <w:tr w:rsidR="00751884" w:rsidRPr="000A4CC9" w:rsidTr="006C5008">
        <w:tc>
          <w:tcPr>
            <w:tcW w:w="2093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9.45 – 10.00</w:t>
            </w:r>
          </w:p>
        </w:tc>
        <w:tc>
          <w:tcPr>
            <w:tcW w:w="3402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Инструктаж участников олимпиады.</w:t>
            </w:r>
          </w:p>
        </w:tc>
        <w:tc>
          <w:tcPr>
            <w:tcW w:w="2096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751884" w:rsidRPr="000A4CC9" w:rsidTr="006C5008">
        <w:tc>
          <w:tcPr>
            <w:tcW w:w="2093" w:type="dxa"/>
          </w:tcPr>
          <w:p w:rsidR="00751884" w:rsidRDefault="00751884" w:rsidP="006C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51884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 мин</w:t>
            </w:r>
          </w:p>
          <w:p w:rsidR="00751884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10 мин</w:t>
            </w:r>
          </w:p>
          <w:p w:rsidR="00751884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– 30 мин</w:t>
            </w:r>
          </w:p>
          <w:p w:rsidR="00751884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– 10 мин</w:t>
            </w:r>
          </w:p>
          <w:p w:rsidR="00751884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Страновоедение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30 мин</w:t>
            </w:r>
          </w:p>
          <w:p w:rsidR="00751884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– 10 мин</w:t>
            </w:r>
          </w:p>
          <w:p w:rsidR="00751884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– 40 мин</w:t>
            </w:r>
          </w:p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 – ауд.222</w:t>
            </w:r>
          </w:p>
        </w:tc>
      </w:tr>
      <w:tr w:rsidR="00751884" w:rsidRPr="000A4CC9" w:rsidTr="006C5008">
        <w:tc>
          <w:tcPr>
            <w:tcW w:w="2093" w:type="dxa"/>
          </w:tcPr>
          <w:p w:rsidR="00751884" w:rsidRDefault="00751884" w:rsidP="006C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в 13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60 минут</w:t>
            </w:r>
          </w:p>
        </w:tc>
        <w:tc>
          <w:tcPr>
            <w:tcW w:w="3402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2096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 – ауд.222</w:t>
            </w:r>
          </w:p>
        </w:tc>
      </w:tr>
      <w:tr w:rsidR="00751884" w:rsidRPr="000A4CC9" w:rsidTr="006C5008">
        <w:tc>
          <w:tcPr>
            <w:tcW w:w="2093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402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096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 – ауд.515</w:t>
            </w:r>
          </w:p>
        </w:tc>
      </w:tr>
    </w:tbl>
    <w:p w:rsidR="00751884" w:rsidRDefault="00751884" w:rsidP="0075188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833"/>
        <w:gridCol w:w="2208"/>
      </w:tblGrid>
      <w:tr w:rsidR="00751884" w:rsidRPr="000A4CC9" w:rsidTr="006C5008">
        <w:tc>
          <w:tcPr>
            <w:tcW w:w="2520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833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  <w:p w:rsidR="00751884" w:rsidRPr="000A4CC9" w:rsidRDefault="00751884" w:rsidP="006C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1 этаж.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1884" w:rsidRPr="000A4CC9" w:rsidTr="006C5008">
        <w:tc>
          <w:tcPr>
            <w:tcW w:w="2520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833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517</w:t>
            </w:r>
          </w:p>
        </w:tc>
        <w:tc>
          <w:tcPr>
            <w:tcW w:w="2208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1 этаж. Медицинский кабинет</w:t>
            </w:r>
          </w:p>
        </w:tc>
      </w:tr>
      <w:tr w:rsidR="00751884" w:rsidRPr="000A4CC9" w:rsidTr="006C5008">
        <w:tc>
          <w:tcPr>
            <w:tcW w:w="2520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2833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08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1 этаж. </w:t>
            </w:r>
          </w:p>
        </w:tc>
      </w:tr>
      <w:tr w:rsidR="00751884" w:rsidRPr="000A4CC9" w:rsidTr="006C5008">
        <w:tc>
          <w:tcPr>
            <w:tcW w:w="2520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Комната для членов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жюри.</w:t>
            </w:r>
          </w:p>
        </w:tc>
        <w:tc>
          <w:tcPr>
            <w:tcW w:w="2833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515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751884" w:rsidRPr="000A4CC9" w:rsidRDefault="00751884" w:rsidP="006C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1 этаж. </w:t>
            </w:r>
          </w:p>
        </w:tc>
      </w:tr>
    </w:tbl>
    <w:p w:rsidR="00751884" w:rsidRDefault="00751884" w:rsidP="007518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  ноября 2018 года</w:t>
      </w:r>
    </w:p>
    <w:p w:rsidR="00751884" w:rsidRDefault="00751884" w:rsidP="007518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751884" w:rsidRPr="002F10D4" w:rsidRDefault="00751884" w:rsidP="007518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МКОУ СОШ № </w:t>
      </w:r>
      <w:smartTag w:uri="urn:schemas-microsoft-com:office:smarttags" w:element="metricconverter">
        <w:smartTagPr>
          <w:attr w:name="ProductID" w:val="6 г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911ABC">
          <w:rPr>
            <w:rFonts w:ascii="Times New Roman" w:hAnsi="Times New Roman"/>
            <w:sz w:val="24"/>
            <w:szCs w:val="24"/>
          </w:rPr>
          <w:t xml:space="preserve"> </w:t>
        </w:r>
        <w:r w:rsidRPr="002F10D4">
          <w:rPr>
            <w:rFonts w:ascii="Times New Roman" w:hAnsi="Times New Roman"/>
            <w:sz w:val="24"/>
            <w:szCs w:val="24"/>
          </w:rPr>
          <w:t>г</w:t>
        </w:r>
      </w:smartTag>
      <w:r w:rsidRPr="002F10D4">
        <w:rPr>
          <w:rFonts w:ascii="Times New Roman" w:hAnsi="Times New Roman"/>
          <w:sz w:val="24"/>
          <w:szCs w:val="24"/>
        </w:rPr>
        <w:t>. Минеральные Воды</w:t>
      </w:r>
    </w:p>
    <w:p w:rsidR="00751884" w:rsidRPr="002F10D4" w:rsidRDefault="00751884" w:rsidP="007518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Pr="002F10D4">
        <w:rPr>
          <w:rFonts w:ascii="Times New Roman" w:hAnsi="Times New Roman"/>
          <w:sz w:val="24"/>
          <w:szCs w:val="24"/>
        </w:rPr>
        <w:t>г</w:t>
      </w:r>
      <w:proofErr w:type="gramEnd"/>
      <w:r w:rsidRPr="002F10D4">
        <w:rPr>
          <w:rFonts w:ascii="Times New Roman" w:hAnsi="Times New Roman"/>
          <w:sz w:val="24"/>
          <w:szCs w:val="24"/>
        </w:rPr>
        <w:t>. Минеральные Воды, ул. Гагарина, 90а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751884" w:rsidRPr="000A4CC9" w:rsidTr="006C5008">
        <w:tc>
          <w:tcPr>
            <w:tcW w:w="1526" w:type="dxa"/>
          </w:tcPr>
          <w:p w:rsidR="00751884" w:rsidRPr="000A4CC9" w:rsidRDefault="00751884" w:rsidP="006C5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751884" w:rsidRPr="000A4CC9" w:rsidRDefault="00751884" w:rsidP="006C5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51884" w:rsidRPr="000A4CC9" w:rsidTr="006C5008">
        <w:tc>
          <w:tcPr>
            <w:tcW w:w="1526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5670" w:type="dxa"/>
          </w:tcPr>
          <w:p w:rsidR="00751884" w:rsidRPr="000A4CC9" w:rsidRDefault="00751884" w:rsidP="006C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751884" w:rsidRDefault="00751884" w:rsidP="00751884">
      <w:pPr>
        <w:jc w:val="both"/>
        <w:rPr>
          <w:rFonts w:ascii="Times New Roman" w:hAnsi="Times New Roman"/>
          <w:b/>
          <w:sz w:val="24"/>
          <w:szCs w:val="24"/>
        </w:rPr>
      </w:pPr>
    </w:p>
    <w:p w:rsidR="00751884" w:rsidRPr="002F10D4" w:rsidRDefault="00751884" w:rsidP="0075188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 ноября 2018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2018-2019 учебного года</w:t>
      </w:r>
    </w:p>
    <w:p w:rsidR="00751884" w:rsidRPr="000F5D7B" w:rsidRDefault="00751884" w:rsidP="007518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 ноября 2018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2018-2019 учебного года</w:t>
      </w:r>
      <w:r>
        <w:rPr>
          <w:rFonts w:ascii="Times New Roman" w:hAnsi="Times New Roman"/>
          <w:b/>
          <w:sz w:val="24"/>
          <w:szCs w:val="24"/>
        </w:rPr>
        <w:tab/>
        <w:t>Ответственные за проведение муниципального этапа всероссийской олимпиады школьников 2018-2019 учебного года:</w:t>
      </w:r>
    </w:p>
    <w:p w:rsidR="00751884" w:rsidRPr="002965CB" w:rsidRDefault="00751884" w:rsidP="00751884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09AD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FA09AD">
        <w:rPr>
          <w:rFonts w:ascii="Times New Roman" w:hAnsi="Times New Roman"/>
          <w:sz w:val="24"/>
          <w:szCs w:val="24"/>
        </w:rPr>
        <w:t xml:space="preserve"> Светлана Александровна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965CB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2965CB">
        <w:rPr>
          <w:rFonts w:ascii="Times New Roman" w:hAnsi="Times New Roman"/>
          <w:sz w:val="24"/>
          <w:szCs w:val="24"/>
        </w:rPr>
        <w:t>отдела общего образования управления образования администрации Минераловодского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751884" w:rsidRPr="00911ABC" w:rsidRDefault="00751884" w:rsidP="0075188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Контактный телефон: 6-67-56.</w:t>
      </w:r>
    </w:p>
    <w:p w:rsidR="00751884" w:rsidRPr="00911ABC" w:rsidRDefault="00751884" w:rsidP="0075188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Сухопарова Светлана Владимировна – ведущий специалист управления образования администрации Минераловодского городского округа.</w:t>
      </w:r>
    </w:p>
    <w:p w:rsidR="00751884" w:rsidRPr="00911ABC" w:rsidRDefault="00751884" w:rsidP="0075188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Контактный телефон: 6-67-56; 6-43-58.</w:t>
      </w:r>
    </w:p>
    <w:p w:rsidR="00751884" w:rsidRPr="002F10D4" w:rsidRDefault="00751884" w:rsidP="00751884">
      <w:pPr>
        <w:jc w:val="both"/>
        <w:rPr>
          <w:rFonts w:ascii="Times New Roman" w:hAnsi="Times New Roman"/>
          <w:b/>
          <w:sz w:val="24"/>
          <w:szCs w:val="24"/>
        </w:rPr>
      </w:pPr>
    </w:p>
    <w:p w:rsidR="00751884" w:rsidRDefault="00751884" w:rsidP="00751884"/>
    <w:p w:rsidR="00751884" w:rsidRPr="002F10D4" w:rsidRDefault="00751884" w:rsidP="00751884">
      <w:pPr>
        <w:jc w:val="both"/>
        <w:rPr>
          <w:rFonts w:ascii="Times New Roman" w:hAnsi="Times New Roman"/>
          <w:b/>
          <w:sz w:val="24"/>
          <w:szCs w:val="24"/>
        </w:rPr>
      </w:pPr>
    </w:p>
    <w:p w:rsidR="00751884" w:rsidRDefault="00751884" w:rsidP="00751884"/>
    <w:p w:rsidR="00BE4A49" w:rsidRDefault="00BE4A49"/>
    <w:sectPr w:rsidR="00BE4A49" w:rsidSect="000E3C1E">
      <w:pgSz w:w="16838" w:h="11906" w:orient="landscape"/>
      <w:pgMar w:top="36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3479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84"/>
    <w:rsid w:val="00116EE3"/>
    <w:rsid w:val="001E70AC"/>
    <w:rsid w:val="00751884"/>
    <w:rsid w:val="00BE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8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51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User</cp:lastModifiedBy>
  <cp:revision>2</cp:revision>
  <dcterms:created xsi:type="dcterms:W3CDTF">2018-11-16T11:45:00Z</dcterms:created>
  <dcterms:modified xsi:type="dcterms:W3CDTF">2018-11-16T11:45:00Z</dcterms:modified>
</cp:coreProperties>
</file>