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45" w:rsidRPr="002226BD" w:rsidRDefault="001D72C7" w:rsidP="001D72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6BD">
        <w:rPr>
          <w:rFonts w:ascii="Times New Roman" w:hAnsi="Times New Roman" w:cs="Times New Roman"/>
          <w:b/>
          <w:sz w:val="32"/>
          <w:szCs w:val="32"/>
        </w:rPr>
        <w:t>Выбор карьеры для мужчины – поступайте в военные вузы!</w:t>
      </w:r>
    </w:p>
    <w:p w:rsidR="001D72C7" w:rsidRPr="002226BD" w:rsidRDefault="001D72C7" w:rsidP="001D72C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26BD">
        <w:rPr>
          <w:rFonts w:ascii="Times New Roman" w:hAnsi="Times New Roman" w:cs="Times New Roman"/>
          <w:b/>
          <w:color w:val="000000"/>
          <w:sz w:val="28"/>
          <w:szCs w:val="28"/>
        </w:rPr>
        <w:t>Офицер – профессия героическая Офицер – профессионал высокого класса Честь офицера – Родину защищать!</w:t>
      </w:r>
    </w:p>
    <w:p w:rsidR="001D72C7" w:rsidRDefault="001D72C7" w:rsidP="001D72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1980142"/>
            <wp:effectExtent l="0" t="0" r="3175" b="1270"/>
            <wp:docPr id="1" name="Рисунок 1" descr="http://involokolamsk.ru/upload/resizeproxy/720_/1abb91db022dfee400ef6cbfa7b3a8dc.jpg?160655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volokolamsk.ru/upload/resizeproxy/720_/1abb91db022dfee400ef6cbfa7b3a8dc.jpg?16065502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2C7" w:rsidRPr="002226BD" w:rsidRDefault="001D72C7" w:rsidP="001D72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BD">
        <w:rPr>
          <w:rFonts w:ascii="Times New Roman" w:hAnsi="Times New Roman" w:cs="Times New Roman"/>
          <w:b/>
          <w:sz w:val="28"/>
          <w:szCs w:val="28"/>
        </w:rPr>
        <w:t>ПРЕИМУЩЕСТВА: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Стабильное и высокое денежное довольствие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Красивое и удобное обмундирование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Социальная защищенность, забота о членах семьи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Профессиональный и карьерный рост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Бесплатное престижное образование</w:t>
      </w:r>
    </w:p>
    <w:p w:rsidR="001D72C7" w:rsidRPr="001D72C7" w:rsidRDefault="001D72C7" w:rsidP="001D72C7">
      <w:pPr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сударственные и военные награды</w:t>
      </w:r>
    </w:p>
    <w:p w:rsidR="001D72C7" w:rsidRDefault="001D72C7" w:rsidP="001D72C7">
      <w:pPr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Подробную информацию о поступлении в высшие военные учебные завед</w:t>
      </w:r>
      <w:r>
        <w:rPr>
          <w:rFonts w:ascii="Times New Roman" w:hAnsi="Times New Roman" w:cs="Times New Roman"/>
          <w:sz w:val="28"/>
          <w:szCs w:val="28"/>
        </w:rPr>
        <w:t>ения Вы можете получить в  военн</w:t>
      </w:r>
      <w:r w:rsidRPr="001D72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комиссариате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Минеральные Воды, Железноводску и Минераловодского района                                 (кабинет № 3</w:t>
      </w:r>
      <w:r w:rsidRPr="001D72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6BD" w:rsidRPr="002226BD" w:rsidRDefault="002226BD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Минеральные Воды, ул. Гагарина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87А</w:t>
      </w:r>
    </w:p>
    <w:p w:rsidR="002226BD" w:rsidRPr="002226BD" w:rsidRDefault="002226BD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для справок - (8-879-22) – 5-75-10, Дежурный - (8-879-22)-</w:t>
      </w:r>
      <w:r w:rsidR="00534A97">
        <w:rPr>
          <w:rFonts w:ascii="Times New Roman" w:hAnsi="Times New Roman" w:cs="Times New Roman"/>
          <w:sz w:val="28"/>
          <w:szCs w:val="28"/>
        </w:rPr>
        <w:t xml:space="preserve"> 5-71-23</w:t>
      </w:r>
    </w:p>
    <w:p w:rsidR="002226BD" w:rsidRDefault="002226BD" w:rsidP="001D72C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>Официальный сайт Министерства оборо</w:t>
      </w:r>
      <w:r>
        <w:rPr>
          <w:rFonts w:ascii="Times New Roman" w:hAnsi="Times New Roman" w:cs="Times New Roman"/>
          <w:sz w:val="28"/>
          <w:szCs w:val="28"/>
        </w:rPr>
        <w:t>ны Российской Федерации: mil.ru</w:t>
      </w:r>
    </w:p>
    <w:p w:rsidR="001D72C7" w:rsidRPr="002226BD" w:rsidRDefault="001D72C7" w:rsidP="00222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BD">
        <w:rPr>
          <w:rFonts w:ascii="Times New Roman" w:hAnsi="Times New Roman" w:cs="Times New Roman"/>
          <w:b/>
          <w:sz w:val="28"/>
          <w:szCs w:val="28"/>
        </w:rPr>
        <w:t>ВУЗы Министерства обороны Российской Федерации и органов исполнительной власти Российской Федерации, осуществляющие набор кандидатов для комплектования 1 курсов по программам с полной военно-специальной подготовкой в 2021 году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1. Московское высшее общево</w:t>
      </w:r>
      <w:r>
        <w:rPr>
          <w:rFonts w:ascii="Times New Roman" w:hAnsi="Times New Roman" w:cs="Times New Roman"/>
          <w:sz w:val="28"/>
          <w:szCs w:val="28"/>
        </w:rPr>
        <w:t>йс</w:t>
      </w:r>
      <w:r w:rsidR="00534A97">
        <w:rPr>
          <w:rFonts w:ascii="Times New Roman" w:hAnsi="Times New Roman" w:cs="Times New Roman"/>
          <w:sz w:val="28"/>
          <w:szCs w:val="28"/>
        </w:rPr>
        <w:t xml:space="preserve">ковое командное  </w:t>
      </w:r>
      <w:r>
        <w:rPr>
          <w:rFonts w:ascii="Times New Roman" w:hAnsi="Times New Roman" w:cs="Times New Roman"/>
          <w:sz w:val="28"/>
          <w:szCs w:val="28"/>
        </w:rPr>
        <w:t>училище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2. Казанское выс</w:t>
      </w:r>
      <w:r>
        <w:rPr>
          <w:rFonts w:ascii="Times New Roman" w:hAnsi="Times New Roman" w:cs="Times New Roman"/>
          <w:sz w:val="28"/>
          <w:szCs w:val="28"/>
        </w:rPr>
        <w:t>шее  танковое командное училище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3. Новосибирское вы</w:t>
      </w:r>
      <w:r>
        <w:rPr>
          <w:rFonts w:ascii="Times New Roman" w:hAnsi="Times New Roman" w:cs="Times New Roman"/>
          <w:sz w:val="28"/>
          <w:szCs w:val="28"/>
        </w:rPr>
        <w:t>сшее военное  командное училище</w:t>
      </w:r>
    </w:p>
    <w:p w:rsidR="001D72C7" w:rsidRPr="001D72C7" w:rsidRDefault="001D72C7" w:rsidP="001D72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4. Дальневосточное выс</w:t>
      </w:r>
      <w:r w:rsidR="00534A97">
        <w:rPr>
          <w:rFonts w:ascii="Times New Roman" w:hAnsi="Times New Roman" w:cs="Times New Roman"/>
          <w:sz w:val="28"/>
          <w:szCs w:val="28"/>
        </w:rPr>
        <w:t xml:space="preserve">шее общевойсковое командное  </w:t>
      </w:r>
      <w:r w:rsidRPr="001D72C7">
        <w:rPr>
          <w:rFonts w:ascii="Times New Roman" w:hAnsi="Times New Roman" w:cs="Times New Roman"/>
          <w:sz w:val="28"/>
          <w:szCs w:val="28"/>
        </w:rPr>
        <w:t xml:space="preserve">училище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1D72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72C7">
        <w:rPr>
          <w:rFonts w:ascii="Times New Roman" w:hAnsi="Times New Roman" w:cs="Times New Roman"/>
          <w:sz w:val="28"/>
          <w:szCs w:val="28"/>
        </w:rPr>
        <w:t>г. Благовеще</w:t>
      </w:r>
      <w:r>
        <w:rPr>
          <w:rFonts w:ascii="Times New Roman" w:hAnsi="Times New Roman" w:cs="Times New Roman"/>
          <w:sz w:val="28"/>
          <w:szCs w:val="28"/>
        </w:rPr>
        <w:t xml:space="preserve">нск)     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5. Рязанское высш</w:t>
      </w:r>
      <w:r>
        <w:rPr>
          <w:rFonts w:ascii="Times New Roman" w:hAnsi="Times New Roman" w:cs="Times New Roman"/>
          <w:sz w:val="28"/>
          <w:szCs w:val="28"/>
        </w:rPr>
        <w:t>ее воздушно-десантное командное училище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6. Тюменское выс</w:t>
      </w:r>
      <w:r>
        <w:rPr>
          <w:rFonts w:ascii="Times New Roman" w:hAnsi="Times New Roman" w:cs="Times New Roman"/>
          <w:sz w:val="28"/>
          <w:szCs w:val="28"/>
        </w:rPr>
        <w:t>шее военно-инженерное командное училище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 xml:space="preserve">7. Михайловская </w:t>
      </w:r>
      <w:r>
        <w:rPr>
          <w:rFonts w:ascii="Times New Roman" w:hAnsi="Times New Roman" w:cs="Times New Roman"/>
          <w:sz w:val="28"/>
          <w:szCs w:val="28"/>
        </w:rPr>
        <w:t>военная артиллерийская академия (г. Санкт-Петербург)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lastRenderedPageBreak/>
        <w:t>8. Военная академия войсковой противовоздушной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2C7">
        <w:rPr>
          <w:rFonts w:ascii="Times New Roman" w:hAnsi="Times New Roman" w:cs="Times New Roman"/>
          <w:sz w:val="28"/>
          <w:szCs w:val="28"/>
        </w:rPr>
        <w:t xml:space="preserve">обороны ВС РФ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D72C7">
        <w:rPr>
          <w:rFonts w:ascii="Times New Roman" w:hAnsi="Times New Roman" w:cs="Times New Roman"/>
          <w:sz w:val="28"/>
          <w:szCs w:val="28"/>
        </w:rPr>
        <w:t>(г. Смоленск)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 xml:space="preserve">9. Военная академия </w:t>
      </w:r>
      <w:proofErr w:type="spellStart"/>
      <w:r w:rsidRPr="001D72C7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72C7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Pr="001D72C7">
        <w:rPr>
          <w:rFonts w:ascii="Times New Roman" w:hAnsi="Times New Roman" w:cs="Times New Roman"/>
          <w:sz w:val="28"/>
          <w:szCs w:val="28"/>
        </w:rPr>
        <w:t>, химической и    био</w:t>
      </w:r>
      <w:r>
        <w:rPr>
          <w:rFonts w:ascii="Times New Roman" w:hAnsi="Times New Roman" w:cs="Times New Roman"/>
          <w:sz w:val="28"/>
          <w:szCs w:val="28"/>
        </w:rPr>
        <w:t>логической защиты      (г. Кострома)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10.ВУНЦ В</w:t>
      </w:r>
      <w:r>
        <w:rPr>
          <w:rFonts w:ascii="Times New Roman" w:hAnsi="Times New Roman" w:cs="Times New Roman"/>
          <w:sz w:val="28"/>
          <w:szCs w:val="28"/>
        </w:rPr>
        <w:t>ВС  «Военно-воздушная академия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г. Воронеж)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11. ВУНЦ В</w:t>
      </w:r>
      <w:r>
        <w:rPr>
          <w:rFonts w:ascii="Times New Roman" w:hAnsi="Times New Roman" w:cs="Times New Roman"/>
          <w:sz w:val="28"/>
          <w:szCs w:val="28"/>
        </w:rPr>
        <w:t xml:space="preserve">ВС «Военно-воздушная академия» </w:t>
      </w:r>
      <w:r w:rsidRPr="001D72C7">
        <w:rPr>
          <w:rFonts w:ascii="Times New Roman" w:hAnsi="Times New Roman" w:cs="Times New Roman"/>
          <w:sz w:val="28"/>
          <w:szCs w:val="28"/>
        </w:rPr>
        <w:t>(фи</w:t>
      </w:r>
      <w:r>
        <w:rPr>
          <w:rFonts w:ascii="Times New Roman" w:hAnsi="Times New Roman" w:cs="Times New Roman"/>
          <w:sz w:val="28"/>
          <w:szCs w:val="28"/>
        </w:rPr>
        <w:t>лиал г. Сызрань Самарская обл.)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12. ВУНЦ ВВ</w:t>
      </w:r>
      <w:r>
        <w:rPr>
          <w:rFonts w:ascii="Times New Roman" w:hAnsi="Times New Roman" w:cs="Times New Roman"/>
          <w:sz w:val="28"/>
          <w:szCs w:val="28"/>
        </w:rPr>
        <w:t>С «Военно-воздушная академия»  (филиал г. Челябинск)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13.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ское высшее военное авиационное училище летчиков  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14. Военно-космическа</w:t>
      </w:r>
      <w:r>
        <w:rPr>
          <w:rFonts w:ascii="Times New Roman" w:hAnsi="Times New Roman" w:cs="Times New Roman"/>
          <w:sz w:val="28"/>
          <w:szCs w:val="28"/>
        </w:rPr>
        <w:t>я академия (г. Санкт-Петербург)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15. Военная академия воздушно</w:t>
      </w:r>
      <w:r>
        <w:rPr>
          <w:rFonts w:ascii="Times New Roman" w:hAnsi="Times New Roman" w:cs="Times New Roman"/>
          <w:sz w:val="28"/>
          <w:szCs w:val="28"/>
        </w:rPr>
        <w:t>-космической обороны (г. Тверь)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16. Ярославское высшее военное училище  про</w:t>
      </w:r>
      <w:r>
        <w:rPr>
          <w:rFonts w:ascii="Times New Roman" w:hAnsi="Times New Roman" w:cs="Times New Roman"/>
          <w:sz w:val="28"/>
          <w:szCs w:val="28"/>
        </w:rPr>
        <w:t xml:space="preserve">тивовоздушной обороны          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17. ВУНЦ ВМФ «Военно-м</w:t>
      </w:r>
      <w:r>
        <w:rPr>
          <w:rFonts w:ascii="Times New Roman" w:hAnsi="Times New Roman" w:cs="Times New Roman"/>
          <w:sz w:val="28"/>
          <w:szCs w:val="28"/>
        </w:rPr>
        <w:t xml:space="preserve">орская академия» (г. Санкт -  </w:t>
      </w:r>
      <w:r w:rsidRPr="001D72C7">
        <w:rPr>
          <w:rFonts w:ascii="Times New Roman" w:hAnsi="Times New Roman" w:cs="Times New Roman"/>
          <w:sz w:val="28"/>
          <w:szCs w:val="28"/>
        </w:rPr>
        <w:t>Петербург) во</w:t>
      </w:r>
      <w:r>
        <w:rPr>
          <w:rFonts w:ascii="Times New Roman" w:hAnsi="Times New Roman" w:cs="Times New Roman"/>
          <w:sz w:val="28"/>
          <w:szCs w:val="28"/>
        </w:rPr>
        <w:t>енный институт (военно-морской)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18. ВУНЦ ВМФ «Военно-мо</w:t>
      </w:r>
      <w:r>
        <w:rPr>
          <w:rFonts w:ascii="Times New Roman" w:hAnsi="Times New Roman" w:cs="Times New Roman"/>
          <w:sz w:val="28"/>
          <w:szCs w:val="28"/>
        </w:rPr>
        <w:t xml:space="preserve">рская академия» (г. Санкт -  </w:t>
      </w:r>
      <w:r w:rsidRPr="001D72C7">
        <w:rPr>
          <w:rFonts w:ascii="Times New Roman" w:hAnsi="Times New Roman" w:cs="Times New Roman"/>
          <w:sz w:val="28"/>
          <w:szCs w:val="28"/>
        </w:rPr>
        <w:t>Петербург) военный инстит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военно-морской политехнический.)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19.ВУН</w:t>
      </w:r>
      <w:r>
        <w:rPr>
          <w:rFonts w:ascii="Times New Roman" w:hAnsi="Times New Roman" w:cs="Times New Roman"/>
          <w:sz w:val="28"/>
          <w:szCs w:val="28"/>
        </w:rPr>
        <w:t>Ц ВМФ «Военно-морская академия» (филиал г. Калининград)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 xml:space="preserve">20. Тихоокеанское </w:t>
      </w:r>
      <w:r>
        <w:rPr>
          <w:rFonts w:ascii="Times New Roman" w:hAnsi="Times New Roman" w:cs="Times New Roman"/>
          <w:sz w:val="28"/>
          <w:szCs w:val="28"/>
        </w:rPr>
        <w:t>высшее военно-морское  училище (г. Владивосток)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21. Черноморско</w:t>
      </w:r>
      <w:r>
        <w:rPr>
          <w:rFonts w:ascii="Times New Roman" w:hAnsi="Times New Roman" w:cs="Times New Roman"/>
          <w:sz w:val="28"/>
          <w:szCs w:val="28"/>
        </w:rPr>
        <w:t>е высшее военно-морское училищ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г. Севастополь)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22. Военная академия</w:t>
      </w:r>
      <w:r>
        <w:rPr>
          <w:rFonts w:ascii="Times New Roman" w:hAnsi="Times New Roman" w:cs="Times New Roman"/>
          <w:sz w:val="28"/>
          <w:szCs w:val="28"/>
        </w:rPr>
        <w:t xml:space="preserve"> Ракетных 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атегического</w:t>
      </w:r>
      <w:r w:rsidRPr="001D72C7">
        <w:rPr>
          <w:rFonts w:ascii="Times New Roman" w:hAnsi="Times New Roman" w:cs="Times New Roman"/>
          <w:sz w:val="28"/>
          <w:szCs w:val="28"/>
        </w:rPr>
        <w:t xml:space="preserve"> назначения (РВСН</w:t>
      </w:r>
      <w:r>
        <w:rPr>
          <w:rFonts w:ascii="Times New Roman" w:hAnsi="Times New Roman" w:cs="Times New Roman"/>
          <w:sz w:val="28"/>
          <w:szCs w:val="28"/>
        </w:rPr>
        <w:t>) (г. Балашиха Московская обл.)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 xml:space="preserve">23. Военная академия </w:t>
      </w:r>
      <w:r>
        <w:rPr>
          <w:rFonts w:ascii="Times New Roman" w:hAnsi="Times New Roman" w:cs="Times New Roman"/>
          <w:sz w:val="28"/>
          <w:szCs w:val="28"/>
        </w:rPr>
        <w:t>ракетных  войск стратегического</w:t>
      </w:r>
      <w:r w:rsidRPr="001D72C7">
        <w:rPr>
          <w:rFonts w:ascii="Times New Roman" w:hAnsi="Times New Roman" w:cs="Times New Roman"/>
          <w:sz w:val="28"/>
          <w:szCs w:val="28"/>
        </w:rPr>
        <w:t xml:space="preserve"> назначения (РВСН) </w:t>
      </w:r>
      <w:r>
        <w:rPr>
          <w:rFonts w:ascii="Times New Roman" w:hAnsi="Times New Roman" w:cs="Times New Roman"/>
          <w:sz w:val="28"/>
          <w:szCs w:val="28"/>
        </w:rPr>
        <w:t>(филиал г. Серпухов  Мос</w:t>
      </w:r>
      <w:r w:rsidR="002226BD">
        <w:rPr>
          <w:rFonts w:ascii="Times New Roman" w:hAnsi="Times New Roman" w:cs="Times New Roman"/>
          <w:sz w:val="28"/>
          <w:szCs w:val="28"/>
        </w:rPr>
        <w:t>ковская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бл.)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24. Военная академи</w:t>
      </w:r>
      <w:r>
        <w:rPr>
          <w:rFonts w:ascii="Times New Roman" w:hAnsi="Times New Roman" w:cs="Times New Roman"/>
          <w:sz w:val="28"/>
          <w:szCs w:val="28"/>
        </w:rPr>
        <w:t xml:space="preserve">я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г. Санкт – Петербург)</w:t>
      </w:r>
    </w:p>
    <w:p w:rsidR="001D72C7" w:rsidRPr="001D72C7" w:rsidRDefault="001D72C7" w:rsidP="001D7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25. Красн</w:t>
      </w:r>
      <w:r>
        <w:rPr>
          <w:rFonts w:ascii="Times New Roman" w:hAnsi="Times New Roman" w:cs="Times New Roman"/>
          <w:sz w:val="28"/>
          <w:szCs w:val="28"/>
        </w:rPr>
        <w:t>одарское высшее военное училище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26. Военны</w:t>
      </w:r>
      <w:r>
        <w:rPr>
          <w:rFonts w:ascii="Times New Roman" w:hAnsi="Times New Roman" w:cs="Times New Roman"/>
          <w:sz w:val="28"/>
          <w:szCs w:val="28"/>
        </w:rPr>
        <w:t>й  университет радиоэлектроники</w:t>
      </w:r>
      <w:r w:rsidRPr="001D72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72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D72C7">
        <w:rPr>
          <w:rFonts w:ascii="Times New Roman" w:hAnsi="Times New Roman" w:cs="Times New Roman"/>
          <w:sz w:val="28"/>
          <w:szCs w:val="28"/>
        </w:rPr>
        <w:t xml:space="preserve">г. </w:t>
      </w:r>
      <w:r w:rsidR="002226BD">
        <w:rPr>
          <w:rFonts w:ascii="Times New Roman" w:hAnsi="Times New Roman" w:cs="Times New Roman"/>
          <w:sz w:val="28"/>
          <w:szCs w:val="28"/>
        </w:rPr>
        <w:t>Череповец, Вологодская область)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27. В</w:t>
      </w:r>
      <w:r>
        <w:rPr>
          <w:rFonts w:ascii="Times New Roman" w:hAnsi="Times New Roman" w:cs="Times New Roman"/>
          <w:sz w:val="28"/>
          <w:szCs w:val="28"/>
        </w:rPr>
        <w:t xml:space="preserve">оенный университет (г. Москва) 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28. Военная академия материально - т</w:t>
      </w:r>
      <w:r w:rsidR="002226BD">
        <w:rPr>
          <w:rFonts w:ascii="Times New Roman" w:hAnsi="Times New Roman" w:cs="Times New Roman"/>
          <w:sz w:val="28"/>
          <w:szCs w:val="28"/>
        </w:rPr>
        <w:t>ехнического</w:t>
      </w:r>
      <w:r w:rsidRPr="001D72C7">
        <w:rPr>
          <w:rFonts w:ascii="Times New Roman" w:hAnsi="Times New Roman" w:cs="Times New Roman"/>
          <w:sz w:val="28"/>
          <w:szCs w:val="28"/>
        </w:rPr>
        <w:t xml:space="preserve"> обес</w:t>
      </w:r>
      <w:r w:rsidR="002226BD">
        <w:rPr>
          <w:rFonts w:ascii="Times New Roman" w:hAnsi="Times New Roman" w:cs="Times New Roman"/>
          <w:sz w:val="28"/>
          <w:szCs w:val="28"/>
        </w:rPr>
        <w:t>печения    (г. Санкт-Петербург)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29. Военная акад</w:t>
      </w:r>
      <w:r w:rsidR="002226BD">
        <w:rPr>
          <w:rFonts w:ascii="Times New Roman" w:hAnsi="Times New Roman" w:cs="Times New Roman"/>
          <w:sz w:val="28"/>
          <w:szCs w:val="28"/>
        </w:rPr>
        <w:t>емия МТО (г. Санкт - Петербург</w:t>
      </w:r>
      <w:proofErr w:type="gramStart"/>
      <w:r w:rsidR="002226BD">
        <w:rPr>
          <w:rFonts w:ascii="Times New Roman" w:hAnsi="Times New Roman" w:cs="Times New Roman"/>
          <w:sz w:val="28"/>
          <w:szCs w:val="28"/>
        </w:rPr>
        <w:t>)</w:t>
      </w:r>
      <w:r w:rsidRPr="001D72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72C7">
        <w:rPr>
          <w:rFonts w:ascii="Times New Roman" w:hAnsi="Times New Roman" w:cs="Times New Roman"/>
          <w:sz w:val="28"/>
          <w:szCs w:val="28"/>
        </w:rPr>
        <w:t>оенный инс</w:t>
      </w:r>
      <w:r w:rsidR="002226BD">
        <w:rPr>
          <w:rFonts w:ascii="Times New Roman" w:hAnsi="Times New Roman" w:cs="Times New Roman"/>
          <w:sz w:val="28"/>
          <w:szCs w:val="28"/>
        </w:rPr>
        <w:t>титут  (Железнодорожных войск и военных сообщений)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30. Военная акад</w:t>
      </w:r>
      <w:r w:rsidR="002226BD">
        <w:rPr>
          <w:rFonts w:ascii="Times New Roman" w:hAnsi="Times New Roman" w:cs="Times New Roman"/>
          <w:sz w:val="28"/>
          <w:szCs w:val="28"/>
        </w:rPr>
        <w:t>емия МТО (г. Санкт – Петербург)</w:t>
      </w:r>
      <w:r w:rsidRPr="001D72C7">
        <w:rPr>
          <w:rFonts w:ascii="Times New Roman" w:hAnsi="Times New Roman" w:cs="Times New Roman"/>
          <w:sz w:val="28"/>
          <w:szCs w:val="28"/>
        </w:rPr>
        <w:t xml:space="preserve"> военный институт  (и</w:t>
      </w:r>
      <w:r w:rsidR="002226BD">
        <w:rPr>
          <w:rFonts w:ascii="Times New Roman" w:hAnsi="Times New Roman" w:cs="Times New Roman"/>
          <w:sz w:val="28"/>
          <w:szCs w:val="28"/>
        </w:rPr>
        <w:t>нженерно- технический)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31. Военная академия М</w:t>
      </w:r>
      <w:r w:rsidR="002226B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2226B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2226BD">
        <w:rPr>
          <w:rFonts w:ascii="Times New Roman" w:hAnsi="Times New Roman" w:cs="Times New Roman"/>
          <w:sz w:val="28"/>
          <w:szCs w:val="28"/>
        </w:rPr>
        <w:t xml:space="preserve"> г. Вольск, Саратовской обл.)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 xml:space="preserve">32. Военная </w:t>
      </w:r>
      <w:r w:rsidR="002226BD">
        <w:rPr>
          <w:rFonts w:ascii="Times New Roman" w:hAnsi="Times New Roman" w:cs="Times New Roman"/>
          <w:sz w:val="28"/>
          <w:szCs w:val="28"/>
        </w:rPr>
        <w:t>академия МТО  (филиал г. Пенза)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33. Военная</w:t>
      </w:r>
      <w:r w:rsidR="002226BD">
        <w:rPr>
          <w:rFonts w:ascii="Times New Roman" w:hAnsi="Times New Roman" w:cs="Times New Roman"/>
          <w:sz w:val="28"/>
          <w:szCs w:val="28"/>
        </w:rPr>
        <w:t xml:space="preserve"> академия МТО  (филиал г. Омск)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34. Военно-медицинска</w:t>
      </w:r>
      <w:r w:rsidR="002226BD">
        <w:rPr>
          <w:rFonts w:ascii="Times New Roman" w:hAnsi="Times New Roman" w:cs="Times New Roman"/>
          <w:sz w:val="28"/>
          <w:szCs w:val="28"/>
        </w:rPr>
        <w:t>я академия (г. Санкт-Петербург)</w:t>
      </w:r>
    </w:p>
    <w:p w:rsidR="001D72C7" w:rsidRPr="001D72C7" w:rsidRDefault="001D72C7" w:rsidP="002226BD">
      <w:pPr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35. Военный институт (физической</w:t>
      </w:r>
      <w:r w:rsidR="002226BD">
        <w:rPr>
          <w:rFonts w:ascii="Times New Roman" w:hAnsi="Times New Roman" w:cs="Times New Roman"/>
          <w:sz w:val="28"/>
          <w:szCs w:val="28"/>
        </w:rPr>
        <w:t xml:space="preserve"> культуры) (г. Санкт-Петербург)</w:t>
      </w:r>
    </w:p>
    <w:p w:rsidR="001D72C7" w:rsidRPr="002226BD" w:rsidRDefault="001D72C7" w:rsidP="00222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BD">
        <w:rPr>
          <w:rFonts w:ascii="Times New Roman" w:hAnsi="Times New Roman" w:cs="Times New Roman"/>
          <w:b/>
          <w:sz w:val="28"/>
          <w:szCs w:val="28"/>
        </w:rPr>
        <w:t xml:space="preserve">ВУЗы  </w:t>
      </w:r>
      <w:proofErr w:type="spellStart"/>
      <w:r w:rsidRPr="002226BD">
        <w:rPr>
          <w:rFonts w:ascii="Times New Roman" w:hAnsi="Times New Roman" w:cs="Times New Roman"/>
          <w:b/>
          <w:sz w:val="28"/>
          <w:szCs w:val="28"/>
        </w:rPr>
        <w:t>Росгвардии</w:t>
      </w:r>
      <w:proofErr w:type="spellEnd"/>
    </w:p>
    <w:p w:rsidR="002226BD" w:rsidRDefault="001D72C7" w:rsidP="001D72C7">
      <w:pPr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36. Санкт-Петербургский военный институт ФСВНГ РФ (г. Санкт-Петербург)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lastRenderedPageBreak/>
        <w:t>37. Сарато</w:t>
      </w:r>
      <w:r w:rsidR="002226BD">
        <w:rPr>
          <w:rFonts w:ascii="Times New Roman" w:hAnsi="Times New Roman" w:cs="Times New Roman"/>
          <w:sz w:val="28"/>
          <w:szCs w:val="28"/>
        </w:rPr>
        <w:t>вский военный институт ФСВНГ РФ (г. Саратов)</w:t>
      </w:r>
    </w:p>
    <w:p w:rsidR="001D72C7" w:rsidRP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38. Пермский  военн</w:t>
      </w:r>
      <w:r w:rsidR="002226BD">
        <w:rPr>
          <w:rFonts w:ascii="Times New Roman" w:hAnsi="Times New Roman" w:cs="Times New Roman"/>
          <w:sz w:val="28"/>
          <w:szCs w:val="28"/>
        </w:rPr>
        <w:t>ый институт ФСВНГ РФ (г. Пермь)</w:t>
      </w:r>
    </w:p>
    <w:p w:rsidR="001D72C7" w:rsidRDefault="001D72C7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39. Новосибирский военный институт имени генерала Армии И.К. Яко</w:t>
      </w:r>
      <w:r w:rsidR="002226BD">
        <w:rPr>
          <w:rFonts w:ascii="Times New Roman" w:hAnsi="Times New Roman" w:cs="Times New Roman"/>
          <w:sz w:val="28"/>
          <w:szCs w:val="28"/>
        </w:rPr>
        <w:t>влева ФСВНГ РФ (г. Новосибирск)</w:t>
      </w:r>
    </w:p>
    <w:p w:rsidR="00534A97" w:rsidRPr="00534A97" w:rsidRDefault="00534A97" w:rsidP="00534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ВУЗы  МЧС</w:t>
      </w:r>
    </w:p>
    <w:p w:rsidR="001D72C7" w:rsidRDefault="001D72C7" w:rsidP="001D72C7">
      <w:pPr>
        <w:jc w:val="both"/>
        <w:rPr>
          <w:rFonts w:ascii="Times New Roman" w:hAnsi="Times New Roman" w:cs="Times New Roman"/>
          <w:sz w:val="28"/>
          <w:szCs w:val="28"/>
        </w:rPr>
      </w:pPr>
      <w:r w:rsidRPr="001D72C7">
        <w:rPr>
          <w:rFonts w:ascii="Times New Roman" w:hAnsi="Times New Roman" w:cs="Times New Roman"/>
          <w:sz w:val="28"/>
          <w:szCs w:val="28"/>
        </w:rPr>
        <w:t>40. Академия гражданской защиты МЧС  (г. Москва)</w:t>
      </w:r>
    </w:p>
    <w:p w:rsidR="001D72C7" w:rsidRPr="001D72C7" w:rsidRDefault="001D72C7" w:rsidP="001D72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6BD" w:rsidRPr="002226BD" w:rsidRDefault="002226BD" w:rsidP="002226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BD">
        <w:rPr>
          <w:rFonts w:ascii="Times New Roman" w:hAnsi="Times New Roman" w:cs="Times New Roman"/>
          <w:b/>
          <w:sz w:val="28"/>
          <w:szCs w:val="28"/>
        </w:rPr>
        <w:t>Требования, предъявляемые к кандидатам, для поступления в высшие военно-учебные заведения</w:t>
      </w:r>
    </w:p>
    <w:p w:rsidR="002226BD" w:rsidRPr="002226BD" w:rsidRDefault="002226BD" w:rsidP="0053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    1. В качестве кандидатов на поступление в высшие военно-учебные заведения  на обучение курсантами по программам с полной</w:t>
      </w:r>
      <w:r>
        <w:rPr>
          <w:rFonts w:ascii="Times New Roman" w:hAnsi="Times New Roman" w:cs="Times New Roman"/>
          <w:sz w:val="28"/>
          <w:szCs w:val="28"/>
        </w:rPr>
        <w:t xml:space="preserve"> военно-специальной подготовкой </w:t>
      </w:r>
      <w:r w:rsidRPr="002226BD">
        <w:rPr>
          <w:rFonts w:ascii="Times New Roman" w:hAnsi="Times New Roman" w:cs="Times New Roman"/>
          <w:sz w:val="28"/>
          <w:szCs w:val="28"/>
        </w:rPr>
        <w:t>рассматриваются граждане имеющие сред</w:t>
      </w:r>
      <w:r>
        <w:rPr>
          <w:rFonts w:ascii="Times New Roman" w:hAnsi="Times New Roman" w:cs="Times New Roman"/>
          <w:sz w:val="28"/>
          <w:szCs w:val="28"/>
        </w:rPr>
        <w:t>нее общее образование из числа:</w:t>
      </w:r>
    </w:p>
    <w:p w:rsidR="002226BD" w:rsidRPr="002226BD" w:rsidRDefault="002226BD" w:rsidP="0053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       граждан в возрасте от 16 до 22 лет,</w:t>
      </w:r>
      <w:r>
        <w:rPr>
          <w:rFonts w:ascii="Times New Roman" w:hAnsi="Times New Roman" w:cs="Times New Roman"/>
          <w:sz w:val="28"/>
          <w:szCs w:val="28"/>
        </w:rPr>
        <w:t xml:space="preserve"> не проходивших военную службу;</w:t>
      </w:r>
    </w:p>
    <w:p w:rsidR="002226BD" w:rsidRPr="002226BD" w:rsidRDefault="002226BD" w:rsidP="002226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       граждан, прошедших военную службу, и проходящих военную службу по призыву,- до достижения ими возраста 24 лет.</w:t>
      </w:r>
    </w:p>
    <w:p w:rsidR="002226BD" w:rsidRPr="002226BD" w:rsidRDefault="002226BD" w:rsidP="002226BD">
      <w:pPr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>(возраст определяется по состоянию н</w:t>
      </w:r>
      <w:r>
        <w:rPr>
          <w:rFonts w:ascii="Times New Roman" w:hAnsi="Times New Roman" w:cs="Times New Roman"/>
          <w:sz w:val="28"/>
          <w:szCs w:val="28"/>
        </w:rPr>
        <w:t>а 1 августа года приема в ВУЗ).</w:t>
      </w:r>
    </w:p>
    <w:p w:rsidR="002226BD" w:rsidRPr="002226BD" w:rsidRDefault="002226BD" w:rsidP="002226BD">
      <w:pPr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   2.  </w:t>
      </w:r>
      <w:proofErr w:type="gramStart"/>
      <w:r w:rsidRPr="002226BD">
        <w:rPr>
          <w:rFonts w:ascii="Times New Roman" w:hAnsi="Times New Roman" w:cs="Times New Roman"/>
          <w:sz w:val="28"/>
          <w:szCs w:val="28"/>
        </w:rPr>
        <w:t>Граждане, прошедшие и не проходившие военную службу, изъявившие желание поступать в высшие военно-учебные заведения на обучение курсантами, подают заявления в отдел военного комиссариата субъекта РФ по месту жительства до 20 апреля года приема в ВУЗ, а поступающие в ВУЗы, отбор в которые производится после оформления допуска к сведениям, составляющим государственную тайну -</w:t>
      </w:r>
      <w:r>
        <w:rPr>
          <w:rFonts w:ascii="Times New Roman" w:hAnsi="Times New Roman" w:cs="Times New Roman"/>
          <w:sz w:val="28"/>
          <w:szCs w:val="28"/>
        </w:rPr>
        <w:t xml:space="preserve"> до 1 апреля года приема в ВУЗ.</w:t>
      </w:r>
      <w:proofErr w:type="gramEnd"/>
    </w:p>
    <w:p w:rsidR="002226BD" w:rsidRPr="002226BD" w:rsidRDefault="002226BD" w:rsidP="002226BD">
      <w:pPr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  3.  По состоянию здоровья - кандидат должен быть г</w:t>
      </w:r>
      <w:r>
        <w:rPr>
          <w:rFonts w:ascii="Times New Roman" w:hAnsi="Times New Roman" w:cs="Times New Roman"/>
          <w:sz w:val="28"/>
          <w:szCs w:val="28"/>
        </w:rPr>
        <w:t>оден к  военной службе в ВС РФ.</w:t>
      </w:r>
    </w:p>
    <w:p w:rsidR="002226BD" w:rsidRPr="002226BD" w:rsidRDefault="002226BD" w:rsidP="0053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  4.  По уровню общеоб</w:t>
      </w:r>
      <w:r>
        <w:rPr>
          <w:rFonts w:ascii="Times New Roman" w:hAnsi="Times New Roman" w:cs="Times New Roman"/>
          <w:sz w:val="28"/>
          <w:szCs w:val="28"/>
        </w:rPr>
        <w:t>разовательной подготовленности-</w:t>
      </w:r>
    </w:p>
    <w:p w:rsidR="002226BD" w:rsidRPr="002226BD" w:rsidRDefault="002226BD" w:rsidP="002226BD">
      <w:pPr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представляется оригинал документа об образовании и </w:t>
      </w:r>
      <w:proofErr w:type="gramStart"/>
      <w:r w:rsidRPr="002226B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видетельство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результатах ЕГЭ.</w:t>
      </w:r>
    </w:p>
    <w:p w:rsidR="002226BD" w:rsidRPr="002226BD" w:rsidRDefault="002226BD" w:rsidP="002226BD">
      <w:pPr>
        <w:jc w:val="both"/>
        <w:rPr>
          <w:rFonts w:ascii="Times New Roman" w:hAnsi="Times New Roman" w:cs="Times New Roman"/>
          <w:sz w:val="28"/>
          <w:szCs w:val="28"/>
        </w:rPr>
      </w:pPr>
      <w:r w:rsidRPr="002226BD">
        <w:rPr>
          <w:rFonts w:ascii="Times New Roman" w:hAnsi="Times New Roman" w:cs="Times New Roman"/>
          <w:sz w:val="28"/>
          <w:szCs w:val="28"/>
        </w:rPr>
        <w:t xml:space="preserve">  5.  По уровню физической подготовленности кандидатов (бег на 3 км, бег на 100 м, подтягивание на перекладине, плавание на 100 м) не ниже «удовлетворительно».</w:t>
      </w:r>
    </w:p>
    <w:p w:rsidR="001D72C7" w:rsidRPr="00AD07C2" w:rsidRDefault="00AD07C2" w:rsidP="001D72C7">
      <w:pPr>
        <w:jc w:val="both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AD07C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Граждане, прошедшие и не проходившие военную службу, изъявившие желание поступить в академию, подают заявление в отдел военного комиссариата субъекта РФ по месту жительства (выпускники, оканчивающие общеобразовательные учреждения МО РФ, подают заявление на имя их начальников) </w:t>
      </w:r>
      <w:r w:rsidRPr="00AD07C2">
        <w:rPr>
          <w:rStyle w:val="a5"/>
          <w:rFonts w:ascii="Times New Roman" w:hAnsi="Times New Roman" w:cs="Times New Roman"/>
          <w:b w:val="0"/>
          <w:color w:val="444444"/>
          <w:sz w:val="28"/>
          <w:szCs w:val="28"/>
          <w:shd w:val="clear" w:color="auto" w:fill="FFFFFF"/>
        </w:rPr>
        <w:t>до 20 апреля года поступления</w:t>
      </w:r>
      <w:r w:rsidRPr="00AD07C2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.</w:t>
      </w:r>
    </w:p>
    <w:p w:rsid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C2">
        <w:rPr>
          <w:rFonts w:ascii="Times New Roman" w:hAnsi="Times New Roman" w:cs="Times New Roman"/>
          <w:sz w:val="28"/>
          <w:szCs w:val="28"/>
        </w:rPr>
        <w:lastRenderedPageBreak/>
        <w:t>В заявлении (рапорте) кандидата указываются: фамилия, имя, отчество, воинское звание и занимаемая должность (для военнослужащих), дата рождения, сведения о гражданстве, реквизиты документа, удостоверяющего его личность (в том числе реквизиты выдачи указанного документа), сведения о предыдущем уровне образования и документе об образовании и (или) о квалификации, его подтверждающем, почтовый адрес места постоянного проживания, условное наименование воинской части (для военнослужащих), электронный адрес</w:t>
      </w:r>
      <w:proofErr w:type="gramEnd"/>
      <w:r w:rsidRPr="00AD07C2">
        <w:rPr>
          <w:rFonts w:ascii="Times New Roman" w:hAnsi="Times New Roman" w:cs="Times New Roman"/>
          <w:sz w:val="28"/>
          <w:szCs w:val="28"/>
        </w:rPr>
        <w:t xml:space="preserve"> и контактный телефон (по желанию кандидата), наименование высшего военно-учебного заведения и специальность (специальности) подготовки, на обучение по которой (которым) кандидат планирует поступать.</w:t>
      </w:r>
    </w:p>
    <w:p w:rsidR="00AD07C2" w:rsidRPr="00AD07C2" w:rsidRDefault="00AD07C2" w:rsidP="00534A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К заявлению (рапорту) прилагаются: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копии свидетельства о рождении и документа, удостоверяющего личность и гражданство;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автобиография;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 xml:space="preserve">характеристика на кандидата (с места работы, учебы или военной </w:t>
      </w:r>
      <w:r w:rsidR="00394877">
        <w:rPr>
          <w:rFonts w:ascii="Times New Roman" w:hAnsi="Times New Roman" w:cs="Times New Roman"/>
          <w:sz w:val="28"/>
          <w:szCs w:val="28"/>
        </w:rPr>
        <w:t>службы)</w:t>
      </w:r>
      <w:r w:rsidRPr="00AD07C2">
        <w:rPr>
          <w:rFonts w:ascii="Times New Roman" w:hAnsi="Times New Roman" w:cs="Times New Roman"/>
          <w:sz w:val="28"/>
          <w:szCs w:val="28"/>
        </w:rPr>
        <w:t>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копия документа об образовании и (или) о квалификации, его подтверждающем;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AD07C2">
        <w:rPr>
          <w:rFonts w:ascii="Times New Roman" w:hAnsi="Times New Roman" w:cs="Times New Roman"/>
          <w:sz w:val="28"/>
          <w:szCs w:val="28"/>
        </w:rPr>
        <w:t xml:space="preserve"> фотографии размером 4,5 × 6 см;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карта медицинского освидетельствования гражданина, поступающего в военно-учебные заведения, с заключением военно-врачебной комиссии субъекта РФ;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карта профессионального психологического отбора;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для военнослужащих – служебная карточка военнослужащего;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07C2">
        <w:rPr>
          <w:rFonts w:ascii="Times New Roman" w:hAnsi="Times New Roman" w:cs="Times New Roman"/>
          <w:sz w:val="28"/>
          <w:szCs w:val="28"/>
        </w:rPr>
        <w:t>для обучающихся в образовательных организациях среднего профессионального и высшего образования – справка об обучении или о периоде обучения.</w:t>
      </w:r>
      <w:proofErr w:type="gramEnd"/>
    </w:p>
    <w:p w:rsid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Учебные дела на кандидатов с вышеперечисленными документами военные комиссариаты субъектов Российской Федерации (начальники суворовских военных училищ) направляют в академию до 20 мая (а на кандидатов из числа военнослужащих – к 15 мая) года приема.</w:t>
      </w:r>
    </w:p>
    <w:p w:rsid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07C2" w:rsidRDefault="00AD07C2" w:rsidP="00AD0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7C2">
        <w:rPr>
          <w:rFonts w:ascii="Times New Roman" w:hAnsi="Times New Roman" w:cs="Times New Roman"/>
          <w:b/>
          <w:sz w:val="28"/>
          <w:szCs w:val="28"/>
        </w:rPr>
        <w:t>Профессиональный отбор</w:t>
      </w:r>
    </w:p>
    <w:p w:rsidR="00AD07C2" w:rsidRPr="00AD07C2" w:rsidRDefault="00AD07C2" w:rsidP="00AD07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 xml:space="preserve">Профессиональный отбор </w:t>
      </w:r>
      <w:proofErr w:type="gramStart"/>
      <w:r w:rsidRPr="00AD07C2">
        <w:rPr>
          <w:rFonts w:ascii="Times New Roman" w:hAnsi="Times New Roman" w:cs="Times New Roman"/>
          <w:sz w:val="28"/>
          <w:szCs w:val="28"/>
        </w:rPr>
        <w:t>кандидат</w:t>
      </w:r>
      <w:r w:rsidR="00394877">
        <w:rPr>
          <w:rFonts w:ascii="Times New Roman" w:hAnsi="Times New Roman" w:cs="Times New Roman"/>
          <w:sz w:val="28"/>
          <w:szCs w:val="28"/>
        </w:rPr>
        <w:t>ов, поступающих в учебное заведение МО</w:t>
      </w:r>
      <w:r w:rsidRPr="00AD07C2">
        <w:rPr>
          <w:rFonts w:ascii="Times New Roman" w:hAnsi="Times New Roman" w:cs="Times New Roman"/>
          <w:sz w:val="28"/>
          <w:szCs w:val="28"/>
        </w:rPr>
        <w:t xml:space="preserve"> в целях определения способности кандидатов осваивать образовательные программы высшего уровня и включает</w:t>
      </w:r>
      <w:proofErr w:type="gramEnd"/>
      <w:r w:rsidRPr="00AD07C2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а) определение годности кандидатов к поступлению по со</w:t>
      </w:r>
      <w:r>
        <w:rPr>
          <w:rFonts w:ascii="Times New Roman" w:hAnsi="Times New Roman" w:cs="Times New Roman"/>
          <w:sz w:val="28"/>
          <w:szCs w:val="28"/>
        </w:rPr>
        <w:t>стоянию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б) определение категории профессиональной пригодности кандидатов на основе их социал</w:t>
      </w:r>
      <w:bookmarkStart w:id="0" w:name="_GoBack"/>
      <w:bookmarkEnd w:id="0"/>
      <w:r w:rsidRPr="00AD07C2">
        <w:rPr>
          <w:rFonts w:ascii="Times New Roman" w:hAnsi="Times New Roman" w:cs="Times New Roman"/>
          <w:sz w:val="28"/>
          <w:szCs w:val="28"/>
        </w:rPr>
        <w:t>ьно-психологического изучения, психологического и психофизиологическ</w:t>
      </w:r>
      <w:r>
        <w:rPr>
          <w:rFonts w:ascii="Times New Roman" w:hAnsi="Times New Roman" w:cs="Times New Roman"/>
          <w:sz w:val="28"/>
          <w:szCs w:val="28"/>
        </w:rPr>
        <w:t>ого обследования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в) вступит</w:t>
      </w:r>
      <w:r>
        <w:rPr>
          <w:rFonts w:ascii="Times New Roman" w:hAnsi="Times New Roman" w:cs="Times New Roman"/>
          <w:sz w:val="28"/>
          <w:szCs w:val="28"/>
        </w:rPr>
        <w:t xml:space="preserve">ельные испытания, состоящие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D07C2" w:rsidRP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lastRenderedPageBreak/>
        <w:t xml:space="preserve">оценки уровня общеобразовательной подготовленности кандидатов  при приеме на </w:t>
      </w:r>
      <w:proofErr w:type="gramStart"/>
      <w:r w:rsidRPr="00AD07C2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AD07C2">
        <w:rPr>
          <w:rFonts w:ascii="Times New Roman" w:hAnsi="Times New Roman" w:cs="Times New Roman"/>
          <w:sz w:val="28"/>
          <w:szCs w:val="28"/>
        </w:rPr>
        <w:t xml:space="preserve"> с полной военно-специальной подготовкой;</w:t>
      </w:r>
    </w:p>
    <w:p w:rsidR="00AD07C2" w:rsidRDefault="00AD07C2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7C2">
        <w:rPr>
          <w:rFonts w:ascii="Times New Roman" w:hAnsi="Times New Roman" w:cs="Times New Roman"/>
          <w:sz w:val="28"/>
          <w:szCs w:val="28"/>
        </w:rPr>
        <w:t>оценки уровня физической подготовленности кандидатов.</w:t>
      </w: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00709" w:rsidSect="001D72C7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1680"/>
        <w:gridCol w:w="2069"/>
        <w:gridCol w:w="1539"/>
        <w:gridCol w:w="1538"/>
        <w:gridCol w:w="1539"/>
        <w:gridCol w:w="1539"/>
        <w:gridCol w:w="1539"/>
        <w:gridCol w:w="1539"/>
        <w:gridCol w:w="1539"/>
        <w:gridCol w:w="1540"/>
      </w:tblGrid>
      <w:tr w:rsidR="00C00709" w:rsidTr="009B071C">
        <w:tc>
          <w:tcPr>
            <w:tcW w:w="3285" w:type="dxa"/>
            <w:gridSpan w:val="2"/>
          </w:tcPr>
          <w:p w:rsidR="00C00709" w:rsidRPr="00C00709" w:rsidRDefault="00C00709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Вермахт</w:t>
            </w: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09" w:rsidTr="009B071C">
        <w:tc>
          <w:tcPr>
            <w:tcW w:w="1679" w:type="dxa"/>
          </w:tcPr>
          <w:p w:rsidR="00C00709" w:rsidRPr="00C00709" w:rsidRDefault="00C00709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Хеер</w:t>
            </w:r>
            <w:proofErr w:type="spellEnd"/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, Люфтваффе</w:t>
            </w:r>
          </w:p>
        </w:tc>
        <w:tc>
          <w:tcPr>
            <w:tcW w:w="1606" w:type="dxa"/>
          </w:tcPr>
          <w:p w:rsidR="00C00709" w:rsidRPr="00C00709" w:rsidRDefault="00C00709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Кригсмарине</w:t>
            </w:r>
            <w:proofErr w:type="spellEnd"/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09" w:rsidTr="00E73A45">
        <w:tc>
          <w:tcPr>
            <w:tcW w:w="16061" w:type="dxa"/>
            <w:gridSpan w:val="10"/>
          </w:tcPr>
          <w:p w:rsidR="00C00709" w:rsidRPr="00C00709" w:rsidRDefault="00C00709" w:rsidP="00C00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709">
              <w:rPr>
                <w:rFonts w:ascii="Times New Roman" w:hAnsi="Times New Roman" w:cs="Times New Roman"/>
                <w:sz w:val="24"/>
                <w:szCs w:val="24"/>
              </w:rPr>
              <w:t xml:space="preserve">Фюрер и Рейхсканцлер, Адольф Гитлер </w:t>
            </w:r>
            <w:proofErr w:type="spellStart"/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Рейхс</w:t>
            </w:r>
            <w:proofErr w:type="spellEnd"/>
            <w:r w:rsidRPr="00C00709">
              <w:rPr>
                <w:rFonts w:ascii="Times New Roman" w:hAnsi="Times New Roman" w:cs="Times New Roman"/>
                <w:sz w:val="24"/>
                <w:szCs w:val="24"/>
              </w:rPr>
              <w:t xml:space="preserve"> маршал </w:t>
            </w:r>
            <w:proofErr w:type="spellStart"/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Великогерманск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ейхa</w:t>
            </w:r>
            <w:proofErr w:type="spellEnd"/>
          </w:p>
        </w:tc>
      </w:tr>
      <w:tr w:rsidR="00C00709" w:rsidTr="009B071C">
        <w:tc>
          <w:tcPr>
            <w:tcW w:w="1679" w:type="dxa"/>
          </w:tcPr>
          <w:p w:rsidR="00C00709" w:rsidRPr="00C00709" w:rsidRDefault="00C00709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генерал-фельдмаршал</w:t>
            </w:r>
          </w:p>
        </w:tc>
        <w:tc>
          <w:tcPr>
            <w:tcW w:w="1606" w:type="dxa"/>
          </w:tcPr>
          <w:p w:rsidR="00C00709" w:rsidRPr="00C00709" w:rsidRDefault="00C00709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гросс-адмирал</w:t>
            </w: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09" w:rsidTr="009B071C">
        <w:tc>
          <w:tcPr>
            <w:tcW w:w="1679" w:type="dxa"/>
          </w:tcPr>
          <w:p w:rsidR="00C00709" w:rsidRPr="00C00709" w:rsidRDefault="00C00709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генерал-полковник, генерал-полковник авиации</w:t>
            </w:r>
          </w:p>
        </w:tc>
        <w:tc>
          <w:tcPr>
            <w:tcW w:w="1606" w:type="dxa"/>
          </w:tcPr>
          <w:p w:rsidR="00C00709" w:rsidRPr="00C00709" w:rsidRDefault="00C00709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709">
              <w:rPr>
                <w:rFonts w:ascii="Times New Roman" w:hAnsi="Times New Roman" w:cs="Times New Roman"/>
                <w:sz w:val="24"/>
                <w:szCs w:val="24"/>
              </w:rPr>
              <w:t>генерал-адмирал</w:t>
            </w: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709" w:rsidTr="009B071C">
        <w:tc>
          <w:tcPr>
            <w:tcW w:w="1679" w:type="dxa"/>
          </w:tcPr>
          <w:p w:rsidR="009B071C" w:rsidRPr="009B071C" w:rsidRDefault="009B071C" w:rsidP="009B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Генерал рода войск</w:t>
            </w:r>
          </w:p>
          <w:p w:rsidR="00C00709" w:rsidRPr="009B071C" w:rsidRDefault="009B071C" w:rsidP="009B0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генерал авиации</w:t>
            </w:r>
          </w:p>
        </w:tc>
        <w:tc>
          <w:tcPr>
            <w:tcW w:w="1606" w:type="dxa"/>
          </w:tcPr>
          <w:p w:rsidR="00C00709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C00709" w:rsidRDefault="00C00709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195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генерал-лейтенант</w:t>
            </w: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вице-адмирал</w:t>
            </w: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022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генерал-майор</w:t>
            </w: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контр-адмирал</w:t>
            </w: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  <w:vMerge w:val="restart"/>
          </w:tcPr>
          <w:p w:rsidR="009B071C" w:rsidRPr="009B071C" w:rsidRDefault="009B071C" w:rsidP="00945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полковник</w:t>
            </w: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Коммодор</w:t>
            </w:r>
            <w:proofErr w:type="gramStart"/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  <w:vMerge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 xml:space="preserve">капитан </w:t>
            </w:r>
            <w:proofErr w:type="spellStart"/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цур</w:t>
            </w:r>
            <w:proofErr w:type="spellEnd"/>
            <w:r w:rsidRPr="009B0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  <w:proofErr w:type="spellEnd"/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F87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подполковник</w:t>
            </w: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фрегаттенкапитан</w:t>
            </w:r>
            <w:proofErr w:type="spellEnd"/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71C">
              <w:rPr>
                <w:rFonts w:ascii="Times New Roman" w:hAnsi="Times New Roman" w:cs="Times New Roman"/>
                <w:sz w:val="24"/>
                <w:szCs w:val="24"/>
              </w:rPr>
              <w:t>корветтенкапитан</w:t>
            </w:r>
            <w:proofErr w:type="spellEnd"/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561E26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6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561E26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6">
              <w:rPr>
                <w:rFonts w:ascii="Times New Roman" w:hAnsi="Times New Roman" w:cs="Times New Roman"/>
                <w:sz w:val="24"/>
                <w:szCs w:val="24"/>
              </w:rPr>
              <w:t>обер-лейтенант</w:t>
            </w: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71C" w:rsidTr="009B071C">
        <w:tc>
          <w:tcPr>
            <w:tcW w:w="1679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9B071C" w:rsidRPr="009B071C" w:rsidRDefault="009B071C" w:rsidP="00AD0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7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071C" w:rsidRDefault="009B071C" w:rsidP="00AD0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709" w:rsidRPr="00AD07C2" w:rsidRDefault="00C00709" w:rsidP="00AD07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00709" w:rsidRPr="00AD07C2" w:rsidSect="00C00709">
      <w:pgSz w:w="16838" w:h="11906" w:orient="landscape"/>
      <w:pgMar w:top="709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416"/>
    <w:rsid w:val="00063F28"/>
    <w:rsid w:val="001D72C7"/>
    <w:rsid w:val="002226BD"/>
    <w:rsid w:val="00394877"/>
    <w:rsid w:val="00534A97"/>
    <w:rsid w:val="00561E26"/>
    <w:rsid w:val="00670F7D"/>
    <w:rsid w:val="0070255A"/>
    <w:rsid w:val="009B071C"/>
    <w:rsid w:val="00AD07C2"/>
    <w:rsid w:val="00C00709"/>
    <w:rsid w:val="00D34416"/>
    <w:rsid w:val="00F8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D07C2"/>
    <w:rPr>
      <w:b/>
      <w:bCs/>
    </w:rPr>
  </w:style>
  <w:style w:type="table" w:styleId="a6">
    <w:name w:val="Table Grid"/>
    <w:basedOn w:val="a1"/>
    <w:uiPriority w:val="59"/>
    <w:rsid w:val="00C0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2C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D07C2"/>
    <w:rPr>
      <w:b/>
      <w:bCs/>
    </w:rPr>
  </w:style>
  <w:style w:type="table" w:styleId="a6">
    <w:name w:val="Table Grid"/>
    <w:basedOn w:val="a1"/>
    <w:uiPriority w:val="59"/>
    <w:rsid w:val="00C00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2021-02-11T07:21:00Z</dcterms:created>
  <dcterms:modified xsi:type="dcterms:W3CDTF">2021-02-11T07:21:00Z</dcterms:modified>
</cp:coreProperties>
</file>