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DA" w:rsidRDefault="00B00ADA" w:rsidP="00B00AD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по профилактике</w:t>
      </w:r>
    </w:p>
    <w:p w:rsidR="00B00ADA" w:rsidRDefault="00B00ADA" w:rsidP="00B00AD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суицидального поведения среди учащихся на 20</w:t>
      </w:r>
      <w:r w:rsidR="00691242">
        <w:rPr>
          <w:rFonts w:ascii="Times New Roman" w:hAnsi="Times New Roman"/>
          <w:b/>
          <w:sz w:val="28"/>
          <w:szCs w:val="28"/>
        </w:rPr>
        <w:t>2</w:t>
      </w:r>
      <w:r w:rsidR="00691242"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-20</w:t>
      </w:r>
      <w:r w:rsidR="00691242">
        <w:rPr>
          <w:rFonts w:ascii="Times New Roman" w:hAnsi="Times New Roman"/>
          <w:b/>
          <w:sz w:val="28"/>
          <w:szCs w:val="28"/>
        </w:rPr>
        <w:t>2</w:t>
      </w:r>
      <w:r w:rsidR="00691242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50FA9" w:rsidRDefault="00550FA9" w:rsidP="00B00AD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50FA9" w:rsidRPr="00550FA9" w:rsidRDefault="00550FA9" w:rsidP="00550FA9">
      <w:pPr>
        <w:pStyle w:val="a7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550FA9" w:rsidRPr="00550FA9" w:rsidRDefault="00550FA9" w:rsidP="00550FA9">
      <w:pPr>
        <w:widowControl/>
        <w:snapToGrid/>
        <w:ind w:left="142"/>
        <w:jc w:val="both"/>
        <w:rPr>
          <w:sz w:val="28"/>
          <w:szCs w:val="28"/>
        </w:rPr>
      </w:pPr>
      <w:proofErr w:type="gramStart"/>
      <w:r w:rsidRPr="00550FA9">
        <w:rPr>
          <w:sz w:val="28"/>
          <w:szCs w:val="28"/>
        </w:rPr>
        <w:t>- 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развития;</w:t>
      </w:r>
      <w:proofErr w:type="gramEnd"/>
    </w:p>
    <w:p w:rsidR="00550FA9" w:rsidRPr="00550FA9" w:rsidRDefault="00550FA9" w:rsidP="00550FA9">
      <w:pPr>
        <w:ind w:left="142"/>
        <w:jc w:val="both"/>
        <w:rPr>
          <w:sz w:val="28"/>
          <w:szCs w:val="28"/>
        </w:rPr>
      </w:pPr>
      <w:r w:rsidRPr="00550FA9">
        <w:rPr>
          <w:b/>
          <w:sz w:val="28"/>
          <w:szCs w:val="28"/>
        </w:rPr>
        <w:t>Задачи</w:t>
      </w:r>
      <w:r w:rsidRPr="00550FA9">
        <w:rPr>
          <w:sz w:val="28"/>
          <w:szCs w:val="28"/>
        </w:rPr>
        <w:t>:</w:t>
      </w:r>
    </w:p>
    <w:p w:rsidR="00550FA9" w:rsidRPr="00550FA9" w:rsidRDefault="00550FA9" w:rsidP="00550FA9">
      <w:pPr>
        <w:widowControl/>
        <w:snapToGrid/>
        <w:ind w:left="142"/>
        <w:jc w:val="both"/>
        <w:rPr>
          <w:sz w:val="28"/>
          <w:szCs w:val="28"/>
        </w:rPr>
      </w:pPr>
      <w:r w:rsidRPr="00550FA9">
        <w:rPr>
          <w:sz w:val="28"/>
          <w:szCs w:val="28"/>
        </w:rPr>
        <w:t>-выявление детей, нуждающихся в незамедлительной помощи и защите, оказание первой экстренной помощи;</w:t>
      </w:r>
    </w:p>
    <w:p w:rsidR="00550FA9" w:rsidRPr="00550FA9" w:rsidRDefault="00550FA9" w:rsidP="00550FA9">
      <w:pPr>
        <w:widowControl/>
        <w:snapToGrid/>
        <w:ind w:left="142"/>
        <w:jc w:val="both"/>
        <w:rPr>
          <w:sz w:val="28"/>
          <w:szCs w:val="28"/>
        </w:rPr>
      </w:pPr>
      <w:r w:rsidRPr="00550FA9">
        <w:rPr>
          <w:sz w:val="28"/>
          <w:szCs w:val="28"/>
        </w:rPr>
        <w:t>-обеспечение безопасности ребенка, снятие стрессового состояния;</w:t>
      </w:r>
    </w:p>
    <w:p w:rsidR="00550FA9" w:rsidRPr="00550FA9" w:rsidRDefault="00550FA9" w:rsidP="00550FA9">
      <w:pPr>
        <w:widowControl/>
        <w:snapToGrid/>
        <w:ind w:left="142"/>
        <w:jc w:val="both"/>
        <w:rPr>
          <w:sz w:val="28"/>
          <w:szCs w:val="28"/>
        </w:rPr>
      </w:pPr>
      <w:r w:rsidRPr="00550FA9">
        <w:rPr>
          <w:sz w:val="28"/>
          <w:szCs w:val="28"/>
        </w:rPr>
        <w:t>-изучение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550FA9" w:rsidRPr="00550FA9" w:rsidRDefault="00550FA9" w:rsidP="00550FA9">
      <w:pPr>
        <w:widowControl/>
        <w:snapToGrid/>
        <w:ind w:left="142"/>
        <w:jc w:val="both"/>
        <w:rPr>
          <w:sz w:val="28"/>
          <w:szCs w:val="28"/>
        </w:rPr>
      </w:pPr>
      <w:r w:rsidRPr="00550FA9">
        <w:rPr>
          <w:sz w:val="28"/>
          <w:szCs w:val="28"/>
        </w:rPr>
        <w:t>-формирование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целом;</w:t>
      </w:r>
    </w:p>
    <w:p w:rsidR="00550FA9" w:rsidRPr="00AC65C8" w:rsidRDefault="00550FA9" w:rsidP="00AC65C8">
      <w:pPr>
        <w:widowControl/>
        <w:snapToGrid/>
        <w:ind w:left="142"/>
        <w:jc w:val="both"/>
        <w:rPr>
          <w:sz w:val="28"/>
          <w:szCs w:val="28"/>
        </w:rPr>
      </w:pPr>
      <w:r w:rsidRPr="00550FA9">
        <w:rPr>
          <w:sz w:val="28"/>
          <w:szCs w:val="28"/>
        </w:rPr>
        <w:t>-формирование позитивного образа «Я», уникальности и неповторимости не только собственной личности, но и других людей</w:t>
      </w:r>
      <w:r>
        <w:rPr>
          <w:sz w:val="28"/>
          <w:szCs w:val="28"/>
        </w:rPr>
        <w:t>.</w:t>
      </w:r>
    </w:p>
    <w:p w:rsidR="00B00ADA" w:rsidRDefault="00B00ADA" w:rsidP="00B00ADA">
      <w:pPr>
        <w:shd w:val="clear" w:color="auto" w:fill="FFFFFF"/>
        <w:spacing w:line="278" w:lineRule="exact"/>
        <w:ind w:left="1930" w:right="1843" w:hanging="374"/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6736"/>
        <w:gridCol w:w="2551"/>
        <w:gridCol w:w="4772"/>
      </w:tblGrid>
      <w:tr w:rsidR="00B00ADA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pStyle w:val="a5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00ADA" w:rsidTr="0070720B">
        <w:tc>
          <w:tcPr>
            <w:tcW w:w="1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B00ADA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Вовлечение учащихся в кружки, секции и другие творческие объединения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общеобразовательных учреждений, социальные педагоги классные руководители</w:t>
            </w:r>
          </w:p>
        </w:tc>
      </w:tr>
      <w:tr w:rsidR="00B00ADA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ежедневного контроля: </w:t>
            </w:r>
          </w:p>
          <w:p w:rsidR="00B00ADA" w:rsidRDefault="00B00ADA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 пропусками уроков, </w:t>
            </w:r>
          </w:p>
          <w:p w:rsidR="00B00ADA" w:rsidRDefault="00B00ADA" w:rsidP="0070720B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- проведением школьных и классных мероприятий.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классные руководители</w:t>
            </w:r>
          </w:p>
        </w:tc>
      </w:tr>
      <w:tr w:rsidR="00B00ADA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обследования условий жизни детей из неблагополучных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классные руководители</w:t>
            </w:r>
          </w:p>
        </w:tc>
      </w:tr>
      <w:tr w:rsidR="00B00ADA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B00ADA" w:rsidP="0070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диагностик: личности подростка и ее социальных связей, стилей поведения в конфликтах, уровня воспитанности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DA" w:rsidRDefault="00D018EB" w:rsidP="00550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Октябрь202</w:t>
            </w:r>
            <w:r w:rsidR="00550FA9">
              <w:rPr>
                <w:sz w:val="28"/>
                <w:szCs w:val="28"/>
              </w:rPr>
              <w:t>1 г., май 2022</w:t>
            </w:r>
            <w:r w:rsidR="00B00A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DA" w:rsidRDefault="00B00ADA" w:rsidP="00707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классные руководители</w:t>
            </w:r>
          </w:p>
          <w:p w:rsidR="00B00ADA" w:rsidRDefault="00B00ADA" w:rsidP="0070720B">
            <w:pPr>
              <w:jc w:val="both"/>
              <w:rPr>
                <w:sz w:val="28"/>
                <w:szCs w:val="28"/>
              </w:rPr>
            </w:pPr>
          </w:p>
        </w:tc>
      </w:tr>
      <w:tr w:rsidR="0070720B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shd w:val="clear" w:color="auto" w:fill="FFFFFF"/>
              <w:spacing w:line="278" w:lineRule="exact"/>
              <w:ind w:right="6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школьных служб примирения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20B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shd w:val="clear" w:color="auto" w:fill="FFFFFF"/>
              <w:spacing w:line="278" w:lineRule="exact"/>
              <w:ind w:right="605"/>
              <w:rPr>
                <w:color w:val="000000"/>
                <w:sz w:val="28"/>
                <w:szCs w:val="28"/>
              </w:rPr>
            </w:pPr>
            <w:r w:rsidRPr="0070720B">
              <w:rPr>
                <w:color w:val="000000"/>
                <w:sz w:val="28"/>
                <w:szCs w:val="28"/>
              </w:rPr>
              <w:t>Проведение в образовательных организациях мероприятий на тему «Кибербезопасность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720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 образования, руководители ОУ</w:t>
            </w:r>
          </w:p>
        </w:tc>
      </w:tr>
      <w:tr w:rsidR="0070720B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Pr="0070720B" w:rsidRDefault="0070720B" w:rsidP="0070720B">
            <w:pPr>
              <w:shd w:val="clear" w:color="auto" w:fill="FFFFFF"/>
              <w:spacing w:line="278" w:lineRule="exact"/>
              <w:ind w:right="605"/>
              <w:rPr>
                <w:color w:val="000000"/>
                <w:sz w:val="28"/>
                <w:szCs w:val="28"/>
              </w:rPr>
            </w:pPr>
            <w:r w:rsidRPr="0070720B">
              <w:rPr>
                <w:color w:val="000000"/>
                <w:sz w:val="28"/>
                <w:szCs w:val="28"/>
              </w:rPr>
              <w:t xml:space="preserve">Вовлечение обучающихся в систему мероприятий, направленных на формирование духовно-нравственных ценностей, пропаганду здорового образа жизни, активной жизненной позиции </w:t>
            </w:r>
          </w:p>
          <w:p w:rsidR="0070720B" w:rsidRDefault="0070720B" w:rsidP="0070720B">
            <w:pPr>
              <w:shd w:val="clear" w:color="auto" w:fill="FFFFFF"/>
              <w:spacing w:line="278" w:lineRule="exact"/>
              <w:ind w:right="605"/>
              <w:rPr>
                <w:color w:val="000000"/>
                <w:sz w:val="28"/>
                <w:szCs w:val="28"/>
              </w:rPr>
            </w:pPr>
            <w:r w:rsidRPr="0070720B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720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 образования, руководители ОУ</w:t>
            </w:r>
          </w:p>
        </w:tc>
      </w:tr>
      <w:tr w:rsidR="0070720B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jc w:val="center"/>
              <w:rPr>
                <w:sz w:val="28"/>
                <w:szCs w:val="28"/>
              </w:rPr>
            </w:pPr>
          </w:p>
          <w:p w:rsidR="0070720B" w:rsidRDefault="0070720B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shd w:val="clear" w:color="auto" w:fill="FFFFFF"/>
              <w:spacing w:line="278" w:lineRule="exact"/>
              <w:ind w:right="6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летней занятости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D018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 20</w:t>
            </w:r>
            <w:r w:rsidR="00550FA9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Король О.И.</w:t>
            </w:r>
            <w:r w:rsidR="00D018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018EB">
              <w:rPr>
                <w:rFonts w:ascii="Times New Roman" w:hAnsi="Times New Roman"/>
                <w:sz w:val="28"/>
                <w:szCs w:val="28"/>
              </w:rPr>
              <w:t>Чунченко</w:t>
            </w:r>
            <w:proofErr w:type="spellEnd"/>
            <w:r w:rsidR="00D018E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(управление образования), заместители директоров по ВР</w:t>
            </w:r>
          </w:p>
        </w:tc>
      </w:tr>
      <w:tr w:rsidR="0070720B" w:rsidTr="0070720B">
        <w:trPr>
          <w:trHeight w:val="438"/>
        </w:trPr>
        <w:tc>
          <w:tcPr>
            <w:tcW w:w="14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детьми</w:t>
            </w:r>
          </w:p>
          <w:p w:rsidR="0070720B" w:rsidRDefault="0070720B" w:rsidP="007A6A14">
            <w:pPr>
              <w:tabs>
                <w:tab w:val="left" w:pos="2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70720B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конкурсах, викторинах, спортивных соревнованиях с целью первичной профилактики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МОУ, учителя физической культуры</w:t>
            </w:r>
          </w:p>
        </w:tc>
      </w:tr>
      <w:tr w:rsidR="0070720B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учащимися в случаях конфликтных ситуаций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педагоги, классные руководители МОУ</w:t>
            </w:r>
          </w:p>
        </w:tc>
      </w:tr>
      <w:tr w:rsidR="0070720B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жизни школы в рамках школьного самоуправления: дежурство по классу, по школе, по столовой, работа секторов по оформлению школы, подготовке праздников, КТД, выборы лидеров класса и школы.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социальные педагоги, классные руководители</w:t>
            </w:r>
          </w:p>
        </w:tc>
      </w:tr>
      <w:tr w:rsidR="0070720B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Дней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018EB">
              <w:rPr>
                <w:rFonts w:ascii="Times New Roman" w:hAnsi="Times New Roman"/>
                <w:sz w:val="28"/>
                <w:szCs w:val="28"/>
              </w:rPr>
              <w:t>2</w:t>
            </w:r>
            <w:r w:rsidR="00550FA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</w:p>
          <w:p w:rsidR="0070720B" w:rsidRDefault="0070720B" w:rsidP="00550F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 20</w:t>
            </w:r>
            <w:r w:rsidR="00D018EB">
              <w:rPr>
                <w:rFonts w:ascii="Times New Roman" w:hAnsi="Times New Roman"/>
                <w:sz w:val="28"/>
                <w:szCs w:val="28"/>
              </w:rPr>
              <w:t>2</w:t>
            </w:r>
            <w:r w:rsidR="00550F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Специалисты управления образования, учителя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AC65C8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8" w:rsidRDefault="00AC65C8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8" w:rsidRPr="00AC65C8" w:rsidRDefault="00AC65C8" w:rsidP="00AC65C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65C8">
              <w:rPr>
                <w:rFonts w:ascii="Times New Roman" w:hAnsi="Times New Roman"/>
                <w:sz w:val="28"/>
                <w:szCs w:val="28"/>
              </w:rPr>
              <w:t>Изучение психолого-возрастных особенностей подростков:</w:t>
            </w:r>
          </w:p>
          <w:p w:rsidR="00AC65C8" w:rsidRPr="00AC65C8" w:rsidRDefault="00AC65C8" w:rsidP="00AC65C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65C8">
              <w:rPr>
                <w:rFonts w:ascii="Times New Roman" w:hAnsi="Times New Roman"/>
                <w:sz w:val="28"/>
                <w:szCs w:val="28"/>
              </w:rPr>
              <w:t></w:t>
            </w:r>
            <w:r w:rsidRPr="00AC65C8">
              <w:rPr>
                <w:rFonts w:ascii="Times New Roman" w:hAnsi="Times New Roman"/>
                <w:sz w:val="28"/>
                <w:szCs w:val="28"/>
              </w:rPr>
              <w:tab/>
              <w:t>диагностика уровня адаптации</w:t>
            </w:r>
          </w:p>
          <w:p w:rsidR="00AC65C8" w:rsidRPr="00AC65C8" w:rsidRDefault="00AC65C8" w:rsidP="00AC65C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65C8">
              <w:rPr>
                <w:rFonts w:ascii="Times New Roman" w:hAnsi="Times New Roman"/>
                <w:sz w:val="28"/>
                <w:szCs w:val="28"/>
              </w:rPr>
              <w:t></w:t>
            </w:r>
            <w:r w:rsidRPr="00AC65C8">
              <w:rPr>
                <w:rFonts w:ascii="Times New Roman" w:hAnsi="Times New Roman"/>
                <w:sz w:val="28"/>
                <w:szCs w:val="28"/>
              </w:rPr>
              <w:tab/>
              <w:t>личностных особенностей</w:t>
            </w:r>
          </w:p>
          <w:p w:rsidR="00AC65C8" w:rsidRPr="00AC65C8" w:rsidRDefault="00AC65C8" w:rsidP="00AC65C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65C8">
              <w:rPr>
                <w:rFonts w:ascii="Times New Roman" w:hAnsi="Times New Roman"/>
                <w:sz w:val="28"/>
                <w:szCs w:val="28"/>
              </w:rPr>
              <w:t></w:t>
            </w:r>
            <w:r w:rsidRPr="00AC65C8">
              <w:rPr>
                <w:rFonts w:ascii="Times New Roman" w:hAnsi="Times New Roman"/>
                <w:sz w:val="28"/>
                <w:szCs w:val="28"/>
              </w:rPr>
              <w:tab/>
              <w:t>психологическая готовность к переходу в среднее звено</w:t>
            </w:r>
          </w:p>
          <w:p w:rsidR="00AC65C8" w:rsidRPr="00AC65C8" w:rsidRDefault="00AC65C8" w:rsidP="00AC65C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65C8">
              <w:rPr>
                <w:rFonts w:ascii="Times New Roman" w:hAnsi="Times New Roman"/>
                <w:sz w:val="28"/>
                <w:szCs w:val="28"/>
              </w:rPr>
              <w:t></w:t>
            </w:r>
            <w:r w:rsidRPr="00AC65C8">
              <w:rPr>
                <w:rFonts w:ascii="Times New Roman" w:hAnsi="Times New Roman"/>
                <w:sz w:val="28"/>
                <w:szCs w:val="28"/>
              </w:rPr>
              <w:tab/>
              <w:t>диагностика познавательной сферы</w:t>
            </w:r>
          </w:p>
          <w:p w:rsidR="00AC65C8" w:rsidRPr="00AC65C8" w:rsidRDefault="00AC65C8" w:rsidP="00AC65C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65C8">
              <w:rPr>
                <w:rFonts w:ascii="Times New Roman" w:hAnsi="Times New Roman"/>
                <w:sz w:val="28"/>
                <w:szCs w:val="28"/>
              </w:rPr>
              <w:t></w:t>
            </w:r>
            <w:r w:rsidRPr="00AC65C8">
              <w:rPr>
                <w:rFonts w:ascii="Times New Roman" w:hAnsi="Times New Roman"/>
                <w:sz w:val="28"/>
                <w:szCs w:val="28"/>
              </w:rPr>
              <w:tab/>
              <w:t>взаимоотношения со сверстниками</w:t>
            </w:r>
          </w:p>
          <w:p w:rsidR="00AC65C8" w:rsidRDefault="00AC65C8" w:rsidP="00AC65C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65C8">
              <w:rPr>
                <w:rFonts w:ascii="Times New Roman" w:hAnsi="Times New Roman"/>
                <w:sz w:val="28"/>
                <w:szCs w:val="28"/>
              </w:rPr>
              <w:t></w:t>
            </w:r>
            <w:r w:rsidRPr="00AC65C8">
              <w:rPr>
                <w:rFonts w:ascii="Times New Roman" w:hAnsi="Times New Roman"/>
                <w:sz w:val="28"/>
                <w:szCs w:val="28"/>
              </w:rPr>
              <w:tab/>
              <w:t>профессиональное самоопределение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8" w:rsidRDefault="00AC65C8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8" w:rsidRDefault="00AC65C8" w:rsidP="0070720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70720B" w:rsidTr="0070720B">
        <w:tc>
          <w:tcPr>
            <w:tcW w:w="1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70720B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AC65C8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общешкольных родительских собраний на темы:</w:t>
            </w:r>
          </w:p>
          <w:p w:rsidR="0070720B" w:rsidRDefault="00550FA9" w:rsidP="00550FA9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70720B">
              <w:rPr>
                <w:sz w:val="28"/>
                <w:szCs w:val="28"/>
              </w:rPr>
              <w:t xml:space="preserve">Обратите на меня внимание!» </w:t>
            </w:r>
          </w:p>
          <w:p w:rsidR="0070720B" w:rsidRDefault="00550FA9" w:rsidP="00550FA9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«</w:t>
            </w:r>
            <w:r w:rsidR="0070720B">
              <w:rPr>
                <w:color w:val="333333"/>
                <w:sz w:val="28"/>
                <w:szCs w:val="28"/>
              </w:rPr>
              <w:t>Семейный разговор»</w:t>
            </w:r>
          </w:p>
          <w:p w:rsidR="0070720B" w:rsidRDefault="00550FA9" w:rsidP="00550FA9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«</w:t>
            </w:r>
            <w:r w:rsidR="0070720B">
              <w:rPr>
                <w:color w:val="333333"/>
                <w:sz w:val="28"/>
                <w:szCs w:val="28"/>
              </w:rPr>
              <w:t>Подростковый суицид»</w:t>
            </w:r>
          </w:p>
          <w:p w:rsidR="0070720B" w:rsidRDefault="00550FA9" w:rsidP="00550FA9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70720B">
              <w:rPr>
                <w:sz w:val="28"/>
                <w:szCs w:val="28"/>
              </w:rPr>
              <w:t>Роль взрослых в оказании помощи подростку в кризисных ситуациях»</w:t>
            </w:r>
          </w:p>
          <w:p w:rsidR="0070720B" w:rsidRDefault="0070720B" w:rsidP="00550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и труд детей в летний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Pr="00D018EB" w:rsidRDefault="00D018EB" w:rsidP="00D018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общеобразовательного учреждения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</w:t>
            </w:r>
          </w:p>
        </w:tc>
      </w:tr>
      <w:tr w:rsidR="00550FA9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Default="00AC65C8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Pr="00550FA9" w:rsidRDefault="00550FA9" w:rsidP="00550FA9">
            <w:pPr>
              <w:rPr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t>Родительский лекторий</w:t>
            </w:r>
          </w:p>
          <w:p w:rsidR="00550FA9" w:rsidRDefault="00550FA9" w:rsidP="00550FA9">
            <w:pPr>
              <w:rPr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t xml:space="preserve"> «Права и обязанности в семье» «Роль семьи в воспитании детей»</w:t>
            </w:r>
            <w:r>
              <w:rPr>
                <w:sz w:val="28"/>
                <w:szCs w:val="28"/>
              </w:rPr>
              <w:t xml:space="preserve"> в рамках Родительского университета педагогических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Default="00550FA9" w:rsidP="00550F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кчетверть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Default="00550FA9" w:rsidP="0070720B">
            <w:pPr>
              <w:jc w:val="both"/>
              <w:rPr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t>Специалисты управления образования, информационно-методического центра</w:t>
            </w:r>
          </w:p>
        </w:tc>
      </w:tr>
      <w:tr w:rsidR="00550FA9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Default="00AC65C8" w:rsidP="00707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Default="00AC65C8" w:rsidP="00AC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</w:t>
            </w:r>
            <w:r w:rsidRPr="00AC65C8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е</w:t>
            </w:r>
            <w:r w:rsidRPr="00AC65C8">
              <w:rPr>
                <w:sz w:val="28"/>
                <w:szCs w:val="28"/>
              </w:rPr>
              <w:t xml:space="preserve"> консультаций несовершеннолетних и родителей, оказавшихся в кризисной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Default="00AC65C8" w:rsidP="00D018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ноября 2021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Default="00AC65C8" w:rsidP="0070720B">
            <w:pPr>
              <w:jc w:val="both"/>
              <w:rPr>
                <w:sz w:val="28"/>
                <w:szCs w:val="28"/>
              </w:rPr>
            </w:pPr>
            <w:r w:rsidRPr="00AC65C8">
              <w:rPr>
                <w:sz w:val="28"/>
                <w:szCs w:val="28"/>
              </w:rPr>
              <w:t>Специалисты управления образования</w:t>
            </w:r>
            <w:r>
              <w:rPr>
                <w:sz w:val="28"/>
                <w:szCs w:val="28"/>
              </w:rPr>
              <w:t>, руководители ОУ</w:t>
            </w:r>
          </w:p>
        </w:tc>
      </w:tr>
      <w:tr w:rsidR="00550FA9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Default="00550FA9" w:rsidP="00707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Default="00550FA9" w:rsidP="0070720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Default="00550FA9" w:rsidP="00D018E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Default="00550FA9" w:rsidP="0070720B">
            <w:pPr>
              <w:jc w:val="both"/>
              <w:rPr>
                <w:sz w:val="28"/>
                <w:szCs w:val="28"/>
              </w:rPr>
            </w:pPr>
          </w:p>
        </w:tc>
      </w:tr>
      <w:tr w:rsidR="0070720B" w:rsidTr="0070720B">
        <w:tc>
          <w:tcPr>
            <w:tcW w:w="1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707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550FA9" w:rsidRPr="00550FA9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A9" w:rsidRPr="00550FA9" w:rsidRDefault="00550FA9" w:rsidP="00AC65C8">
            <w:pPr>
              <w:jc w:val="center"/>
              <w:rPr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t>1</w:t>
            </w:r>
            <w:r w:rsidR="00AC65C8">
              <w:rPr>
                <w:sz w:val="28"/>
                <w:szCs w:val="28"/>
              </w:rPr>
              <w:t>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A9" w:rsidRPr="00550FA9" w:rsidRDefault="00550FA9" w:rsidP="00550FA9">
            <w:pPr>
              <w:rPr>
                <w:color w:val="000000"/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t>Просвещение педагогического коллектива по следующим темам:</w:t>
            </w:r>
          </w:p>
          <w:p w:rsidR="00550FA9" w:rsidRPr="00550FA9" w:rsidRDefault="00550FA9" w:rsidP="00550FA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550FA9">
              <w:rPr>
                <w:color w:val="000000"/>
                <w:sz w:val="28"/>
                <w:szCs w:val="28"/>
              </w:rPr>
              <w:t xml:space="preserve"> «Этот трудный подростковый возраст»</w:t>
            </w:r>
          </w:p>
          <w:p w:rsidR="00550FA9" w:rsidRPr="00550FA9" w:rsidRDefault="00550FA9" w:rsidP="00550FA9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0FA9">
              <w:rPr>
                <w:sz w:val="28"/>
                <w:szCs w:val="28"/>
              </w:rPr>
              <w:t xml:space="preserve"> «Психологические особенности подростков»</w:t>
            </w:r>
          </w:p>
          <w:p w:rsidR="00550FA9" w:rsidRPr="00550FA9" w:rsidRDefault="00550FA9" w:rsidP="00550FA9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0FA9">
              <w:rPr>
                <w:sz w:val="28"/>
                <w:szCs w:val="28"/>
              </w:rPr>
              <w:t xml:space="preserve"> «Подростковый суицид: мифы и реальность»</w:t>
            </w:r>
          </w:p>
          <w:p w:rsidR="00550FA9" w:rsidRPr="00550FA9" w:rsidRDefault="00550FA9" w:rsidP="00550FA9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0FA9">
              <w:rPr>
                <w:sz w:val="28"/>
                <w:szCs w:val="28"/>
              </w:rPr>
              <w:t xml:space="preserve"> «Профилактика школьных конфликтов»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A9" w:rsidRPr="00550FA9" w:rsidRDefault="00550FA9" w:rsidP="00550FA9">
            <w:pPr>
              <w:jc w:val="both"/>
              <w:rPr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lastRenderedPageBreak/>
              <w:t>Март 2022г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A9" w:rsidRPr="00550FA9" w:rsidRDefault="00550FA9" w:rsidP="00550F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t xml:space="preserve"> </w:t>
            </w:r>
            <w:r w:rsidRPr="00550FA9">
              <w:rPr>
                <w:rFonts w:ascii="Times New Roman" w:hAnsi="Times New Roman"/>
                <w:sz w:val="28"/>
                <w:szCs w:val="28"/>
              </w:rPr>
              <w:t>Специалисты управления образования, информационно-</w:t>
            </w:r>
            <w:r w:rsidRPr="00550FA9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методического центра заместители директоров по ВР, социальные педагоги</w:t>
            </w:r>
          </w:p>
        </w:tc>
      </w:tr>
      <w:tr w:rsidR="00550FA9" w:rsidRPr="00550FA9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Pr="00550FA9" w:rsidRDefault="00550FA9" w:rsidP="00AC65C8">
            <w:pPr>
              <w:jc w:val="center"/>
              <w:rPr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lastRenderedPageBreak/>
              <w:t>1</w:t>
            </w:r>
            <w:r w:rsidR="00AC65C8">
              <w:rPr>
                <w:sz w:val="28"/>
                <w:szCs w:val="28"/>
              </w:rPr>
              <w:t>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Pr="00550FA9" w:rsidRDefault="00550FA9" w:rsidP="00550FA9">
            <w:pPr>
              <w:rPr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t>Организация и проведение обучающих семинаров для педагогов</w:t>
            </w:r>
          </w:p>
          <w:p w:rsidR="00550FA9" w:rsidRPr="00550FA9" w:rsidRDefault="00550FA9" w:rsidP="00550F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50FA9">
              <w:rPr>
                <w:color w:val="000000"/>
                <w:sz w:val="28"/>
                <w:szCs w:val="28"/>
              </w:rPr>
              <w:t xml:space="preserve">«Что такое суицид? Причины подросткового суицида. Профилактика» </w:t>
            </w:r>
          </w:p>
          <w:p w:rsidR="00550FA9" w:rsidRPr="00550FA9" w:rsidRDefault="00550FA9" w:rsidP="00550FA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50FA9">
              <w:rPr>
                <w:color w:val="000000"/>
                <w:sz w:val="28"/>
                <w:szCs w:val="28"/>
              </w:rPr>
              <w:t>«Профилактика стресса и суицида в подростковой среде»</w:t>
            </w:r>
          </w:p>
          <w:p w:rsidR="00550FA9" w:rsidRPr="00550FA9" w:rsidRDefault="00550FA9" w:rsidP="00550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0FA9">
              <w:rPr>
                <w:sz w:val="28"/>
                <w:szCs w:val="28"/>
              </w:rPr>
              <w:t>«Оказание помощи при текущем суициде»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Pr="00550FA9" w:rsidRDefault="00550FA9" w:rsidP="00550FA9">
            <w:pPr>
              <w:rPr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t>Апрель 2022г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Pr="00550FA9" w:rsidRDefault="00550FA9" w:rsidP="00550F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0FA9">
              <w:rPr>
                <w:rFonts w:ascii="Times New Roman" w:hAnsi="Times New Roman"/>
                <w:sz w:val="28"/>
                <w:szCs w:val="28"/>
              </w:rPr>
              <w:t>Специалисты управления образования, информационно-методического центра заместители директоров по ВР, социальные педагоги</w:t>
            </w:r>
          </w:p>
        </w:tc>
      </w:tr>
      <w:tr w:rsidR="00550FA9" w:rsidRPr="00550FA9" w:rsidTr="007072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Pr="00550FA9" w:rsidRDefault="00550FA9" w:rsidP="00AC65C8">
            <w:pPr>
              <w:jc w:val="center"/>
              <w:rPr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t>1</w:t>
            </w:r>
            <w:r w:rsidR="00AC65C8">
              <w:rPr>
                <w:sz w:val="28"/>
                <w:szCs w:val="28"/>
              </w:rPr>
              <w:t>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Pr="00550FA9" w:rsidRDefault="00550FA9" w:rsidP="00550FA9">
            <w:pPr>
              <w:rPr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Pr="00550FA9" w:rsidRDefault="00550FA9" w:rsidP="00550FA9">
            <w:pPr>
              <w:rPr>
                <w:sz w:val="28"/>
                <w:szCs w:val="28"/>
              </w:rPr>
            </w:pPr>
            <w:r w:rsidRPr="00550FA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9" w:rsidRPr="00550FA9" w:rsidRDefault="00550FA9" w:rsidP="00550FA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0FA9">
              <w:rPr>
                <w:rFonts w:ascii="Times New Roman" w:hAnsi="Times New Roman"/>
                <w:sz w:val="28"/>
                <w:szCs w:val="28"/>
              </w:rPr>
              <w:t>Специалисты управления образования, информационно-методического центра заместители директоров по ВР, социальные педагоги, педагоги-психологи</w:t>
            </w:r>
          </w:p>
        </w:tc>
      </w:tr>
    </w:tbl>
    <w:p w:rsidR="00B00ADA" w:rsidRDefault="0070720B" w:rsidP="00B00ADA">
      <w:pPr>
        <w:rPr>
          <w:sz w:val="28"/>
          <w:szCs w:val="28"/>
        </w:rPr>
      </w:pPr>
      <w:r w:rsidRPr="00550FA9">
        <w:rPr>
          <w:sz w:val="28"/>
          <w:szCs w:val="28"/>
        </w:rPr>
        <w:br w:type="textWrapping" w:clear="all"/>
      </w:r>
      <w:bookmarkStart w:id="0" w:name="_GoBack"/>
      <w:bookmarkEnd w:id="0"/>
    </w:p>
    <w:p w:rsidR="00B00ADA" w:rsidRPr="0070720B" w:rsidRDefault="00B00ADA" w:rsidP="00B00ADA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 образования                                                                                              И.А. Ковалева</w:t>
      </w:r>
    </w:p>
    <w:p w:rsidR="002D41CE" w:rsidRPr="00B00ADA" w:rsidRDefault="002D41CE" w:rsidP="00B00ADA"/>
    <w:sectPr w:rsidR="002D41CE" w:rsidRPr="00B00ADA" w:rsidSect="0070720B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68D"/>
    <w:multiLevelType w:val="hybridMultilevel"/>
    <w:tmpl w:val="0088B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E717B"/>
    <w:multiLevelType w:val="hybridMultilevel"/>
    <w:tmpl w:val="A16893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E053EE"/>
    <w:multiLevelType w:val="hybridMultilevel"/>
    <w:tmpl w:val="3BB87B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934DA1"/>
    <w:multiLevelType w:val="hybridMultilevel"/>
    <w:tmpl w:val="D4763C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C36C3"/>
    <w:multiLevelType w:val="hybridMultilevel"/>
    <w:tmpl w:val="05386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2B5D"/>
    <w:multiLevelType w:val="hybridMultilevel"/>
    <w:tmpl w:val="A45A98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64B"/>
    <w:rsid w:val="001C2583"/>
    <w:rsid w:val="002D41CE"/>
    <w:rsid w:val="00550FA9"/>
    <w:rsid w:val="0055155D"/>
    <w:rsid w:val="00691242"/>
    <w:rsid w:val="0070720B"/>
    <w:rsid w:val="007D364B"/>
    <w:rsid w:val="00AC65C8"/>
    <w:rsid w:val="00B00ADA"/>
    <w:rsid w:val="00CF1BC4"/>
    <w:rsid w:val="00D018EB"/>
    <w:rsid w:val="00F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C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1BC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F1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B00ADA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B00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B00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50FA9"/>
    <w:pPr>
      <w:widowControl/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2021-07-08T07:52:00Z</dcterms:created>
  <dcterms:modified xsi:type="dcterms:W3CDTF">2021-07-08T07:53:00Z</dcterms:modified>
</cp:coreProperties>
</file>