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CA" w:rsidRDefault="000B7ACA" w:rsidP="000B7ACA">
      <w:pPr>
        <w:ind w:firstLine="3544"/>
      </w:pPr>
      <w:r>
        <w:t xml:space="preserve">  </w:t>
      </w:r>
    </w:p>
    <w:p w:rsidR="00223D5E" w:rsidRPr="001854B5" w:rsidRDefault="00223D5E" w:rsidP="00223D5E">
      <w:pPr>
        <w:ind w:left="1701" w:firstLine="0"/>
        <w:jc w:val="left"/>
        <w:rPr>
          <w:sz w:val="28"/>
        </w:rPr>
      </w:pPr>
      <w:r w:rsidRPr="001854B5">
        <w:rPr>
          <w:sz w:val="28"/>
        </w:rPr>
        <w:t>Безруких Л. А.</w:t>
      </w:r>
    </w:p>
    <w:p w:rsidR="00223D5E" w:rsidRPr="001854B5" w:rsidRDefault="00223D5E" w:rsidP="00223D5E">
      <w:pPr>
        <w:ind w:left="1701" w:firstLine="0"/>
        <w:jc w:val="left"/>
        <w:rPr>
          <w:sz w:val="28"/>
        </w:rPr>
      </w:pPr>
      <w:r w:rsidRPr="001854B5">
        <w:rPr>
          <w:sz w:val="28"/>
        </w:rPr>
        <w:t>Начальник управления образования</w:t>
      </w:r>
    </w:p>
    <w:p w:rsidR="00223D5E" w:rsidRPr="001854B5" w:rsidRDefault="00223D5E" w:rsidP="00223D5E">
      <w:pPr>
        <w:ind w:left="1701" w:firstLine="0"/>
        <w:jc w:val="left"/>
        <w:rPr>
          <w:sz w:val="28"/>
        </w:rPr>
      </w:pPr>
      <w:r w:rsidRPr="001854B5">
        <w:rPr>
          <w:sz w:val="28"/>
        </w:rPr>
        <w:t xml:space="preserve">администрации </w:t>
      </w:r>
      <w:proofErr w:type="gramStart"/>
      <w:r w:rsidRPr="001854B5">
        <w:rPr>
          <w:sz w:val="28"/>
        </w:rPr>
        <w:t>Минераловодского</w:t>
      </w:r>
      <w:proofErr w:type="gramEnd"/>
    </w:p>
    <w:p w:rsidR="00223D5E" w:rsidRPr="001854B5" w:rsidRDefault="00223D5E" w:rsidP="00223D5E">
      <w:pPr>
        <w:ind w:left="1701" w:firstLine="0"/>
        <w:jc w:val="left"/>
        <w:rPr>
          <w:sz w:val="28"/>
        </w:rPr>
      </w:pPr>
      <w:r w:rsidRPr="001854B5">
        <w:rPr>
          <w:sz w:val="28"/>
        </w:rPr>
        <w:t>городского округа</w:t>
      </w:r>
    </w:p>
    <w:p w:rsidR="00223D5E" w:rsidRPr="001854B5" w:rsidRDefault="00223D5E" w:rsidP="00223D5E">
      <w:pPr>
        <w:ind w:left="1701" w:firstLine="0"/>
        <w:jc w:val="left"/>
        <w:rPr>
          <w:sz w:val="28"/>
        </w:rPr>
      </w:pPr>
      <w:r w:rsidRPr="001854B5">
        <w:rPr>
          <w:sz w:val="28"/>
        </w:rPr>
        <w:t>г. Минеральные Воды</w:t>
      </w:r>
    </w:p>
    <w:p w:rsidR="00223D5E" w:rsidRPr="001854B5" w:rsidRDefault="00223D5E" w:rsidP="00223D5E">
      <w:pPr>
        <w:ind w:left="1701" w:firstLine="0"/>
        <w:jc w:val="left"/>
        <w:rPr>
          <w:sz w:val="28"/>
        </w:rPr>
      </w:pPr>
      <w:r w:rsidRPr="001854B5">
        <w:rPr>
          <w:sz w:val="28"/>
        </w:rPr>
        <w:t xml:space="preserve">27 августа 2021 </w:t>
      </w:r>
    </w:p>
    <w:p w:rsidR="00223D5E" w:rsidRPr="001854B5" w:rsidRDefault="00223D5E" w:rsidP="00223D5E">
      <w:pPr>
        <w:ind w:left="1701" w:firstLine="0"/>
        <w:jc w:val="left"/>
        <w:rPr>
          <w:rStyle w:val="af3"/>
          <w:sz w:val="28"/>
          <w:szCs w:val="28"/>
        </w:rPr>
      </w:pPr>
      <w:r w:rsidRPr="001854B5">
        <w:rPr>
          <w:rStyle w:val="af3"/>
          <w:sz w:val="28"/>
          <w:szCs w:val="28"/>
        </w:rPr>
        <w:t xml:space="preserve">«Ключевые направления деятельности </w:t>
      </w:r>
    </w:p>
    <w:p w:rsidR="00223D5E" w:rsidRPr="001854B5" w:rsidRDefault="00223D5E" w:rsidP="00223D5E">
      <w:pPr>
        <w:ind w:left="1701" w:firstLine="0"/>
        <w:jc w:val="left"/>
        <w:rPr>
          <w:rStyle w:val="af3"/>
          <w:sz w:val="28"/>
          <w:szCs w:val="28"/>
        </w:rPr>
      </w:pPr>
      <w:r w:rsidRPr="001854B5">
        <w:rPr>
          <w:rStyle w:val="af3"/>
          <w:sz w:val="28"/>
          <w:szCs w:val="28"/>
        </w:rPr>
        <w:t xml:space="preserve">муниципальной системы образования  </w:t>
      </w:r>
      <w:proofErr w:type="gramStart"/>
      <w:r w:rsidRPr="001854B5">
        <w:rPr>
          <w:rStyle w:val="af3"/>
          <w:sz w:val="28"/>
          <w:szCs w:val="28"/>
        </w:rPr>
        <w:t>по</w:t>
      </w:r>
      <w:proofErr w:type="gramEnd"/>
      <w:r w:rsidRPr="001854B5">
        <w:rPr>
          <w:rStyle w:val="af3"/>
          <w:sz w:val="28"/>
          <w:szCs w:val="28"/>
        </w:rPr>
        <w:t xml:space="preserve"> </w:t>
      </w:r>
    </w:p>
    <w:p w:rsidR="00223D5E" w:rsidRPr="001854B5" w:rsidRDefault="00223D5E" w:rsidP="00223D5E">
      <w:pPr>
        <w:ind w:left="1701" w:firstLine="0"/>
        <w:jc w:val="left"/>
        <w:rPr>
          <w:rStyle w:val="af3"/>
          <w:sz w:val="28"/>
          <w:szCs w:val="28"/>
        </w:rPr>
      </w:pPr>
      <w:r w:rsidRPr="001854B5">
        <w:rPr>
          <w:rStyle w:val="af3"/>
          <w:sz w:val="28"/>
          <w:szCs w:val="28"/>
        </w:rPr>
        <w:t xml:space="preserve">модернизации воспитательной деятельности </w:t>
      </w:r>
    </w:p>
    <w:p w:rsidR="00223D5E" w:rsidRPr="001854B5" w:rsidRDefault="00223D5E" w:rsidP="00223D5E">
      <w:pPr>
        <w:ind w:left="1701" w:firstLine="0"/>
        <w:jc w:val="left"/>
        <w:rPr>
          <w:rStyle w:val="af3"/>
          <w:sz w:val="28"/>
          <w:szCs w:val="28"/>
        </w:rPr>
      </w:pPr>
      <w:r w:rsidRPr="001854B5">
        <w:rPr>
          <w:rStyle w:val="af3"/>
          <w:sz w:val="28"/>
          <w:szCs w:val="28"/>
        </w:rPr>
        <w:t xml:space="preserve">образовательных организаций и </w:t>
      </w:r>
    </w:p>
    <w:p w:rsidR="00223D5E" w:rsidRPr="001854B5" w:rsidRDefault="00223D5E" w:rsidP="00223D5E">
      <w:pPr>
        <w:ind w:left="1701" w:firstLine="0"/>
        <w:jc w:val="left"/>
        <w:rPr>
          <w:rStyle w:val="af3"/>
          <w:sz w:val="28"/>
          <w:szCs w:val="28"/>
        </w:rPr>
      </w:pPr>
      <w:r w:rsidRPr="001854B5">
        <w:rPr>
          <w:rStyle w:val="af3"/>
          <w:sz w:val="28"/>
          <w:szCs w:val="28"/>
        </w:rPr>
        <w:t xml:space="preserve">совершенствованию системы </w:t>
      </w:r>
      <w:proofErr w:type="gramStart"/>
      <w:r w:rsidRPr="001854B5">
        <w:rPr>
          <w:rStyle w:val="af3"/>
          <w:sz w:val="28"/>
          <w:szCs w:val="28"/>
        </w:rPr>
        <w:t>дополнительного</w:t>
      </w:r>
      <w:proofErr w:type="gramEnd"/>
      <w:r w:rsidRPr="001854B5">
        <w:rPr>
          <w:rStyle w:val="af3"/>
          <w:sz w:val="28"/>
          <w:szCs w:val="28"/>
        </w:rPr>
        <w:t xml:space="preserve"> </w:t>
      </w:r>
    </w:p>
    <w:p w:rsidR="00223D5E" w:rsidRPr="001854B5" w:rsidRDefault="00223D5E" w:rsidP="00223D5E">
      <w:pPr>
        <w:ind w:left="1701" w:firstLine="0"/>
        <w:jc w:val="left"/>
        <w:rPr>
          <w:bCs/>
          <w:sz w:val="28"/>
          <w:szCs w:val="28"/>
        </w:rPr>
      </w:pPr>
      <w:r w:rsidRPr="001854B5">
        <w:rPr>
          <w:rStyle w:val="af3"/>
          <w:sz w:val="28"/>
          <w:szCs w:val="28"/>
        </w:rPr>
        <w:t>образования с целью повышения качества образования»</w:t>
      </w:r>
    </w:p>
    <w:p w:rsidR="00915BC8" w:rsidRPr="001854B5" w:rsidRDefault="00915BC8" w:rsidP="00BB28A9">
      <w:pPr>
        <w:ind w:firstLine="1701"/>
        <w:rPr>
          <w:sz w:val="28"/>
        </w:rPr>
      </w:pPr>
    </w:p>
    <w:p w:rsidR="00342E99" w:rsidRPr="001854B5" w:rsidRDefault="00342E99" w:rsidP="00981AA4">
      <w:pPr>
        <w:rPr>
          <w:sz w:val="28"/>
          <w:szCs w:val="28"/>
        </w:rPr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1854B5" w:rsidRPr="00C82FCF" w:rsidTr="001854B5">
        <w:tc>
          <w:tcPr>
            <w:tcW w:w="10632" w:type="dxa"/>
          </w:tcPr>
          <w:p w:rsidR="001854B5" w:rsidRPr="001854B5" w:rsidRDefault="001854B5" w:rsidP="00C82FCF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Уважаемые коллеги!</w:t>
            </w:r>
          </w:p>
          <w:p w:rsidR="001854B5" w:rsidRPr="001854B5" w:rsidRDefault="001854B5" w:rsidP="00C82FCF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</w:p>
          <w:p w:rsidR="001854B5" w:rsidRPr="001854B5" w:rsidRDefault="001854B5" w:rsidP="007F7088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Ушедший учебный год был годом сложным. Но, несмотря на все испытания, педагоги округа в целом с задачами, которые стояли перед нами – справились. Все </w:t>
            </w:r>
            <w:proofErr w:type="gramStart"/>
            <w:r w:rsidRPr="001854B5">
              <w:rPr>
                <w:sz w:val="28"/>
                <w:szCs w:val="28"/>
              </w:rPr>
              <w:t>предпринятые меры</w:t>
            </w:r>
            <w:proofErr w:type="gramEnd"/>
            <w:r w:rsidRPr="001854B5">
              <w:rPr>
                <w:sz w:val="28"/>
                <w:szCs w:val="28"/>
              </w:rPr>
              <w:t>, позволили провести учебный год в очном формате, без сбоя работали дошкольные образовательные учреждения. Мы провели летнюю оздоровительную компанию, предприняв все меры по предотвращению новой коронавирусной инфекции, что позволило предотвратить случаи заболевания.</w:t>
            </w:r>
          </w:p>
          <w:p w:rsidR="001854B5" w:rsidRPr="001854B5" w:rsidRDefault="001854B5" w:rsidP="00EA32F8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На сегодня во всех ОО имеется все необходимое для безопасной работы, более 50% работников образования прошли вакцинацию против </w:t>
            </w:r>
            <w:proofErr w:type="spellStart"/>
            <w:r w:rsidRPr="001854B5">
              <w:rPr>
                <w:sz w:val="28"/>
                <w:szCs w:val="28"/>
              </w:rPr>
              <w:t>Ковид</w:t>
            </w:r>
            <w:proofErr w:type="spellEnd"/>
            <w:r w:rsidRPr="001854B5">
              <w:rPr>
                <w:sz w:val="28"/>
                <w:szCs w:val="28"/>
              </w:rPr>
              <w:t xml:space="preserve">. Мы надеемся, что все </w:t>
            </w:r>
            <w:proofErr w:type="gramStart"/>
            <w:r w:rsidRPr="001854B5">
              <w:rPr>
                <w:sz w:val="28"/>
                <w:szCs w:val="28"/>
              </w:rPr>
              <w:t>предпринятые меры</w:t>
            </w:r>
            <w:proofErr w:type="gramEnd"/>
            <w:r w:rsidRPr="001854B5">
              <w:rPr>
                <w:sz w:val="28"/>
                <w:szCs w:val="28"/>
              </w:rPr>
              <w:t xml:space="preserve"> на этот учебный год будут эффективны.</w:t>
            </w:r>
          </w:p>
          <w:p w:rsidR="001854B5" w:rsidRPr="001854B5" w:rsidRDefault="001854B5" w:rsidP="00C82FCF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Первого сентября в наши школы придут более 15000 учащихся, из них около 1500 первоклассников, в детские сады -  6300 воспитанников. Учреждения дополнительного образования будут посещать 1836 человек в возрасте от 4 до 18 лет.</w:t>
            </w:r>
          </w:p>
          <w:p w:rsidR="001854B5" w:rsidRPr="001854B5" w:rsidRDefault="001854B5" w:rsidP="00C82FCF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Анализ деятельности муниципальной системы образования начну с дошкольного образования. </w:t>
            </w:r>
          </w:p>
          <w:p w:rsidR="001854B5" w:rsidRPr="001854B5" w:rsidRDefault="001854B5" w:rsidP="007A4332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В округе продолжается работа по обеспечению государственных гарантий и прав граждан на доступное дошкольное образование. </w:t>
            </w:r>
          </w:p>
          <w:p w:rsidR="001854B5" w:rsidRPr="001854B5" w:rsidRDefault="001854B5" w:rsidP="007A4332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12 мая текущего года был открыт детский сад «Семицветик», рассчитанный на 235 детей в возрасте от 1,5 лет.</w:t>
            </w:r>
          </w:p>
          <w:p w:rsidR="001854B5" w:rsidRPr="001854B5" w:rsidRDefault="001854B5" w:rsidP="007A4332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К концу 2021 году планируется окончание строительства детского сада на 100 мест для детей в возрасте от 1,5 лет в селе Гражданское.  </w:t>
            </w:r>
          </w:p>
          <w:p w:rsidR="001854B5" w:rsidRPr="001854B5" w:rsidRDefault="001854B5" w:rsidP="00FC7357">
            <w:pPr>
              <w:pStyle w:val="a4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2020-2021 учебном году детские дошкольные учреждения посещали 6405 детей при плановой наполняемости 6300 человек.</w:t>
            </w:r>
          </w:p>
          <w:p w:rsidR="001854B5" w:rsidRPr="001854B5" w:rsidRDefault="001854B5" w:rsidP="00FC7357">
            <w:pPr>
              <w:pStyle w:val="a4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решения проблемы доступности дошкольного образования в детских садах применялись вариативные формы дошкольного образования: консультационные пункты,  </w:t>
            </w:r>
            <w:proofErr w:type="spellStart"/>
            <w:r w:rsidRPr="00185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логопункты</w:t>
            </w:r>
            <w:proofErr w:type="spellEnd"/>
            <w:r w:rsidRPr="00185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группа семейного воспитания и другие.  </w:t>
            </w:r>
          </w:p>
          <w:p w:rsidR="001854B5" w:rsidRPr="001854B5" w:rsidRDefault="001854B5" w:rsidP="00AD3273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Ориентируясь на современные требования, в детских садах созданы оптимальные условия, обеспечивающие развитие, воспитание, социальную адаптацию детей с ОВЗ и детей-инвалидов.  В истекшем учебном году детские сады посещали 403 ребенка с </w:t>
            </w:r>
            <w:r w:rsidRPr="001854B5">
              <w:rPr>
                <w:sz w:val="28"/>
                <w:szCs w:val="28"/>
              </w:rPr>
              <w:lastRenderedPageBreak/>
              <w:t xml:space="preserve">ОВЗ, из них 56 детей-инвалидов. </w:t>
            </w:r>
          </w:p>
          <w:p w:rsidR="001854B5" w:rsidRPr="001854B5" w:rsidRDefault="001854B5" w:rsidP="00FC7357">
            <w:pPr>
              <w:ind w:firstLine="601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Все педагоги детских садов прошли курсы повышения квалификации по работе с детьми с ОВЗ.</w:t>
            </w:r>
          </w:p>
          <w:p w:rsidR="001854B5" w:rsidRPr="001854B5" w:rsidRDefault="001854B5" w:rsidP="002E2FF4">
            <w:pPr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Проводилась работа по выявлению ранней одарённости и умственных способностей детей дошкольного возраста</w:t>
            </w:r>
            <w:proofErr w:type="gramStart"/>
            <w:r w:rsidRPr="001854B5">
              <w:rPr>
                <w:sz w:val="28"/>
                <w:szCs w:val="28"/>
              </w:rPr>
              <w:t xml:space="preserve">.. </w:t>
            </w:r>
            <w:proofErr w:type="gramEnd"/>
          </w:p>
          <w:p w:rsidR="001854B5" w:rsidRPr="001854B5" w:rsidRDefault="001854B5" w:rsidP="002E2FF4">
            <w:pPr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В течение всего учебного года дошкольные учреждения принимали активное участие в различных акциях, конкурсах, фестивалях.</w:t>
            </w:r>
          </w:p>
          <w:p w:rsidR="001854B5" w:rsidRPr="001854B5" w:rsidRDefault="001854B5" w:rsidP="000D7C60">
            <w:pPr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В финале краевой олимпиады «По дороге знаний» приняли участие 43 воспитанника из 30 детских садов округа. Победителем стал воспитанник детского сада №5 «</w:t>
            </w:r>
            <w:proofErr w:type="spellStart"/>
            <w:r w:rsidRPr="001854B5">
              <w:rPr>
                <w:sz w:val="28"/>
                <w:szCs w:val="28"/>
              </w:rPr>
              <w:t>Дельфиненок</w:t>
            </w:r>
            <w:proofErr w:type="spellEnd"/>
            <w:r w:rsidRPr="001854B5">
              <w:rPr>
                <w:sz w:val="28"/>
                <w:szCs w:val="28"/>
              </w:rPr>
              <w:t>», призерами - воспитанники детских садов №7 «</w:t>
            </w:r>
            <w:proofErr w:type="spellStart"/>
            <w:r w:rsidRPr="001854B5">
              <w:rPr>
                <w:sz w:val="28"/>
                <w:szCs w:val="28"/>
              </w:rPr>
              <w:t>Ивушка</w:t>
            </w:r>
            <w:proofErr w:type="spellEnd"/>
            <w:r w:rsidRPr="001854B5">
              <w:rPr>
                <w:sz w:val="28"/>
                <w:szCs w:val="28"/>
              </w:rPr>
              <w:t>» и №1 «Аленький цветочек».</w:t>
            </w:r>
          </w:p>
          <w:p w:rsidR="001854B5" w:rsidRPr="001854B5" w:rsidRDefault="001854B5" w:rsidP="000D7C60">
            <w:pPr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Продолжает увеличиваться количество учащихся школ.</w:t>
            </w:r>
          </w:p>
          <w:p w:rsidR="001854B5" w:rsidRPr="001854B5" w:rsidRDefault="001854B5" w:rsidP="002303F0">
            <w:pPr>
              <w:ind w:firstLine="0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На конец учебного года в них обучалось 14657 учащихся. Показатель качества знаний также превысил прошлогодний и составил 46,7%.</w:t>
            </w:r>
          </w:p>
          <w:p w:rsidR="001854B5" w:rsidRPr="001854B5" w:rsidRDefault="001854B5" w:rsidP="000D7C60">
            <w:pPr>
              <w:ind w:firstLine="708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Особое внимание в школах уделяется отдельным категориям детей, индивидуальный подход к которым является жизненно необходимым. В округе проживает 210 детей-инвалидов и 194 ребенка с ОВЗ школьного возраста. </w:t>
            </w:r>
          </w:p>
          <w:p w:rsidR="001854B5" w:rsidRPr="001854B5" w:rsidRDefault="001854B5" w:rsidP="002303F0">
            <w:pPr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Дети с ОВЗ обучались по адаптированным основным образовательным программам. 229 педагогов, осуществляющих образовательную деятельность и психолого-педагогическое сопровождение обучающихся с ОВЗ и детей-инвалидов в течение года принимали участие в конференциях, семинарах, </w:t>
            </w:r>
            <w:proofErr w:type="spellStart"/>
            <w:r w:rsidRPr="001854B5">
              <w:rPr>
                <w:sz w:val="28"/>
                <w:szCs w:val="28"/>
              </w:rPr>
              <w:t>вебинарах</w:t>
            </w:r>
            <w:proofErr w:type="spellEnd"/>
            <w:r w:rsidRPr="001854B5">
              <w:rPr>
                <w:sz w:val="28"/>
                <w:szCs w:val="28"/>
              </w:rPr>
              <w:t xml:space="preserve">, круглых столах, которые проводились министерством образования Ставропольского края, психологическими центрами </w:t>
            </w:r>
            <w:proofErr w:type="gramStart"/>
            <w:r w:rsidRPr="001854B5">
              <w:rPr>
                <w:sz w:val="28"/>
                <w:szCs w:val="28"/>
              </w:rPr>
              <w:t>г</w:t>
            </w:r>
            <w:proofErr w:type="gramEnd"/>
            <w:r w:rsidRPr="001854B5">
              <w:rPr>
                <w:sz w:val="28"/>
                <w:szCs w:val="28"/>
              </w:rPr>
              <w:t xml:space="preserve">. Ставрополя, г. Пятигорска и г. Михайловска. </w:t>
            </w:r>
          </w:p>
          <w:p w:rsidR="001854B5" w:rsidRPr="001854B5" w:rsidRDefault="001854B5" w:rsidP="00F004F5">
            <w:pPr>
              <w:ind w:right="-2" w:firstLine="601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Важное место в нашей работе имеют внешние оценочные процедуры.</w:t>
            </w:r>
          </w:p>
          <w:p w:rsidR="001854B5" w:rsidRPr="001854B5" w:rsidRDefault="001854B5" w:rsidP="00F004F5">
            <w:pPr>
              <w:ind w:right="-2" w:firstLine="601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  </w:t>
            </w:r>
            <w:proofErr w:type="gramStart"/>
            <w:r w:rsidRPr="001854B5">
              <w:rPr>
                <w:sz w:val="28"/>
                <w:szCs w:val="28"/>
              </w:rPr>
              <w:t>По итогам ВПР-2021 выявлен большой процент расхождения четвертных отметок и отметок за ВПР у учащихся 4-х классов по математике и окружающему миру, 5-х классов – по истории и биологии, 6-х классов – по русскому языку и биологии, 7-х классов – по биологии и географии, 8-х классов – по биологии и географии, 8-х классов – по химии.</w:t>
            </w:r>
            <w:proofErr w:type="gramEnd"/>
            <w:r w:rsidRPr="001854B5">
              <w:rPr>
                <w:sz w:val="28"/>
                <w:szCs w:val="28"/>
              </w:rPr>
              <w:t xml:space="preserve"> Перепроверка показала, что работы участников были оценены не в соответствии с критериями. Образовательным организациям предстоит продолжить работу по </w:t>
            </w:r>
            <w:proofErr w:type="gramStart"/>
            <w:r w:rsidRPr="001854B5">
              <w:rPr>
                <w:sz w:val="28"/>
                <w:szCs w:val="28"/>
              </w:rPr>
              <w:t>объективному</w:t>
            </w:r>
            <w:proofErr w:type="gramEnd"/>
            <w:r w:rsidRPr="001854B5">
              <w:rPr>
                <w:sz w:val="28"/>
                <w:szCs w:val="28"/>
              </w:rPr>
              <w:t xml:space="preserve"> оцениваю знаний учащихся.</w:t>
            </w:r>
          </w:p>
          <w:p w:rsidR="001854B5" w:rsidRPr="001854B5" w:rsidRDefault="001854B5" w:rsidP="00F004F5">
            <w:pPr>
              <w:ind w:firstLine="708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В апреле  2021 года обучающиеся 4 класса школы № 5   г. Минеральные Воды приняли участие в международном исследовании по оценке качества чтения и понимания текста PIRLS, результаты которого будут опубликованы на официальном сайте проведения исследования в декабре 2022 года. </w:t>
            </w:r>
          </w:p>
          <w:p w:rsidR="001854B5" w:rsidRPr="001854B5" w:rsidRDefault="001854B5" w:rsidP="00BF1536">
            <w:pPr>
              <w:ind w:firstLine="708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Справедливым итогом работы школ можно считать результаты государственной итоговой аттестации.</w:t>
            </w:r>
          </w:p>
          <w:p w:rsidR="001854B5" w:rsidRPr="001854B5" w:rsidRDefault="001854B5" w:rsidP="00395E31">
            <w:pPr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Завершили </w:t>
            </w:r>
            <w:proofErr w:type="gramStart"/>
            <w:r w:rsidRPr="001854B5">
              <w:rPr>
                <w:sz w:val="28"/>
                <w:szCs w:val="28"/>
              </w:rPr>
              <w:t>обучение по</w:t>
            </w:r>
            <w:proofErr w:type="gramEnd"/>
            <w:r w:rsidRPr="001854B5">
              <w:rPr>
                <w:sz w:val="28"/>
                <w:szCs w:val="28"/>
              </w:rPr>
              <w:t xml:space="preserve"> образовательным программам основного общего образования и получили аттестаты 1171 (91,8%) выпускников 9-х классов, из них 78 (6,1%) выпускников получили аттестат об основном общем образовании с отличием.</w:t>
            </w:r>
          </w:p>
          <w:p w:rsidR="001854B5" w:rsidRPr="001854B5" w:rsidRDefault="001854B5" w:rsidP="0041236F">
            <w:pPr>
              <w:tabs>
                <w:tab w:val="left" w:pos="709"/>
                <w:tab w:val="left" w:pos="1560"/>
              </w:tabs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Аттестат о среднем общем образовании получил 521 (99,6%) выпускник, из них 91 (17,4%) - аттестат о среднем общем образовании с отличием и медаль «За особые успехи в учении». </w:t>
            </w:r>
          </w:p>
          <w:p w:rsidR="001854B5" w:rsidRPr="001854B5" w:rsidRDefault="001854B5" w:rsidP="0041236F">
            <w:pPr>
              <w:tabs>
                <w:tab w:val="left" w:pos="709"/>
                <w:tab w:val="left" w:pos="1560"/>
              </w:tabs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Золотой медалью Ставропольского края «За особые успехи в обучении» поощрены 39 выпускников, серебряной- 31 выпускник. В этом году не подтвердили </w:t>
            </w:r>
            <w:r w:rsidRPr="001854B5">
              <w:rPr>
                <w:sz w:val="28"/>
                <w:szCs w:val="28"/>
              </w:rPr>
              <w:lastRenderedPageBreak/>
              <w:t>медали результатами экзаменов 2 выпускника.</w:t>
            </w:r>
          </w:p>
          <w:p w:rsidR="001854B5" w:rsidRPr="001854B5" w:rsidRDefault="001854B5" w:rsidP="0041236F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4B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ЕГЭ-2021 выпускников нашего округа в целом сопоставимы с результатами ЕГЭ-2020. Сравнительная таблица сейчас у вас перед глазами.</w:t>
            </w:r>
          </w:p>
          <w:p w:rsidR="001854B5" w:rsidRPr="001854B5" w:rsidRDefault="001854B5" w:rsidP="0041236F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4B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Увеличилось количество участников ЕГЭ набравших более 80 баллов за экзамен по русскому языку, по математике профильного уровня, по географии, по химии, по информатике и ИКТ, по обществознанию, по английскому языку.</w:t>
            </w:r>
          </w:p>
          <w:p w:rsidR="001854B5" w:rsidRPr="001854B5" w:rsidRDefault="001854B5" w:rsidP="0074428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4B5">
              <w:rPr>
                <w:rFonts w:ascii="Times New Roman" w:eastAsia="Times New Roman" w:hAnsi="Times New Roman" w:cs="Times New Roman"/>
                <w:sz w:val="28"/>
                <w:szCs w:val="28"/>
              </w:rPr>
              <w:t>Два выпускника получили наивысшую оценку за выполнение экзаменационной работы - 100 баллов.</w:t>
            </w:r>
          </w:p>
          <w:p w:rsidR="001854B5" w:rsidRPr="001854B5" w:rsidRDefault="001854B5" w:rsidP="001F2C22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Слова благодарности всем педагогам, руководителям образовательных учреждений, принявшим участие в проведении государственной итоговой аттестации в этом году, за ответственный труд, который позволил провести экзамены на высоком организационном уровне без нарушений порядка проведения экзаменов. Отдельно хочу отметить работу педагогических работников, участвовавших в технической подготовке пункта проведения экзамена к экзамену по информатике в компьютерной форме.</w:t>
            </w:r>
          </w:p>
          <w:p w:rsidR="001854B5" w:rsidRPr="001854B5" w:rsidRDefault="001854B5" w:rsidP="0011243F">
            <w:pPr>
              <w:pStyle w:val="af4"/>
              <w:spacing w:after="0"/>
              <w:ind w:right="-1" w:firstLine="709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Особо значимым показателем результативности системы образованиям являются результаты работы с одаренными школьниками. </w:t>
            </w:r>
          </w:p>
          <w:p w:rsidR="001854B5" w:rsidRPr="001854B5" w:rsidRDefault="001854B5" w:rsidP="0011243F">
            <w:pPr>
              <w:pStyle w:val="af4"/>
              <w:spacing w:after="0"/>
              <w:ind w:right="-1" w:firstLine="709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Основным мероприятием интеллектуальной направленности является Всероссийская олимпиада школьников. В 2020/21 учебном году во всероссийской олимпиаде школьников по 24 общеобразовательным предметам приняли участие более 12 тысяч учащихся нашего округа. </w:t>
            </w:r>
          </w:p>
          <w:p w:rsidR="001854B5" w:rsidRPr="001854B5" w:rsidRDefault="001854B5" w:rsidP="0011243F">
            <w:pPr>
              <w:ind w:firstLine="708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Вместе с тем, при таком значительном количестве участников, на 41% снизилась доля победителей и призеров регионального этапа олимпиады. </w:t>
            </w:r>
          </w:p>
          <w:p w:rsidR="001854B5" w:rsidRPr="001854B5" w:rsidRDefault="001854B5" w:rsidP="00AF5DD6">
            <w:pPr>
              <w:ind w:firstLine="708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Полагаю, что основная проблема в части достижения высоких результатов на региональном этапе олимпиады состоит в том, что в школах осуществляется формальный подходе к работе с одаренными детьми. </w:t>
            </w:r>
          </w:p>
          <w:p w:rsidR="001854B5" w:rsidRPr="001854B5" w:rsidRDefault="001854B5" w:rsidP="00972D3D">
            <w:pPr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Перед нами стоит задача индивидуализации образовательных маршрутов одаренных и высокомотивированных к обучению школьников.  </w:t>
            </w:r>
          </w:p>
          <w:p w:rsidR="001854B5" w:rsidRPr="001854B5" w:rsidRDefault="001854B5" w:rsidP="0011243F">
            <w:pPr>
              <w:ind w:firstLine="708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Проблемой остается обеспечение индивидуального подхода в воспитании каждого ребенка. Не смотря на снижение количества детей, стоящих на всех видах профилактического учета, их количество продолжает оставаться высоким: на внутришкольном учете состоят 123 школьника, в ОПДН – 40. Основными причинами постановки учащихся на профилактические учеты в органах системы профилактики являются как семейное неблагополучие, так и ослабленное внимание со стороны школы.  Как показывает практика, такие учащиеся чаще всего не охвачены дополнительным образованием. </w:t>
            </w:r>
          </w:p>
          <w:p w:rsidR="001854B5" w:rsidRPr="001854B5" w:rsidRDefault="001854B5" w:rsidP="0011243F">
            <w:pPr>
              <w:ind w:firstLine="708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Понимая всю важность проблемы индивидуального подхода в воспитании, государство всячески поддерживает педагогических работников. При сохранении региональных выплат, за счет средств федерального бюджета проводится специальная доплата классным руководителям в размере 5 тысяч рублей. Классным руководителям в этом учебном году необходимо усилить внимание к проблемным детям, уберечь детей от правонарушения.</w:t>
            </w:r>
          </w:p>
          <w:p w:rsidR="001854B5" w:rsidRPr="001854B5" w:rsidRDefault="001854B5" w:rsidP="0011243F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Особая роль в воспитании подрастающего поколения традиционно принадлежит дополнительному образованию. </w:t>
            </w:r>
          </w:p>
          <w:p w:rsidR="001854B5" w:rsidRPr="001854B5" w:rsidRDefault="001854B5" w:rsidP="004B133D">
            <w:pPr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      На сегодняшний день система дополнительного образования в Минераловодском </w:t>
            </w:r>
            <w:r w:rsidRPr="001854B5">
              <w:rPr>
                <w:sz w:val="28"/>
                <w:szCs w:val="28"/>
              </w:rPr>
              <w:lastRenderedPageBreak/>
              <w:t>городском округе представлена двумя центрами дополнительного образования</w:t>
            </w:r>
            <w:proofErr w:type="gramStart"/>
            <w:r w:rsidRPr="001854B5">
              <w:rPr>
                <w:sz w:val="28"/>
                <w:szCs w:val="28"/>
              </w:rPr>
              <w:t xml:space="preserve"> ,</w:t>
            </w:r>
            <w:proofErr w:type="gramEnd"/>
            <w:r w:rsidRPr="001854B5">
              <w:rPr>
                <w:sz w:val="28"/>
                <w:szCs w:val="28"/>
              </w:rPr>
              <w:t xml:space="preserve"> а также кружками и секциями на базе образовательных организаций . </w:t>
            </w:r>
          </w:p>
          <w:p w:rsidR="001854B5" w:rsidRPr="001854B5" w:rsidRDefault="001854B5" w:rsidP="004B133D">
            <w:pPr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Однако, доля детей в возрасте от 5 до 18 лет, охваченных дополнительным образованием регионального проекта «Успех каждого ребенка» на сегодня  26 %. </w:t>
            </w:r>
          </w:p>
          <w:p w:rsidR="001854B5" w:rsidRPr="001854B5" w:rsidRDefault="001854B5" w:rsidP="005E3F55">
            <w:pPr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Наша задача в предстоящем учебном году повысить долю детей, охваченных дополнительным образованием. Необходимо вести активную работу по вовлечению детей и подростков в кружки, клубы и секции, поддерживать тесное взаимодействие с учреждениями дополнительного образования детей, проводить широкую информационно-разъяснительную работу с родительской общественностью по регистрации их детей на </w:t>
            </w:r>
            <w:proofErr w:type="spellStart"/>
            <w:proofErr w:type="gramStart"/>
            <w:r w:rsidRPr="001854B5">
              <w:rPr>
                <w:sz w:val="28"/>
                <w:szCs w:val="28"/>
              </w:rPr>
              <w:t>интернет-площадке</w:t>
            </w:r>
            <w:proofErr w:type="spellEnd"/>
            <w:proofErr w:type="gramEnd"/>
            <w:r w:rsidRPr="001854B5">
              <w:rPr>
                <w:sz w:val="28"/>
                <w:szCs w:val="28"/>
              </w:rPr>
              <w:t xml:space="preserve"> «Навигатор дополнительного образования». Не менее 78% учащихся к концу 2021 года должны быть охвачены дополнительным образованием.</w:t>
            </w:r>
          </w:p>
          <w:p w:rsidR="001854B5" w:rsidRPr="001854B5" w:rsidRDefault="001854B5" w:rsidP="00C541AC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          В прошедшем учебном году учреждения дополнительного образования стали площадкой для внедрения новых форм и   технологий работы для педагогов дополнительного образования. Результатом этой работы стала </w:t>
            </w:r>
            <w:r w:rsidRPr="001854B5">
              <w:rPr>
                <w:sz w:val="28"/>
                <w:szCs w:val="28"/>
                <w:u w:val="single"/>
              </w:rPr>
              <w:t xml:space="preserve">победа </w:t>
            </w:r>
            <w:proofErr w:type="spellStart"/>
            <w:r w:rsidRPr="001854B5">
              <w:rPr>
                <w:sz w:val="28"/>
                <w:szCs w:val="28"/>
                <w:u w:val="single"/>
              </w:rPr>
              <w:t>Жигальцовой</w:t>
            </w:r>
            <w:proofErr w:type="spellEnd"/>
            <w:r w:rsidRPr="001854B5">
              <w:rPr>
                <w:sz w:val="28"/>
                <w:szCs w:val="28"/>
                <w:u w:val="single"/>
              </w:rPr>
              <w:t xml:space="preserve"> Ирины Александровны, педагога   Центра дополнительного образования детей (МБУДО ЦДОД), в краевом этапе Всероссийского конкурса профессионального мастерства работников системы дополнительного образования «Сердце отдаю детям». Ирина Александровна будет представлять Ставропольский край на</w:t>
            </w:r>
            <w:r w:rsidRPr="001854B5">
              <w:rPr>
                <w:sz w:val="28"/>
                <w:szCs w:val="28"/>
              </w:rPr>
              <w:t xml:space="preserve"> заключительном Всероссийском этапе конкурса.</w:t>
            </w:r>
          </w:p>
          <w:p w:rsidR="001854B5" w:rsidRPr="001854B5" w:rsidRDefault="001854B5" w:rsidP="00C541AC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Для реализации регионального проекта «Успех каждого ребенка», создание условий для занятий физической культурой и спортом в прошедшем учебном году в округе создано 7 школьных спортивных клубов, включенных в Региональный реестр. </w:t>
            </w:r>
          </w:p>
          <w:p w:rsidR="001854B5" w:rsidRPr="001854B5" w:rsidRDefault="001854B5" w:rsidP="00EF3CCD">
            <w:pPr>
              <w:pStyle w:val="a4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важно воспитать у детей культуру безопасного поведения в окружающем мире, в том числе в дорожно-транспортной среде. Школы принимают участие в реализации регионального проекта «Безопасность дорожного движения».   В округе ведется планомерная работа по открытию специализированных классов «Юные помощники ГИБДД». В настоящее время в 8 общеобразовательных учреждениях открыто 19 специализированных классов с охватом 374 учеников.</w:t>
            </w:r>
          </w:p>
          <w:p w:rsidR="001854B5" w:rsidRPr="001854B5" w:rsidRDefault="001854B5" w:rsidP="00704F14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В округе продолжается реализация национальных проектов. Завершается ремонт спортивного зала и создание спортивного клуба в школе № 9 </w:t>
            </w:r>
            <w:proofErr w:type="gramStart"/>
            <w:r w:rsidRPr="001854B5">
              <w:rPr>
                <w:sz w:val="28"/>
                <w:szCs w:val="28"/>
              </w:rPr>
              <w:t>с</w:t>
            </w:r>
            <w:proofErr w:type="gramEnd"/>
            <w:r w:rsidRPr="001854B5">
              <w:rPr>
                <w:sz w:val="28"/>
                <w:szCs w:val="28"/>
              </w:rPr>
              <w:t xml:space="preserve">. Розовка. </w:t>
            </w:r>
          </w:p>
          <w:p w:rsidR="001854B5" w:rsidRPr="001854B5" w:rsidRDefault="001854B5" w:rsidP="00F3502D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С 2019 года на территории Минераловодского городского округа идёт реализация регионального проекта «Современная школа» В 6 школах открыты и функционируют центры гуманитарного и цифрового профилей «Точка роста», в которых оборудованы кабинеты информатики, технологии, а также </w:t>
            </w:r>
            <w:proofErr w:type="spellStart"/>
            <w:r w:rsidRPr="001854B5">
              <w:rPr>
                <w:sz w:val="28"/>
                <w:szCs w:val="28"/>
              </w:rPr>
              <w:t>медиапространство</w:t>
            </w:r>
            <w:proofErr w:type="spellEnd"/>
            <w:r w:rsidRPr="001854B5">
              <w:rPr>
                <w:sz w:val="28"/>
                <w:szCs w:val="28"/>
              </w:rPr>
              <w:t xml:space="preserve">. </w:t>
            </w:r>
          </w:p>
          <w:p w:rsidR="001854B5" w:rsidRPr="001854B5" w:rsidRDefault="001854B5" w:rsidP="00972D3D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proofErr w:type="gramStart"/>
            <w:r w:rsidRPr="001854B5">
              <w:rPr>
                <w:sz w:val="28"/>
                <w:szCs w:val="28"/>
              </w:rPr>
              <w:t xml:space="preserve">С 1 сентября 2021 году открываются ещё два центра на базе школ № 8 с. Ульяновка и № 14 х. Красный Пахарь </w:t>
            </w:r>
            <w:proofErr w:type="spellStart"/>
            <w:r w:rsidRPr="001854B5">
              <w:rPr>
                <w:sz w:val="28"/>
                <w:szCs w:val="28"/>
              </w:rPr>
              <w:t>естественно-научного</w:t>
            </w:r>
            <w:proofErr w:type="spellEnd"/>
            <w:r w:rsidRPr="001854B5">
              <w:rPr>
                <w:sz w:val="28"/>
                <w:szCs w:val="28"/>
              </w:rPr>
              <w:t xml:space="preserve"> и технологического профилей.</w:t>
            </w:r>
            <w:proofErr w:type="gramEnd"/>
            <w:r w:rsidRPr="001854B5">
              <w:rPr>
                <w:sz w:val="28"/>
                <w:szCs w:val="28"/>
              </w:rPr>
              <w:t xml:space="preserve"> Вновь открытые и действующие центры позволят реализовывать не только программы общего образования, но и дополнительного образования.</w:t>
            </w:r>
          </w:p>
          <w:p w:rsidR="001854B5" w:rsidRPr="001854B5" w:rsidRDefault="001854B5" w:rsidP="00CC00C1">
            <w:pPr>
              <w:ind w:firstLine="635"/>
              <w:rPr>
                <w:sz w:val="28"/>
                <w:szCs w:val="28"/>
              </w:rPr>
            </w:pPr>
          </w:p>
          <w:p w:rsidR="001854B5" w:rsidRPr="001854B5" w:rsidRDefault="001854B5" w:rsidP="00493964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Для повышения уровня владения цифровыми навыками у школьников, в рамках национального проекта «Образование», в этом учебном году получат цифровое оборудование четыре учреждения: школы  4 пос. </w:t>
            </w:r>
            <w:proofErr w:type="spellStart"/>
            <w:r w:rsidRPr="001854B5">
              <w:rPr>
                <w:sz w:val="28"/>
                <w:szCs w:val="28"/>
              </w:rPr>
              <w:t>Анджиеский</w:t>
            </w:r>
            <w:proofErr w:type="spellEnd"/>
            <w:r w:rsidRPr="001854B5">
              <w:rPr>
                <w:sz w:val="28"/>
                <w:szCs w:val="28"/>
              </w:rPr>
              <w:t xml:space="preserve"> 5 и 20, 8 с. Левокумка. Всего в округе 9 школ получили цифровое оборудование.</w:t>
            </w:r>
          </w:p>
          <w:p w:rsidR="001854B5" w:rsidRPr="001854B5" w:rsidRDefault="001854B5" w:rsidP="00972D3D">
            <w:pPr>
              <w:ind w:firstLine="493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 Важным механизмом достижения качественного образования является </w:t>
            </w:r>
            <w:r w:rsidRPr="001854B5">
              <w:rPr>
                <w:sz w:val="28"/>
                <w:szCs w:val="28"/>
              </w:rPr>
              <w:lastRenderedPageBreak/>
              <w:t xml:space="preserve">сохранение и укрепление здоровья учащихся, организация летнего отдыха детей, их питания. </w:t>
            </w:r>
          </w:p>
          <w:p w:rsidR="001854B5" w:rsidRPr="001854B5" w:rsidRDefault="001854B5" w:rsidP="00924957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Для проведения летней оздоровительной кампании 2021 года в округе были приняты все необходимые меры по подготовке летних оздоровительных лагерей дневного пребывания детей с двухразовым питанием, которые функционировали на базах 27 школ и дома детского творчества. 3 575 учащихся  посещали эти лагеря.</w:t>
            </w:r>
          </w:p>
          <w:p w:rsidR="001854B5" w:rsidRPr="001854B5" w:rsidRDefault="001854B5" w:rsidP="003458BC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Также работали площадки дневного пребывания, которые посетили 300 человек. </w:t>
            </w:r>
          </w:p>
          <w:p w:rsidR="001854B5" w:rsidRPr="001854B5" w:rsidRDefault="001854B5" w:rsidP="003458BC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84 ребенка были в стационарных организациях отдыха, для каждого из них были выделены  денежные средства в размере 9600 руб. из бюджета Минераловодского городского округа. 168 детей посетили санатории. Это дети из малоимущих семей и дети с ОВЗ. Такую возможность им предоставил центр социальной защиты.</w:t>
            </w:r>
          </w:p>
          <w:p w:rsidR="001854B5" w:rsidRPr="001854B5" w:rsidRDefault="001854B5" w:rsidP="00E15586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Во исполнение поручения Президента Российской Федерации </w:t>
            </w:r>
            <w:proofErr w:type="gramStart"/>
            <w:r w:rsidRPr="001854B5">
              <w:rPr>
                <w:sz w:val="28"/>
                <w:szCs w:val="28"/>
              </w:rPr>
              <w:t>в</w:t>
            </w:r>
            <w:proofErr w:type="gramEnd"/>
            <w:r w:rsidRPr="001854B5">
              <w:rPr>
                <w:sz w:val="28"/>
                <w:szCs w:val="28"/>
              </w:rPr>
              <w:t xml:space="preserve"> </w:t>
            </w:r>
            <w:proofErr w:type="gramStart"/>
            <w:r w:rsidRPr="001854B5">
              <w:rPr>
                <w:sz w:val="28"/>
                <w:szCs w:val="28"/>
              </w:rPr>
              <w:t>сентября</w:t>
            </w:r>
            <w:proofErr w:type="gramEnd"/>
            <w:r w:rsidRPr="001854B5">
              <w:rPr>
                <w:sz w:val="28"/>
                <w:szCs w:val="28"/>
              </w:rPr>
              <w:t xml:space="preserve"> 2020 года все обучающиеся 1-4 классов были обеспечены бесплатным горячим питанием. На эти цели было выделено 70 181 000, 00 руб. </w:t>
            </w:r>
          </w:p>
          <w:p w:rsidR="001854B5" w:rsidRPr="001854B5" w:rsidRDefault="001854B5" w:rsidP="00E15586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Кроме этого, бесплатное питание было организовано для учащихся 5-11 классов, относящихся к льготной категории. Объем средств местного бюджета выделенных на эту цель в 2021 году составил 9 664 000, 00 руб. </w:t>
            </w:r>
          </w:p>
          <w:p w:rsidR="001854B5" w:rsidRPr="001854B5" w:rsidRDefault="001854B5" w:rsidP="00757A6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854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Общий объём средств, предусмотренный по отрасли «Образование» за счёт средств местного бюджетов Минераловодского городского округа составляет  свыше </w:t>
            </w:r>
            <w:r w:rsidRPr="001854B5">
              <w:rPr>
                <w:b/>
                <w:bCs/>
                <w:sz w:val="28"/>
                <w:szCs w:val="28"/>
              </w:rPr>
              <w:t xml:space="preserve">727 млн.  </w:t>
            </w:r>
            <w:r w:rsidRPr="001854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руб.  </w:t>
            </w:r>
          </w:p>
          <w:p w:rsidR="001854B5" w:rsidRPr="001854B5" w:rsidRDefault="001854B5" w:rsidP="00757A6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854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Эти денежные средства были направлены на </w:t>
            </w:r>
            <w:proofErr w:type="spellStart"/>
            <w:r w:rsidRPr="001854B5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1854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расходов для  реализации краевых программ, о которых я упомянула выше, на профилактику и борьбу с коронавирусной инфекцией, проведение аварийных работ,  мероприятий по противопожарной безопасности, мероприятий по антитеррористической безопасности. </w:t>
            </w:r>
          </w:p>
          <w:p w:rsidR="001854B5" w:rsidRPr="001854B5" w:rsidRDefault="001854B5" w:rsidP="00757A63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854B5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Продолжается реализация майских Указов Президента РФ в части роста заработной платы педагогических работников.</w:t>
            </w:r>
          </w:p>
          <w:p w:rsidR="001854B5" w:rsidRPr="001854B5" w:rsidRDefault="001854B5" w:rsidP="00E35CD1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Одной из основных задач остается обеспеченность образовательных организаций педагогическими кадрами.</w:t>
            </w:r>
          </w:p>
          <w:p w:rsidR="001854B5" w:rsidRPr="001854B5" w:rsidRDefault="001854B5" w:rsidP="00E35CD1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 Кадровая проблема на сегодняшний день в округе по-прежнему остается острой. В школах округа не закрыто 65 вакансии и это без учета «скрытых» вакансий. Не хватает в округе учителей начальной школы, русского языка, математики, иностранных языков, физической культуры, ОБЖ.</w:t>
            </w:r>
          </w:p>
          <w:p w:rsidR="001854B5" w:rsidRPr="001854B5" w:rsidRDefault="001854B5" w:rsidP="00E35CD1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В 2020-2021 учебном году продолжалась работа по привлечению выпускников школ для поступления в ведущие вузы края в рамках квоты целевого приема. </w:t>
            </w:r>
          </w:p>
          <w:p w:rsidR="001854B5" w:rsidRPr="001854B5" w:rsidRDefault="001854B5" w:rsidP="009B1BB1">
            <w:pPr>
              <w:ind w:firstLine="708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Качество работы любого образовательного учреждения напрямую зависит от уровня профессионализма педагогических кадров. Именно поэтому к образовательному уровню педагогических и руководящих работников должны предъявляться самые высокие требования.</w:t>
            </w:r>
          </w:p>
          <w:p w:rsidR="001854B5" w:rsidRPr="001854B5" w:rsidRDefault="001854B5" w:rsidP="003458BC">
            <w:pPr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В 2020-2021 учебном году 249 педагогических работников, прошли курсы повышения квалификации на базе СКИРО ПК и ПРО,  46 руководящих и педагогических работников школ округа прошли повышения квалификации в дистанционном формате на базе ФИОКО.</w:t>
            </w:r>
          </w:p>
          <w:p w:rsidR="001854B5" w:rsidRPr="001854B5" w:rsidRDefault="001854B5" w:rsidP="003458BC">
            <w:pPr>
              <w:ind w:firstLine="635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Для школ с низкими образовательными результатами были открыты </w:t>
            </w:r>
            <w:proofErr w:type="spellStart"/>
            <w:r w:rsidRPr="001854B5">
              <w:rPr>
                <w:sz w:val="28"/>
                <w:szCs w:val="28"/>
              </w:rPr>
              <w:t>стажировочные</w:t>
            </w:r>
            <w:proofErr w:type="spellEnd"/>
            <w:r w:rsidRPr="001854B5">
              <w:rPr>
                <w:sz w:val="28"/>
                <w:szCs w:val="28"/>
              </w:rPr>
              <w:t xml:space="preserve"> площадки для руководящих работников. Такая площадка работает на </w:t>
            </w:r>
            <w:r w:rsidRPr="001854B5">
              <w:rPr>
                <w:sz w:val="28"/>
                <w:szCs w:val="28"/>
              </w:rPr>
              <w:lastRenderedPageBreak/>
              <w:t xml:space="preserve">базе гимназии 103. </w:t>
            </w:r>
          </w:p>
          <w:p w:rsidR="001854B5" w:rsidRPr="001854B5" w:rsidRDefault="001854B5" w:rsidP="00625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 w:firstLine="567"/>
              <w:rPr>
                <w:color w:val="000000"/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Одно из важных направлений в муниципальной системе образования - работа с молодыми педагогами.</w:t>
            </w:r>
            <w:r w:rsidRPr="001854B5">
              <w:rPr>
                <w:color w:val="000000"/>
                <w:sz w:val="28"/>
                <w:szCs w:val="28"/>
              </w:rPr>
              <w:t xml:space="preserve"> </w:t>
            </w:r>
            <w:r w:rsidRPr="001854B5">
              <w:rPr>
                <w:b/>
                <w:color w:val="000000"/>
                <w:sz w:val="28"/>
                <w:szCs w:val="28"/>
              </w:rPr>
              <w:t>Сегодня у нас в зале присутствуют 10 молодых педагогов.</w:t>
            </w:r>
            <w:r w:rsidRPr="001854B5">
              <w:rPr>
                <w:color w:val="000000"/>
                <w:sz w:val="28"/>
                <w:szCs w:val="28"/>
              </w:rPr>
              <w:t xml:space="preserve"> В округе продолжает свою работу Совет молодых педагогов. </w:t>
            </w:r>
          </w:p>
          <w:p w:rsidR="001854B5" w:rsidRPr="001854B5" w:rsidRDefault="001854B5" w:rsidP="00625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 w:firstLine="567"/>
              <w:rPr>
                <w:color w:val="000000"/>
                <w:sz w:val="28"/>
                <w:szCs w:val="28"/>
              </w:rPr>
            </w:pPr>
            <w:r w:rsidRPr="001854B5">
              <w:rPr>
                <w:color w:val="000000"/>
                <w:sz w:val="28"/>
                <w:szCs w:val="28"/>
              </w:rPr>
              <w:t xml:space="preserve">В феврале 2021 года для молодых педагогов округа был проведен круглый стол «Семь главных причин участвовать в конкурсах учителей». </w:t>
            </w:r>
          </w:p>
          <w:p w:rsidR="001854B5" w:rsidRPr="001854B5" w:rsidRDefault="001854B5" w:rsidP="00625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 w:firstLine="567"/>
              <w:rPr>
                <w:color w:val="FF0000"/>
                <w:sz w:val="28"/>
                <w:szCs w:val="28"/>
                <w:u w:val="single"/>
              </w:rPr>
            </w:pPr>
            <w:r w:rsidRPr="001854B5">
              <w:rPr>
                <w:color w:val="000000"/>
                <w:sz w:val="28"/>
                <w:szCs w:val="28"/>
              </w:rPr>
              <w:t>Молодые педагоги принимали участие в муниципальных, краевых мероприятиях, показали свое мастерство в конкурсах «Учитель года России-2021» и «Воспитатель года России-2021». В феврале-марте 2021 года они приняли участие в краевом конкурсе «Индивидуальная траектория профессионального самосовершенствования молодого педагога».</w:t>
            </w:r>
          </w:p>
          <w:p w:rsidR="001854B5" w:rsidRPr="001854B5" w:rsidRDefault="001854B5" w:rsidP="00625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 w:firstLine="567"/>
              <w:rPr>
                <w:color w:val="FF0000"/>
                <w:sz w:val="28"/>
                <w:szCs w:val="28"/>
                <w:u w:val="single"/>
              </w:rPr>
            </w:pPr>
            <w:r w:rsidRPr="001854B5">
              <w:rPr>
                <w:sz w:val="28"/>
                <w:szCs w:val="28"/>
              </w:rPr>
              <w:t>Рост профессионализма педагогов зависит и от участия в конкурсах профессионального мастерства разного уровня.</w:t>
            </w:r>
          </w:p>
          <w:p w:rsidR="001854B5" w:rsidRPr="001854B5" w:rsidRDefault="001854B5" w:rsidP="00690A4A">
            <w:pPr>
              <w:ind w:firstLine="56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В муниципальном этапе Всероссийского конкурса «Учитель года России-2021» - приняли участие 15 учителей. Учитель английского языка гимназии № 103 Юлия Андреевна </w:t>
            </w:r>
            <w:proofErr w:type="spellStart"/>
            <w:r w:rsidRPr="001854B5">
              <w:rPr>
                <w:sz w:val="28"/>
                <w:szCs w:val="28"/>
              </w:rPr>
              <w:t>Атаева</w:t>
            </w:r>
            <w:proofErr w:type="spellEnd"/>
            <w:r w:rsidRPr="001854B5">
              <w:rPr>
                <w:sz w:val="28"/>
                <w:szCs w:val="28"/>
              </w:rPr>
              <w:t xml:space="preserve"> представляла Минераловодский округ на краевом этапе конкурса, где вошла в пятнадцать лучших учителей края.  </w:t>
            </w:r>
          </w:p>
          <w:p w:rsidR="001854B5" w:rsidRPr="001854B5" w:rsidRDefault="001854B5" w:rsidP="00690A4A">
            <w:pPr>
              <w:ind w:firstLine="601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В муниципальном этапе Всероссийского профессионального конкурса «Воспитатель года России-2021» приняли участие 16 воспитателей детских садов.  </w:t>
            </w:r>
          </w:p>
          <w:p w:rsidR="001854B5" w:rsidRPr="001854B5" w:rsidRDefault="001854B5" w:rsidP="00690A4A">
            <w:pPr>
              <w:ind w:firstLine="601"/>
              <w:rPr>
                <w:sz w:val="28"/>
                <w:szCs w:val="28"/>
              </w:rPr>
            </w:pPr>
            <w:proofErr w:type="spellStart"/>
            <w:r w:rsidRPr="001854B5">
              <w:rPr>
                <w:sz w:val="28"/>
                <w:szCs w:val="28"/>
              </w:rPr>
              <w:t>Пупко</w:t>
            </w:r>
            <w:proofErr w:type="spellEnd"/>
            <w:r w:rsidRPr="001854B5">
              <w:rPr>
                <w:sz w:val="28"/>
                <w:szCs w:val="28"/>
              </w:rPr>
              <w:t xml:space="preserve"> Евгения Ивановна, учитель-логопед детского сада № 198 «Белоснежка» представила наш округ на краевом этапе Всероссийского профессионального конкурса «Воспитатель года России – 2021» и стала лауреатом конкурса.</w:t>
            </w:r>
          </w:p>
          <w:p w:rsidR="001854B5" w:rsidRPr="001854B5" w:rsidRDefault="001854B5" w:rsidP="00690A4A">
            <w:pPr>
              <w:ind w:firstLine="601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Лауреатом 2 степени в краевом этапе всероссийского конкурса «За нравственный подвиг учителя» стала </w:t>
            </w:r>
            <w:proofErr w:type="spellStart"/>
            <w:r w:rsidRPr="001854B5">
              <w:rPr>
                <w:sz w:val="28"/>
                <w:szCs w:val="28"/>
              </w:rPr>
              <w:t>Сенникова</w:t>
            </w:r>
            <w:proofErr w:type="spellEnd"/>
            <w:r w:rsidRPr="001854B5">
              <w:rPr>
                <w:sz w:val="28"/>
                <w:szCs w:val="28"/>
              </w:rPr>
              <w:t xml:space="preserve"> Ирина Александровна, заместитель директора по воспитательной работе школы № 5 г. Минеральные Воды.</w:t>
            </w:r>
          </w:p>
          <w:p w:rsidR="001854B5" w:rsidRPr="001854B5" w:rsidRDefault="001854B5" w:rsidP="00690A4A">
            <w:pPr>
              <w:ind w:firstLine="601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 По итогам конкурса на присуждение премий лучшим учителям за достижения в педагогической деятельности в 2021 году победителем стала учитель начальных классов лицея № 104 Фисунова Нина Александровна.</w:t>
            </w:r>
          </w:p>
          <w:p w:rsidR="001854B5" w:rsidRPr="001854B5" w:rsidRDefault="001854B5" w:rsidP="00475365">
            <w:pPr>
              <w:ind w:firstLine="601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Уважаемые коллеги, из всего вышесказанного перед нами вытекают задачи на новый учебный год.</w:t>
            </w:r>
          </w:p>
          <w:p w:rsidR="001854B5" w:rsidRPr="001854B5" w:rsidRDefault="001854B5" w:rsidP="00475365">
            <w:pPr>
              <w:ind w:firstLine="0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1. Совершенствовать механизмы управления качеством образования через проведение ежегодных мониторингов и принимать на основе полученных данных управленческие решения.</w:t>
            </w:r>
          </w:p>
          <w:p w:rsidR="001854B5" w:rsidRPr="001854B5" w:rsidRDefault="001854B5" w:rsidP="00475365">
            <w:pPr>
              <w:ind w:firstLine="0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2. Продолжить создание условий для обучения детей с особыми образовательными потребностями и индивидуальными возможностями.</w:t>
            </w:r>
          </w:p>
          <w:p w:rsidR="001854B5" w:rsidRPr="001854B5" w:rsidRDefault="001854B5" w:rsidP="00475365">
            <w:pPr>
              <w:ind w:firstLine="0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3. Обеспеченность условия для развития кадрового потенциала.</w:t>
            </w:r>
          </w:p>
          <w:p w:rsidR="001854B5" w:rsidRPr="001854B5" w:rsidRDefault="001854B5" w:rsidP="00475365">
            <w:pPr>
              <w:ind w:firstLine="0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4. Обеспечить объективность оценки образовательных результатов школьников.</w:t>
            </w:r>
          </w:p>
          <w:p w:rsidR="001854B5" w:rsidRPr="001854B5" w:rsidRDefault="001854B5" w:rsidP="00475365">
            <w:pPr>
              <w:ind w:firstLine="0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5. Совершенствовать систему методической работы образовательных организаций.</w:t>
            </w:r>
          </w:p>
          <w:p w:rsidR="001854B5" w:rsidRPr="001854B5" w:rsidRDefault="001854B5" w:rsidP="00475365">
            <w:pPr>
              <w:ind w:firstLine="0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6. Реализовывать адресные программы помощи школам, показавшим низкие результаты, включая анализ и корректировку образовательных программ.</w:t>
            </w:r>
          </w:p>
          <w:p w:rsidR="001854B5" w:rsidRPr="001854B5" w:rsidRDefault="001854B5" w:rsidP="00475365">
            <w:pPr>
              <w:ind w:firstLine="0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>7. Продолжить работу, направленную на реализацию мероприятий регионального проекта «Успех каждого ребенка»;</w:t>
            </w:r>
          </w:p>
          <w:p w:rsidR="001854B5" w:rsidRPr="001854B5" w:rsidRDefault="001854B5" w:rsidP="00475365">
            <w:pPr>
              <w:ind w:firstLine="0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t xml:space="preserve">8. Обеспечить охват дополнительным образованием не менее 78% детей в возрасте от 5 до 18 лет. </w:t>
            </w:r>
          </w:p>
          <w:p w:rsidR="001854B5" w:rsidRPr="001854B5" w:rsidRDefault="001854B5" w:rsidP="00C82FCF">
            <w:pPr>
              <w:ind w:firstLine="317"/>
              <w:rPr>
                <w:sz w:val="28"/>
                <w:szCs w:val="28"/>
              </w:rPr>
            </w:pPr>
          </w:p>
          <w:p w:rsidR="001854B5" w:rsidRPr="0041236F" w:rsidRDefault="001854B5" w:rsidP="00C82FCF">
            <w:pPr>
              <w:ind w:firstLine="317"/>
              <w:rPr>
                <w:sz w:val="28"/>
                <w:szCs w:val="28"/>
              </w:rPr>
            </w:pPr>
            <w:r w:rsidRPr="001854B5">
              <w:rPr>
                <w:sz w:val="28"/>
                <w:szCs w:val="28"/>
              </w:rPr>
              <w:lastRenderedPageBreak/>
              <w:t>С наступающим новым учебным годом! Здоровья, профессионального роста, успехов!</w:t>
            </w:r>
          </w:p>
          <w:p w:rsidR="001854B5" w:rsidRPr="0041236F" w:rsidRDefault="001854B5" w:rsidP="00C82FCF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915BC8" w:rsidRPr="00981AA4" w:rsidRDefault="00915BC8" w:rsidP="00981AA4">
      <w:pPr>
        <w:rPr>
          <w:sz w:val="28"/>
          <w:szCs w:val="28"/>
        </w:rPr>
      </w:pPr>
    </w:p>
    <w:sectPr w:rsidR="00915BC8" w:rsidRPr="00981AA4" w:rsidSect="004016E3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EE" w:rsidRDefault="00D95AEE" w:rsidP="00424244">
      <w:r>
        <w:separator/>
      </w:r>
    </w:p>
  </w:endnote>
  <w:endnote w:type="continuationSeparator" w:id="0">
    <w:p w:rsidR="00D95AEE" w:rsidRDefault="00D95AEE" w:rsidP="0042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EE" w:rsidRDefault="00D95AEE" w:rsidP="00424244">
      <w:r>
        <w:separator/>
      </w:r>
    </w:p>
  </w:footnote>
  <w:footnote w:type="continuationSeparator" w:id="0">
    <w:p w:rsidR="00D95AEE" w:rsidRDefault="00D95AEE" w:rsidP="0042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003284"/>
      <w:docPartObj>
        <w:docPartGallery w:val="Page Numbers (Top of Page)"/>
        <w:docPartUnique/>
      </w:docPartObj>
    </w:sdtPr>
    <w:sdtContent>
      <w:p w:rsidR="00DE2D1B" w:rsidRDefault="00A670E8">
        <w:pPr>
          <w:pStyle w:val="a6"/>
          <w:jc w:val="center"/>
        </w:pPr>
        <w:fldSimple w:instr="PAGE   \* MERGEFORMAT">
          <w:r w:rsidR="001854B5">
            <w:rPr>
              <w:noProof/>
            </w:rPr>
            <w:t>1</w:t>
          </w:r>
        </w:fldSimple>
      </w:p>
    </w:sdtContent>
  </w:sdt>
  <w:p w:rsidR="00DE2D1B" w:rsidRDefault="00DE2D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EA0"/>
    <w:multiLevelType w:val="hybridMultilevel"/>
    <w:tmpl w:val="97DE9DD0"/>
    <w:lvl w:ilvl="0" w:tplc="628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10D"/>
    <w:rsid w:val="000007B9"/>
    <w:rsid w:val="00002F11"/>
    <w:rsid w:val="00003BBE"/>
    <w:rsid w:val="000047AB"/>
    <w:rsid w:val="0000569D"/>
    <w:rsid w:val="000058FC"/>
    <w:rsid w:val="00006CC6"/>
    <w:rsid w:val="00007870"/>
    <w:rsid w:val="00007A58"/>
    <w:rsid w:val="00017DF8"/>
    <w:rsid w:val="00021010"/>
    <w:rsid w:val="000214E1"/>
    <w:rsid w:val="0002155E"/>
    <w:rsid w:val="0002356E"/>
    <w:rsid w:val="00024321"/>
    <w:rsid w:val="00024808"/>
    <w:rsid w:val="0002752B"/>
    <w:rsid w:val="00030585"/>
    <w:rsid w:val="00033D22"/>
    <w:rsid w:val="00034A39"/>
    <w:rsid w:val="00041E22"/>
    <w:rsid w:val="0004517C"/>
    <w:rsid w:val="000456EC"/>
    <w:rsid w:val="000472A7"/>
    <w:rsid w:val="0004782D"/>
    <w:rsid w:val="000535B6"/>
    <w:rsid w:val="00054312"/>
    <w:rsid w:val="00055017"/>
    <w:rsid w:val="00055517"/>
    <w:rsid w:val="00056A9D"/>
    <w:rsid w:val="000623F5"/>
    <w:rsid w:val="000636E1"/>
    <w:rsid w:val="00070D5F"/>
    <w:rsid w:val="000775F8"/>
    <w:rsid w:val="00077746"/>
    <w:rsid w:val="00080BAA"/>
    <w:rsid w:val="00082A68"/>
    <w:rsid w:val="00082CCC"/>
    <w:rsid w:val="00085068"/>
    <w:rsid w:val="000867F7"/>
    <w:rsid w:val="000900B4"/>
    <w:rsid w:val="00091E2C"/>
    <w:rsid w:val="00096C43"/>
    <w:rsid w:val="000A3A11"/>
    <w:rsid w:val="000A7C38"/>
    <w:rsid w:val="000B5303"/>
    <w:rsid w:val="000B5F37"/>
    <w:rsid w:val="000B7ACA"/>
    <w:rsid w:val="000B7FFA"/>
    <w:rsid w:val="000C11A6"/>
    <w:rsid w:val="000C2AC1"/>
    <w:rsid w:val="000C4813"/>
    <w:rsid w:val="000C6753"/>
    <w:rsid w:val="000C6D21"/>
    <w:rsid w:val="000D017F"/>
    <w:rsid w:val="000D0DA8"/>
    <w:rsid w:val="000D497D"/>
    <w:rsid w:val="000D77ED"/>
    <w:rsid w:val="000D7C60"/>
    <w:rsid w:val="000E1F61"/>
    <w:rsid w:val="000E2A7F"/>
    <w:rsid w:val="000E62AA"/>
    <w:rsid w:val="000F05A4"/>
    <w:rsid w:val="000F5A10"/>
    <w:rsid w:val="000F7D71"/>
    <w:rsid w:val="001046CF"/>
    <w:rsid w:val="0010664D"/>
    <w:rsid w:val="0011243F"/>
    <w:rsid w:val="00112C52"/>
    <w:rsid w:val="00113D0E"/>
    <w:rsid w:val="001147CF"/>
    <w:rsid w:val="0011485D"/>
    <w:rsid w:val="00120065"/>
    <w:rsid w:val="00120C3A"/>
    <w:rsid w:val="001247DA"/>
    <w:rsid w:val="001250D4"/>
    <w:rsid w:val="0012756A"/>
    <w:rsid w:val="00131EA8"/>
    <w:rsid w:val="0013597C"/>
    <w:rsid w:val="00141D46"/>
    <w:rsid w:val="001433D6"/>
    <w:rsid w:val="0014347C"/>
    <w:rsid w:val="001438D8"/>
    <w:rsid w:val="0014678B"/>
    <w:rsid w:val="00146874"/>
    <w:rsid w:val="00146EA2"/>
    <w:rsid w:val="00153D16"/>
    <w:rsid w:val="00154634"/>
    <w:rsid w:val="00156656"/>
    <w:rsid w:val="001619DA"/>
    <w:rsid w:val="00162FA5"/>
    <w:rsid w:val="00163BA3"/>
    <w:rsid w:val="00163D93"/>
    <w:rsid w:val="001642AD"/>
    <w:rsid w:val="001724C3"/>
    <w:rsid w:val="00174FE5"/>
    <w:rsid w:val="00183E30"/>
    <w:rsid w:val="001854B5"/>
    <w:rsid w:val="00185689"/>
    <w:rsid w:val="001930E1"/>
    <w:rsid w:val="001931C2"/>
    <w:rsid w:val="001A0A14"/>
    <w:rsid w:val="001A0E96"/>
    <w:rsid w:val="001A19E7"/>
    <w:rsid w:val="001A1CCB"/>
    <w:rsid w:val="001A1D49"/>
    <w:rsid w:val="001A295B"/>
    <w:rsid w:val="001A3ECB"/>
    <w:rsid w:val="001A42D4"/>
    <w:rsid w:val="001A4C4C"/>
    <w:rsid w:val="001A7FAF"/>
    <w:rsid w:val="001B019B"/>
    <w:rsid w:val="001B1674"/>
    <w:rsid w:val="001C7183"/>
    <w:rsid w:val="001D24ED"/>
    <w:rsid w:val="001D2B62"/>
    <w:rsid w:val="001D3476"/>
    <w:rsid w:val="001D3655"/>
    <w:rsid w:val="001D6B0B"/>
    <w:rsid w:val="001E4315"/>
    <w:rsid w:val="001F2C22"/>
    <w:rsid w:val="001F4BEB"/>
    <w:rsid w:val="00207472"/>
    <w:rsid w:val="0020795A"/>
    <w:rsid w:val="002104C4"/>
    <w:rsid w:val="0021522A"/>
    <w:rsid w:val="00217437"/>
    <w:rsid w:val="0022004D"/>
    <w:rsid w:val="00222875"/>
    <w:rsid w:val="00223D5E"/>
    <w:rsid w:val="00226F78"/>
    <w:rsid w:val="00227F05"/>
    <w:rsid w:val="002303F0"/>
    <w:rsid w:val="002306BC"/>
    <w:rsid w:val="00236B13"/>
    <w:rsid w:val="00241E20"/>
    <w:rsid w:val="00242086"/>
    <w:rsid w:val="0024239E"/>
    <w:rsid w:val="0024370A"/>
    <w:rsid w:val="002465F2"/>
    <w:rsid w:val="00252ED7"/>
    <w:rsid w:val="002612A8"/>
    <w:rsid w:val="002662B4"/>
    <w:rsid w:val="0026797C"/>
    <w:rsid w:val="002700EE"/>
    <w:rsid w:val="0027525E"/>
    <w:rsid w:val="00277D81"/>
    <w:rsid w:val="002803F7"/>
    <w:rsid w:val="002810E8"/>
    <w:rsid w:val="00283A8E"/>
    <w:rsid w:val="00285461"/>
    <w:rsid w:val="00286B5B"/>
    <w:rsid w:val="002922C4"/>
    <w:rsid w:val="00293310"/>
    <w:rsid w:val="00293ED8"/>
    <w:rsid w:val="002A03EF"/>
    <w:rsid w:val="002A1623"/>
    <w:rsid w:val="002A479C"/>
    <w:rsid w:val="002A4D8D"/>
    <w:rsid w:val="002B47D8"/>
    <w:rsid w:val="002B7796"/>
    <w:rsid w:val="002C0046"/>
    <w:rsid w:val="002C11D4"/>
    <w:rsid w:val="002C16ED"/>
    <w:rsid w:val="002C2224"/>
    <w:rsid w:val="002C2664"/>
    <w:rsid w:val="002C3CDB"/>
    <w:rsid w:val="002D1BAC"/>
    <w:rsid w:val="002D4428"/>
    <w:rsid w:val="002D44FF"/>
    <w:rsid w:val="002D53AA"/>
    <w:rsid w:val="002D65E9"/>
    <w:rsid w:val="002E18AC"/>
    <w:rsid w:val="002E2417"/>
    <w:rsid w:val="002E2FF4"/>
    <w:rsid w:val="002E4C1F"/>
    <w:rsid w:val="002E78C6"/>
    <w:rsid w:val="002F1C7A"/>
    <w:rsid w:val="002F44CE"/>
    <w:rsid w:val="002F6A2D"/>
    <w:rsid w:val="002F7709"/>
    <w:rsid w:val="00305866"/>
    <w:rsid w:val="003069C0"/>
    <w:rsid w:val="00312C9E"/>
    <w:rsid w:val="00315ACA"/>
    <w:rsid w:val="00317162"/>
    <w:rsid w:val="003264B1"/>
    <w:rsid w:val="00326BA5"/>
    <w:rsid w:val="00327C89"/>
    <w:rsid w:val="00333B91"/>
    <w:rsid w:val="0033409F"/>
    <w:rsid w:val="00340E52"/>
    <w:rsid w:val="003424F0"/>
    <w:rsid w:val="00342E99"/>
    <w:rsid w:val="00343F6D"/>
    <w:rsid w:val="003458BC"/>
    <w:rsid w:val="003464D9"/>
    <w:rsid w:val="00355DC8"/>
    <w:rsid w:val="00357118"/>
    <w:rsid w:val="00360FA9"/>
    <w:rsid w:val="003644BC"/>
    <w:rsid w:val="003676A7"/>
    <w:rsid w:val="00370EF1"/>
    <w:rsid w:val="0037307C"/>
    <w:rsid w:val="0038046D"/>
    <w:rsid w:val="0038138E"/>
    <w:rsid w:val="00386CDF"/>
    <w:rsid w:val="003904DB"/>
    <w:rsid w:val="003910DC"/>
    <w:rsid w:val="00395E31"/>
    <w:rsid w:val="003A1BDD"/>
    <w:rsid w:val="003A709A"/>
    <w:rsid w:val="003B3739"/>
    <w:rsid w:val="003B5FB2"/>
    <w:rsid w:val="003B6E71"/>
    <w:rsid w:val="003C31CF"/>
    <w:rsid w:val="003C4544"/>
    <w:rsid w:val="003C7265"/>
    <w:rsid w:val="003D0650"/>
    <w:rsid w:val="003D1DCF"/>
    <w:rsid w:val="003D3A70"/>
    <w:rsid w:val="003D4CDE"/>
    <w:rsid w:val="003D4FF9"/>
    <w:rsid w:val="003E203C"/>
    <w:rsid w:val="003E6C25"/>
    <w:rsid w:val="003E7E05"/>
    <w:rsid w:val="003E7E3E"/>
    <w:rsid w:val="003F0C7F"/>
    <w:rsid w:val="003F2E50"/>
    <w:rsid w:val="003F3E66"/>
    <w:rsid w:val="003F541B"/>
    <w:rsid w:val="003F5423"/>
    <w:rsid w:val="004016E3"/>
    <w:rsid w:val="00404BD3"/>
    <w:rsid w:val="004053C3"/>
    <w:rsid w:val="00405716"/>
    <w:rsid w:val="0041236F"/>
    <w:rsid w:val="0041347D"/>
    <w:rsid w:val="0041568A"/>
    <w:rsid w:val="0041659F"/>
    <w:rsid w:val="00417322"/>
    <w:rsid w:val="004207E9"/>
    <w:rsid w:val="00424244"/>
    <w:rsid w:val="00424C37"/>
    <w:rsid w:val="004319E4"/>
    <w:rsid w:val="00434E58"/>
    <w:rsid w:val="00436D00"/>
    <w:rsid w:val="00442EF2"/>
    <w:rsid w:val="00443176"/>
    <w:rsid w:val="00445DCC"/>
    <w:rsid w:val="004509D8"/>
    <w:rsid w:val="00457CEA"/>
    <w:rsid w:val="0046595C"/>
    <w:rsid w:val="00465CC7"/>
    <w:rsid w:val="00474769"/>
    <w:rsid w:val="00474E96"/>
    <w:rsid w:val="00475365"/>
    <w:rsid w:val="004807CD"/>
    <w:rsid w:val="00482570"/>
    <w:rsid w:val="004848CE"/>
    <w:rsid w:val="00485DCA"/>
    <w:rsid w:val="00486345"/>
    <w:rsid w:val="00493964"/>
    <w:rsid w:val="004A1E23"/>
    <w:rsid w:val="004A34D1"/>
    <w:rsid w:val="004A4B0E"/>
    <w:rsid w:val="004A5636"/>
    <w:rsid w:val="004B133D"/>
    <w:rsid w:val="004B18AE"/>
    <w:rsid w:val="004B300A"/>
    <w:rsid w:val="004B3C3D"/>
    <w:rsid w:val="004C1ED4"/>
    <w:rsid w:val="004C7115"/>
    <w:rsid w:val="004D1A6D"/>
    <w:rsid w:val="004E22B7"/>
    <w:rsid w:val="004E3A19"/>
    <w:rsid w:val="004E7FAB"/>
    <w:rsid w:val="004F0272"/>
    <w:rsid w:val="004F16CD"/>
    <w:rsid w:val="004F1951"/>
    <w:rsid w:val="004F22ED"/>
    <w:rsid w:val="004F47C0"/>
    <w:rsid w:val="004F56DD"/>
    <w:rsid w:val="005009DB"/>
    <w:rsid w:val="00501925"/>
    <w:rsid w:val="00505424"/>
    <w:rsid w:val="005077CE"/>
    <w:rsid w:val="005177E5"/>
    <w:rsid w:val="005216BD"/>
    <w:rsid w:val="005220F5"/>
    <w:rsid w:val="00522ED2"/>
    <w:rsid w:val="00524CB0"/>
    <w:rsid w:val="00525030"/>
    <w:rsid w:val="00525EAA"/>
    <w:rsid w:val="00535770"/>
    <w:rsid w:val="00537171"/>
    <w:rsid w:val="00545285"/>
    <w:rsid w:val="00545BD9"/>
    <w:rsid w:val="0054668D"/>
    <w:rsid w:val="005603B4"/>
    <w:rsid w:val="005609C3"/>
    <w:rsid w:val="005652EE"/>
    <w:rsid w:val="00565F54"/>
    <w:rsid w:val="0057152F"/>
    <w:rsid w:val="0057387E"/>
    <w:rsid w:val="00573C8A"/>
    <w:rsid w:val="00573F40"/>
    <w:rsid w:val="0057524C"/>
    <w:rsid w:val="00576C3C"/>
    <w:rsid w:val="00577533"/>
    <w:rsid w:val="00580E3A"/>
    <w:rsid w:val="00582046"/>
    <w:rsid w:val="00585423"/>
    <w:rsid w:val="00587BFD"/>
    <w:rsid w:val="00591C6D"/>
    <w:rsid w:val="005928A1"/>
    <w:rsid w:val="00594A2A"/>
    <w:rsid w:val="00595295"/>
    <w:rsid w:val="005A1658"/>
    <w:rsid w:val="005A1750"/>
    <w:rsid w:val="005A39DC"/>
    <w:rsid w:val="005A6083"/>
    <w:rsid w:val="005B111A"/>
    <w:rsid w:val="005B3416"/>
    <w:rsid w:val="005B3CAA"/>
    <w:rsid w:val="005B4524"/>
    <w:rsid w:val="005B72E5"/>
    <w:rsid w:val="005C1B43"/>
    <w:rsid w:val="005C6940"/>
    <w:rsid w:val="005C78A3"/>
    <w:rsid w:val="005D0895"/>
    <w:rsid w:val="005E3F55"/>
    <w:rsid w:val="005E44F0"/>
    <w:rsid w:val="005F1C85"/>
    <w:rsid w:val="005F6F6E"/>
    <w:rsid w:val="005F7E64"/>
    <w:rsid w:val="0060256B"/>
    <w:rsid w:val="00603857"/>
    <w:rsid w:val="006040CC"/>
    <w:rsid w:val="006070AF"/>
    <w:rsid w:val="00615933"/>
    <w:rsid w:val="00617415"/>
    <w:rsid w:val="00620148"/>
    <w:rsid w:val="00622168"/>
    <w:rsid w:val="00622ED4"/>
    <w:rsid w:val="00625BBD"/>
    <w:rsid w:val="00626E7E"/>
    <w:rsid w:val="0063157E"/>
    <w:rsid w:val="00634901"/>
    <w:rsid w:val="00635020"/>
    <w:rsid w:val="0063644E"/>
    <w:rsid w:val="006446FD"/>
    <w:rsid w:val="00644838"/>
    <w:rsid w:val="006452F1"/>
    <w:rsid w:val="006504DD"/>
    <w:rsid w:val="006538C4"/>
    <w:rsid w:val="006567B9"/>
    <w:rsid w:val="00662E36"/>
    <w:rsid w:val="00666237"/>
    <w:rsid w:val="00667BAD"/>
    <w:rsid w:val="0067148B"/>
    <w:rsid w:val="00671510"/>
    <w:rsid w:val="006720AB"/>
    <w:rsid w:val="00672376"/>
    <w:rsid w:val="00676971"/>
    <w:rsid w:val="00681749"/>
    <w:rsid w:val="006827A6"/>
    <w:rsid w:val="00690A4A"/>
    <w:rsid w:val="006925B8"/>
    <w:rsid w:val="00695FEB"/>
    <w:rsid w:val="006A4A76"/>
    <w:rsid w:val="006B3A2D"/>
    <w:rsid w:val="006B5761"/>
    <w:rsid w:val="006C23C0"/>
    <w:rsid w:val="006C4987"/>
    <w:rsid w:val="006C4C0A"/>
    <w:rsid w:val="006C58A7"/>
    <w:rsid w:val="006C5940"/>
    <w:rsid w:val="006D1B88"/>
    <w:rsid w:val="006D3D2C"/>
    <w:rsid w:val="006D6468"/>
    <w:rsid w:val="006D6CCD"/>
    <w:rsid w:val="006E0A73"/>
    <w:rsid w:val="006E414D"/>
    <w:rsid w:val="006E7876"/>
    <w:rsid w:val="006F2C50"/>
    <w:rsid w:val="006F48F3"/>
    <w:rsid w:val="006F597A"/>
    <w:rsid w:val="006F62DF"/>
    <w:rsid w:val="006F7982"/>
    <w:rsid w:val="0070104F"/>
    <w:rsid w:val="00701F0B"/>
    <w:rsid w:val="007040FE"/>
    <w:rsid w:val="00704F14"/>
    <w:rsid w:val="00705805"/>
    <w:rsid w:val="00711EBD"/>
    <w:rsid w:val="00715883"/>
    <w:rsid w:val="0071685C"/>
    <w:rsid w:val="0071712C"/>
    <w:rsid w:val="0071716C"/>
    <w:rsid w:val="0072046F"/>
    <w:rsid w:val="00720FED"/>
    <w:rsid w:val="00730A83"/>
    <w:rsid w:val="007318AB"/>
    <w:rsid w:val="007324C1"/>
    <w:rsid w:val="0073411C"/>
    <w:rsid w:val="00742357"/>
    <w:rsid w:val="00744285"/>
    <w:rsid w:val="00744A18"/>
    <w:rsid w:val="007456F5"/>
    <w:rsid w:val="00747026"/>
    <w:rsid w:val="007474CE"/>
    <w:rsid w:val="00752618"/>
    <w:rsid w:val="00752D54"/>
    <w:rsid w:val="00754FA6"/>
    <w:rsid w:val="00757A63"/>
    <w:rsid w:val="007623F5"/>
    <w:rsid w:val="00770AAB"/>
    <w:rsid w:val="00772D0D"/>
    <w:rsid w:val="00774E37"/>
    <w:rsid w:val="007753FF"/>
    <w:rsid w:val="00781C36"/>
    <w:rsid w:val="00784373"/>
    <w:rsid w:val="00786856"/>
    <w:rsid w:val="0079043A"/>
    <w:rsid w:val="00796A30"/>
    <w:rsid w:val="007A186F"/>
    <w:rsid w:val="007A4332"/>
    <w:rsid w:val="007A4A94"/>
    <w:rsid w:val="007A4BB7"/>
    <w:rsid w:val="007A5C0F"/>
    <w:rsid w:val="007B1DB9"/>
    <w:rsid w:val="007B23A8"/>
    <w:rsid w:val="007B2824"/>
    <w:rsid w:val="007B3230"/>
    <w:rsid w:val="007C0A63"/>
    <w:rsid w:val="007C3FBC"/>
    <w:rsid w:val="007C5AAB"/>
    <w:rsid w:val="007C6E75"/>
    <w:rsid w:val="007D0BD3"/>
    <w:rsid w:val="007D20ED"/>
    <w:rsid w:val="007D335A"/>
    <w:rsid w:val="007D3874"/>
    <w:rsid w:val="007D3D02"/>
    <w:rsid w:val="007D65F0"/>
    <w:rsid w:val="007D7BF3"/>
    <w:rsid w:val="007E20ED"/>
    <w:rsid w:val="007E22CD"/>
    <w:rsid w:val="007E54B8"/>
    <w:rsid w:val="007E6B46"/>
    <w:rsid w:val="007F10C1"/>
    <w:rsid w:val="007F21F4"/>
    <w:rsid w:val="007F5B17"/>
    <w:rsid w:val="007F6CAB"/>
    <w:rsid w:val="007F7088"/>
    <w:rsid w:val="008064B3"/>
    <w:rsid w:val="0080708B"/>
    <w:rsid w:val="00811CE3"/>
    <w:rsid w:val="008165F1"/>
    <w:rsid w:val="00816E53"/>
    <w:rsid w:val="00821D94"/>
    <w:rsid w:val="00822943"/>
    <w:rsid w:val="008241F6"/>
    <w:rsid w:val="0082489D"/>
    <w:rsid w:val="00834779"/>
    <w:rsid w:val="0083625D"/>
    <w:rsid w:val="008373A6"/>
    <w:rsid w:val="00840EEA"/>
    <w:rsid w:val="00842672"/>
    <w:rsid w:val="00851A25"/>
    <w:rsid w:val="00851BC7"/>
    <w:rsid w:val="00851D00"/>
    <w:rsid w:val="00861019"/>
    <w:rsid w:val="00862C0E"/>
    <w:rsid w:val="00865F42"/>
    <w:rsid w:val="00866610"/>
    <w:rsid w:val="00867876"/>
    <w:rsid w:val="00871EA5"/>
    <w:rsid w:val="00872A21"/>
    <w:rsid w:val="00872FDB"/>
    <w:rsid w:val="00877C22"/>
    <w:rsid w:val="008801C1"/>
    <w:rsid w:val="00880C7F"/>
    <w:rsid w:val="0088500D"/>
    <w:rsid w:val="008851AA"/>
    <w:rsid w:val="0088573D"/>
    <w:rsid w:val="00886CD2"/>
    <w:rsid w:val="00887E93"/>
    <w:rsid w:val="00892ECD"/>
    <w:rsid w:val="00897DC6"/>
    <w:rsid w:val="008A0966"/>
    <w:rsid w:val="008A30EF"/>
    <w:rsid w:val="008A51FA"/>
    <w:rsid w:val="008A6D96"/>
    <w:rsid w:val="008A714E"/>
    <w:rsid w:val="008A7CA1"/>
    <w:rsid w:val="008B49F3"/>
    <w:rsid w:val="008B4BAB"/>
    <w:rsid w:val="008C2FDB"/>
    <w:rsid w:val="008D3A78"/>
    <w:rsid w:val="008E4F29"/>
    <w:rsid w:val="008F0831"/>
    <w:rsid w:val="008F42E0"/>
    <w:rsid w:val="008F4CC5"/>
    <w:rsid w:val="008F761D"/>
    <w:rsid w:val="008F7B92"/>
    <w:rsid w:val="00903A04"/>
    <w:rsid w:val="00906229"/>
    <w:rsid w:val="00907A69"/>
    <w:rsid w:val="00907CC0"/>
    <w:rsid w:val="00911DC5"/>
    <w:rsid w:val="009143F6"/>
    <w:rsid w:val="00915BC8"/>
    <w:rsid w:val="009177B6"/>
    <w:rsid w:val="0092200A"/>
    <w:rsid w:val="00922E54"/>
    <w:rsid w:val="00924957"/>
    <w:rsid w:val="00927103"/>
    <w:rsid w:val="00935A34"/>
    <w:rsid w:val="009431CB"/>
    <w:rsid w:val="009520D3"/>
    <w:rsid w:val="00952DCA"/>
    <w:rsid w:val="00961760"/>
    <w:rsid w:val="009628FD"/>
    <w:rsid w:val="0096293F"/>
    <w:rsid w:val="00963CEB"/>
    <w:rsid w:val="00964506"/>
    <w:rsid w:val="00966D27"/>
    <w:rsid w:val="00966EB2"/>
    <w:rsid w:val="009676D0"/>
    <w:rsid w:val="009716B1"/>
    <w:rsid w:val="009719C9"/>
    <w:rsid w:val="00972D3D"/>
    <w:rsid w:val="0097300E"/>
    <w:rsid w:val="00977EB0"/>
    <w:rsid w:val="00981AA4"/>
    <w:rsid w:val="009938BB"/>
    <w:rsid w:val="00995783"/>
    <w:rsid w:val="009957DE"/>
    <w:rsid w:val="00996C77"/>
    <w:rsid w:val="009A1795"/>
    <w:rsid w:val="009A52F5"/>
    <w:rsid w:val="009B1BB1"/>
    <w:rsid w:val="009B2DDC"/>
    <w:rsid w:val="009B4E40"/>
    <w:rsid w:val="009C19CF"/>
    <w:rsid w:val="009C1CA6"/>
    <w:rsid w:val="009C2F22"/>
    <w:rsid w:val="009C6709"/>
    <w:rsid w:val="009D5653"/>
    <w:rsid w:val="009D5C31"/>
    <w:rsid w:val="009D6703"/>
    <w:rsid w:val="009D6C1B"/>
    <w:rsid w:val="009D7BAE"/>
    <w:rsid w:val="009D7C8E"/>
    <w:rsid w:val="009E4212"/>
    <w:rsid w:val="009E43F5"/>
    <w:rsid w:val="009E4DD2"/>
    <w:rsid w:val="009E6EC8"/>
    <w:rsid w:val="009E6F2F"/>
    <w:rsid w:val="009E73DE"/>
    <w:rsid w:val="009F0253"/>
    <w:rsid w:val="009F033F"/>
    <w:rsid w:val="00A051BC"/>
    <w:rsid w:val="00A067A1"/>
    <w:rsid w:val="00A16F25"/>
    <w:rsid w:val="00A17F90"/>
    <w:rsid w:val="00A2083D"/>
    <w:rsid w:val="00A24048"/>
    <w:rsid w:val="00A30A31"/>
    <w:rsid w:val="00A30BDE"/>
    <w:rsid w:val="00A33C20"/>
    <w:rsid w:val="00A367FC"/>
    <w:rsid w:val="00A40095"/>
    <w:rsid w:val="00A417AC"/>
    <w:rsid w:val="00A4618C"/>
    <w:rsid w:val="00A60BEE"/>
    <w:rsid w:val="00A62508"/>
    <w:rsid w:val="00A670E8"/>
    <w:rsid w:val="00A7378D"/>
    <w:rsid w:val="00A837FB"/>
    <w:rsid w:val="00A83EDA"/>
    <w:rsid w:val="00A84505"/>
    <w:rsid w:val="00A85AB0"/>
    <w:rsid w:val="00A873AF"/>
    <w:rsid w:val="00A913F2"/>
    <w:rsid w:val="00A94C84"/>
    <w:rsid w:val="00A96931"/>
    <w:rsid w:val="00AB1F11"/>
    <w:rsid w:val="00AB3E59"/>
    <w:rsid w:val="00AB5D34"/>
    <w:rsid w:val="00AC428A"/>
    <w:rsid w:val="00AC44F4"/>
    <w:rsid w:val="00AC623A"/>
    <w:rsid w:val="00AD3273"/>
    <w:rsid w:val="00AF25FE"/>
    <w:rsid w:val="00AF350B"/>
    <w:rsid w:val="00AF3EDA"/>
    <w:rsid w:val="00AF5DD6"/>
    <w:rsid w:val="00AF7A4C"/>
    <w:rsid w:val="00B04DCD"/>
    <w:rsid w:val="00B06D52"/>
    <w:rsid w:val="00B07111"/>
    <w:rsid w:val="00B105AA"/>
    <w:rsid w:val="00B10766"/>
    <w:rsid w:val="00B10814"/>
    <w:rsid w:val="00B134B9"/>
    <w:rsid w:val="00B15336"/>
    <w:rsid w:val="00B15934"/>
    <w:rsid w:val="00B20E27"/>
    <w:rsid w:val="00B248D1"/>
    <w:rsid w:val="00B24D2A"/>
    <w:rsid w:val="00B26CCB"/>
    <w:rsid w:val="00B33E64"/>
    <w:rsid w:val="00B37F99"/>
    <w:rsid w:val="00B44B2F"/>
    <w:rsid w:val="00B468EE"/>
    <w:rsid w:val="00B50039"/>
    <w:rsid w:val="00B53E5B"/>
    <w:rsid w:val="00B713BE"/>
    <w:rsid w:val="00B719A8"/>
    <w:rsid w:val="00B7208C"/>
    <w:rsid w:val="00B755A2"/>
    <w:rsid w:val="00B80255"/>
    <w:rsid w:val="00B84C49"/>
    <w:rsid w:val="00B85589"/>
    <w:rsid w:val="00B86919"/>
    <w:rsid w:val="00B86E7F"/>
    <w:rsid w:val="00B905DD"/>
    <w:rsid w:val="00B914AA"/>
    <w:rsid w:val="00B93AC5"/>
    <w:rsid w:val="00B93FAE"/>
    <w:rsid w:val="00B951A5"/>
    <w:rsid w:val="00B9562D"/>
    <w:rsid w:val="00B95B02"/>
    <w:rsid w:val="00B9695B"/>
    <w:rsid w:val="00BA3BA9"/>
    <w:rsid w:val="00BA5A02"/>
    <w:rsid w:val="00BA631C"/>
    <w:rsid w:val="00BB28A9"/>
    <w:rsid w:val="00BB2D62"/>
    <w:rsid w:val="00BB445C"/>
    <w:rsid w:val="00BB59A7"/>
    <w:rsid w:val="00BB5AC1"/>
    <w:rsid w:val="00BB5ADF"/>
    <w:rsid w:val="00BB6D14"/>
    <w:rsid w:val="00BC2561"/>
    <w:rsid w:val="00BC5BDD"/>
    <w:rsid w:val="00BC7F0B"/>
    <w:rsid w:val="00BD2C2C"/>
    <w:rsid w:val="00BD565B"/>
    <w:rsid w:val="00BD6329"/>
    <w:rsid w:val="00BD6B9D"/>
    <w:rsid w:val="00BD7DFA"/>
    <w:rsid w:val="00BE1289"/>
    <w:rsid w:val="00BE36DE"/>
    <w:rsid w:val="00BF0F57"/>
    <w:rsid w:val="00BF1536"/>
    <w:rsid w:val="00BF18DC"/>
    <w:rsid w:val="00BF2660"/>
    <w:rsid w:val="00BF4E45"/>
    <w:rsid w:val="00C02F99"/>
    <w:rsid w:val="00C04471"/>
    <w:rsid w:val="00C1274A"/>
    <w:rsid w:val="00C15F1E"/>
    <w:rsid w:val="00C16249"/>
    <w:rsid w:val="00C16A34"/>
    <w:rsid w:val="00C26380"/>
    <w:rsid w:val="00C31656"/>
    <w:rsid w:val="00C31DE1"/>
    <w:rsid w:val="00C346C4"/>
    <w:rsid w:val="00C3536D"/>
    <w:rsid w:val="00C4023E"/>
    <w:rsid w:val="00C4109B"/>
    <w:rsid w:val="00C47205"/>
    <w:rsid w:val="00C52191"/>
    <w:rsid w:val="00C541AC"/>
    <w:rsid w:val="00C6000B"/>
    <w:rsid w:val="00C619E3"/>
    <w:rsid w:val="00C6468B"/>
    <w:rsid w:val="00C677BC"/>
    <w:rsid w:val="00C7166A"/>
    <w:rsid w:val="00C7226A"/>
    <w:rsid w:val="00C762E2"/>
    <w:rsid w:val="00C80E34"/>
    <w:rsid w:val="00C82FCF"/>
    <w:rsid w:val="00C84DAF"/>
    <w:rsid w:val="00C87953"/>
    <w:rsid w:val="00C90655"/>
    <w:rsid w:val="00C90E88"/>
    <w:rsid w:val="00C931A0"/>
    <w:rsid w:val="00C9426C"/>
    <w:rsid w:val="00C942D6"/>
    <w:rsid w:val="00C960AA"/>
    <w:rsid w:val="00C96A0D"/>
    <w:rsid w:val="00CA18AB"/>
    <w:rsid w:val="00CA1EF4"/>
    <w:rsid w:val="00CA2F21"/>
    <w:rsid w:val="00CA3926"/>
    <w:rsid w:val="00CA5478"/>
    <w:rsid w:val="00CA5FCC"/>
    <w:rsid w:val="00CA643C"/>
    <w:rsid w:val="00CA6956"/>
    <w:rsid w:val="00CB30A8"/>
    <w:rsid w:val="00CB565D"/>
    <w:rsid w:val="00CB72A5"/>
    <w:rsid w:val="00CC00C1"/>
    <w:rsid w:val="00CC4F1E"/>
    <w:rsid w:val="00CC55C6"/>
    <w:rsid w:val="00CD148F"/>
    <w:rsid w:val="00CD2413"/>
    <w:rsid w:val="00CE02B2"/>
    <w:rsid w:val="00CE5B4D"/>
    <w:rsid w:val="00CF0705"/>
    <w:rsid w:val="00CF0E96"/>
    <w:rsid w:val="00CF3931"/>
    <w:rsid w:val="00CF3981"/>
    <w:rsid w:val="00CF663D"/>
    <w:rsid w:val="00CF7C14"/>
    <w:rsid w:val="00D01F95"/>
    <w:rsid w:val="00D029AD"/>
    <w:rsid w:val="00D03CE1"/>
    <w:rsid w:val="00D044D1"/>
    <w:rsid w:val="00D056D2"/>
    <w:rsid w:val="00D06012"/>
    <w:rsid w:val="00D11C4A"/>
    <w:rsid w:val="00D11E71"/>
    <w:rsid w:val="00D12037"/>
    <w:rsid w:val="00D13EA8"/>
    <w:rsid w:val="00D1528C"/>
    <w:rsid w:val="00D2017B"/>
    <w:rsid w:val="00D217A4"/>
    <w:rsid w:val="00D22332"/>
    <w:rsid w:val="00D22A56"/>
    <w:rsid w:val="00D256FB"/>
    <w:rsid w:val="00D25BF3"/>
    <w:rsid w:val="00D27574"/>
    <w:rsid w:val="00D279CF"/>
    <w:rsid w:val="00D27F1B"/>
    <w:rsid w:val="00D30F52"/>
    <w:rsid w:val="00D31829"/>
    <w:rsid w:val="00D336EF"/>
    <w:rsid w:val="00D35BA6"/>
    <w:rsid w:val="00D35BF9"/>
    <w:rsid w:val="00D45E65"/>
    <w:rsid w:val="00D471C1"/>
    <w:rsid w:val="00D5761B"/>
    <w:rsid w:val="00D60B52"/>
    <w:rsid w:val="00D6612E"/>
    <w:rsid w:val="00D728FE"/>
    <w:rsid w:val="00D73368"/>
    <w:rsid w:val="00D82FBF"/>
    <w:rsid w:val="00D84640"/>
    <w:rsid w:val="00D905D2"/>
    <w:rsid w:val="00D91E68"/>
    <w:rsid w:val="00D92B43"/>
    <w:rsid w:val="00D93BD7"/>
    <w:rsid w:val="00D95AEE"/>
    <w:rsid w:val="00D97903"/>
    <w:rsid w:val="00DA2527"/>
    <w:rsid w:val="00DA3363"/>
    <w:rsid w:val="00DA67DF"/>
    <w:rsid w:val="00DB2006"/>
    <w:rsid w:val="00DB380A"/>
    <w:rsid w:val="00DB661E"/>
    <w:rsid w:val="00DB6752"/>
    <w:rsid w:val="00DC24D6"/>
    <w:rsid w:val="00DC30A5"/>
    <w:rsid w:val="00DC48A1"/>
    <w:rsid w:val="00DD4623"/>
    <w:rsid w:val="00DD500C"/>
    <w:rsid w:val="00DD6398"/>
    <w:rsid w:val="00DE031F"/>
    <w:rsid w:val="00DE2D1B"/>
    <w:rsid w:val="00DE3C27"/>
    <w:rsid w:val="00DE58B3"/>
    <w:rsid w:val="00DE654B"/>
    <w:rsid w:val="00DF049D"/>
    <w:rsid w:val="00DF3B0E"/>
    <w:rsid w:val="00E00D71"/>
    <w:rsid w:val="00E02E73"/>
    <w:rsid w:val="00E10B74"/>
    <w:rsid w:val="00E11D71"/>
    <w:rsid w:val="00E120AB"/>
    <w:rsid w:val="00E12B7C"/>
    <w:rsid w:val="00E131B8"/>
    <w:rsid w:val="00E1320C"/>
    <w:rsid w:val="00E13FBE"/>
    <w:rsid w:val="00E145E6"/>
    <w:rsid w:val="00E15586"/>
    <w:rsid w:val="00E20568"/>
    <w:rsid w:val="00E2188B"/>
    <w:rsid w:val="00E21CA3"/>
    <w:rsid w:val="00E31449"/>
    <w:rsid w:val="00E31B84"/>
    <w:rsid w:val="00E31D26"/>
    <w:rsid w:val="00E323F7"/>
    <w:rsid w:val="00E33AEE"/>
    <w:rsid w:val="00E3402C"/>
    <w:rsid w:val="00E35CD1"/>
    <w:rsid w:val="00E36737"/>
    <w:rsid w:val="00E40145"/>
    <w:rsid w:val="00E427A1"/>
    <w:rsid w:val="00E4562B"/>
    <w:rsid w:val="00E4587B"/>
    <w:rsid w:val="00E45A42"/>
    <w:rsid w:val="00E46C87"/>
    <w:rsid w:val="00E52516"/>
    <w:rsid w:val="00E5277C"/>
    <w:rsid w:val="00E52B00"/>
    <w:rsid w:val="00E54530"/>
    <w:rsid w:val="00E566DA"/>
    <w:rsid w:val="00E6410D"/>
    <w:rsid w:val="00E658CD"/>
    <w:rsid w:val="00E66774"/>
    <w:rsid w:val="00E66849"/>
    <w:rsid w:val="00E6733D"/>
    <w:rsid w:val="00E70F54"/>
    <w:rsid w:val="00E722D5"/>
    <w:rsid w:val="00E73CF6"/>
    <w:rsid w:val="00E77C63"/>
    <w:rsid w:val="00E81C0F"/>
    <w:rsid w:val="00E8279C"/>
    <w:rsid w:val="00E828F4"/>
    <w:rsid w:val="00E83FD5"/>
    <w:rsid w:val="00E85CBC"/>
    <w:rsid w:val="00E86FE0"/>
    <w:rsid w:val="00E92A4C"/>
    <w:rsid w:val="00EA0748"/>
    <w:rsid w:val="00EA191D"/>
    <w:rsid w:val="00EA32F8"/>
    <w:rsid w:val="00EA3731"/>
    <w:rsid w:val="00EA7D5E"/>
    <w:rsid w:val="00EB3B13"/>
    <w:rsid w:val="00EB3F8C"/>
    <w:rsid w:val="00EB44E1"/>
    <w:rsid w:val="00EB7397"/>
    <w:rsid w:val="00EC06F4"/>
    <w:rsid w:val="00EC27CA"/>
    <w:rsid w:val="00EC4E49"/>
    <w:rsid w:val="00ED2CAF"/>
    <w:rsid w:val="00ED6F0D"/>
    <w:rsid w:val="00ED6F5E"/>
    <w:rsid w:val="00EE116D"/>
    <w:rsid w:val="00EE5734"/>
    <w:rsid w:val="00EF1F85"/>
    <w:rsid w:val="00EF3CCD"/>
    <w:rsid w:val="00EF4CF4"/>
    <w:rsid w:val="00EF7584"/>
    <w:rsid w:val="00F004F5"/>
    <w:rsid w:val="00F040C6"/>
    <w:rsid w:val="00F068AA"/>
    <w:rsid w:val="00F069BC"/>
    <w:rsid w:val="00F11E87"/>
    <w:rsid w:val="00F1292D"/>
    <w:rsid w:val="00F15030"/>
    <w:rsid w:val="00F24218"/>
    <w:rsid w:val="00F2556A"/>
    <w:rsid w:val="00F26DCE"/>
    <w:rsid w:val="00F272AF"/>
    <w:rsid w:val="00F31AD9"/>
    <w:rsid w:val="00F32DDA"/>
    <w:rsid w:val="00F3502D"/>
    <w:rsid w:val="00F41292"/>
    <w:rsid w:val="00F43210"/>
    <w:rsid w:val="00F450AE"/>
    <w:rsid w:val="00F466E6"/>
    <w:rsid w:val="00F51AA8"/>
    <w:rsid w:val="00F559A8"/>
    <w:rsid w:val="00F76A90"/>
    <w:rsid w:val="00F77EF2"/>
    <w:rsid w:val="00F82A14"/>
    <w:rsid w:val="00F83561"/>
    <w:rsid w:val="00F83895"/>
    <w:rsid w:val="00F839B3"/>
    <w:rsid w:val="00F86F51"/>
    <w:rsid w:val="00F952D6"/>
    <w:rsid w:val="00F978B0"/>
    <w:rsid w:val="00FB1203"/>
    <w:rsid w:val="00FB33E8"/>
    <w:rsid w:val="00FB392A"/>
    <w:rsid w:val="00FB3A96"/>
    <w:rsid w:val="00FB51E6"/>
    <w:rsid w:val="00FC2517"/>
    <w:rsid w:val="00FC5122"/>
    <w:rsid w:val="00FC7357"/>
    <w:rsid w:val="00FD0638"/>
    <w:rsid w:val="00FD09B8"/>
    <w:rsid w:val="00FD5CC0"/>
    <w:rsid w:val="00FE2796"/>
    <w:rsid w:val="00FF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0D"/>
    <w:pPr>
      <w:spacing w:after="0" w:line="240" w:lineRule="auto"/>
      <w:ind w:firstLine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E6410D"/>
    <w:pPr>
      <w:spacing w:after="0" w:line="240" w:lineRule="auto"/>
    </w:pPr>
  </w:style>
  <w:style w:type="character" w:customStyle="1" w:styleId="c0">
    <w:name w:val="c0"/>
    <w:basedOn w:val="a0"/>
    <w:rsid w:val="00E6410D"/>
  </w:style>
  <w:style w:type="character" w:customStyle="1" w:styleId="c1">
    <w:name w:val="c1"/>
    <w:basedOn w:val="a0"/>
    <w:rsid w:val="00E6410D"/>
  </w:style>
  <w:style w:type="paragraph" w:styleId="a6">
    <w:name w:val="header"/>
    <w:basedOn w:val="a"/>
    <w:link w:val="a7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F272A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804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0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2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1292D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rsid w:val="00F12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BEB"/>
  </w:style>
  <w:style w:type="character" w:customStyle="1" w:styleId="ae">
    <w:name w:val="Основной текст_"/>
    <w:link w:val="5"/>
    <w:rsid w:val="003D1DCF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e"/>
    <w:rsid w:val="003D1DCF"/>
    <w:pPr>
      <w:widowControl w:val="0"/>
      <w:shd w:val="clear" w:color="auto" w:fill="FFFFFF"/>
      <w:spacing w:after="60" w:line="0" w:lineRule="atLeast"/>
      <w:ind w:hanging="260"/>
      <w:jc w:val="left"/>
    </w:pPr>
    <w:rPr>
      <w:rFonts w:ascii="Microsoft Sans Serif" w:eastAsia="Microsoft Sans Serif" w:hAnsi="Microsoft Sans Serif" w:cstheme="minorBidi"/>
      <w:sz w:val="18"/>
      <w:szCs w:val="18"/>
      <w:shd w:val="clear" w:color="auto" w:fill="FFFFFF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9E42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E4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866610"/>
    <w:rPr>
      <w:color w:val="808080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D1528C"/>
  </w:style>
  <w:style w:type="paragraph" w:styleId="af2">
    <w:name w:val="Normal (Web)"/>
    <w:aliases w:val="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C82FCF"/>
    <w:pPr>
      <w:spacing w:before="100" w:beforeAutospacing="1" w:after="100" w:afterAutospacing="1"/>
      <w:ind w:firstLine="0"/>
      <w:jc w:val="left"/>
    </w:pPr>
  </w:style>
  <w:style w:type="character" w:styleId="af3">
    <w:name w:val="Strong"/>
    <w:basedOn w:val="a0"/>
    <w:qFormat/>
    <w:rsid w:val="00223D5E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11243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5715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7152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6A4F-8680-4041-AEB4-7C43844A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2021-08-13T07:20:00Z</cp:lastPrinted>
  <dcterms:created xsi:type="dcterms:W3CDTF">2022-01-31T12:48:00Z</dcterms:created>
  <dcterms:modified xsi:type="dcterms:W3CDTF">2022-01-31T12:48:00Z</dcterms:modified>
</cp:coreProperties>
</file>