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D8C" w:rsidRDefault="00962D8C" w:rsidP="00962D8C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Справка</w:t>
      </w:r>
    </w:p>
    <w:p w:rsidR="00962D8C" w:rsidRDefault="00962D8C" w:rsidP="00962D8C">
      <w:pPr>
        <w:spacing w:line="24" w:lineRule="exact"/>
        <w:rPr>
          <w:sz w:val="24"/>
          <w:szCs w:val="24"/>
        </w:rPr>
      </w:pPr>
    </w:p>
    <w:p w:rsidR="00AE42EA" w:rsidRDefault="00962D8C" w:rsidP="001E773E">
      <w:pPr>
        <w:ind w:right="-259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 итогам комп</w:t>
      </w:r>
      <w:r w:rsidR="00FE00CD">
        <w:rPr>
          <w:rFonts w:eastAsia="Times New Roman"/>
          <w:sz w:val="28"/>
          <w:szCs w:val="28"/>
        </w:rPr>
        <w:t>лексного изучения деятельности МК</w:t>
      </w:r>
      <w:r>
        <w:rPr>
          <w:rFonts w:eastAsia="Times New Roman"/>
          <w:sz w:val="28"/>
          <w:szCs w:val="28"/>
        </w:rPr>
        <w:t xml:space="preserve">ОУ </w:t>
      </w:r>
      <w:r w:rsidR="00FE00CD">
        <w:rPr>
          <w:rFonts w:eastAsia="Times New Roman"/>
          <w:sz w:val="28"/>
          <w:szCs w:val="28"/>
        </w:rPr>
        <w:t>С</w:t>
      </w:r>
      <w:r w:rsidR="00117694">
        <w:rPr>
          <w:rFonts w:eastAsia="Times New Roman"/>
          <w:sz w:val="28"/>
          <w:szCs w:val="28"/>
        </w:rPr>
        <w:t xml:space="preserve">ОШ  № </w:t>
      </w:r>
      <w:r w:rsidR="00FE00CD">
        <w:rPr>
          <w:rFonts w:eastAsia="Times New Roman"/>
          <w:sz w:val="28"/>
          <w:szCs w:val="28"/>
        </w:rPr>
        <w:t>4</w:t>
      </w:r>
    </w:p>
    <w:p w:rsidR="00EF32E8" w:rsidRDefault="00FE00CD" w:rsidP="00117694">
      <w:pPr>
        <w:ind w:right="-259"/>
        <w:jc w:val="center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с</w:t>
      </w:r>
      <w:proofErr w:type="gramEnd"/>
      <w:r>
        <w:rPr>
          <w:rFonts w:eastAsia="Times New Roman"/>
          <w:sz w:val="28"/>
          <w:szCs w:val="28"/>
        </w:rPr>
        <w:t>. Нижняя Александровка</w:t>
      </w:r>
    </w:p>
    <w:p w:rsidR="00117694" w:rsidRDefault="00117694" w:rsidP="00117694">
      <w:pPr>
        <w:ind w:right="-259"/>
        <w:jc w:val="center"/>
        <w:rPr>
          <w:rFonts w:eastAsia="Times New Roman"/>
          <w:sz w:val="28"/>
          <w:szCs w:val="28"/>
        </w:rPr>
      </w:pPr>
    </w:p>
    <w:p w:rsidR="00962D8C" w:rsidRPr="00EF32E8" w:rsidRDefault="001E773E" w:rsidP="00EF32E8">
      <w:pPr>
        <w:pStyle w:val="3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</w:t>
      </w:r>
      <w:r w:rsidR="00962D8C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соответствии с планом работы управления образования администрации Минераловодского городского округа, </w:t>
      </w:r>
      <w:r w:rsidR="00AE42EA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>на основании приказа управления образования администрации Минер</w:t>
      </w:r>
      <w:r w:rsidR="00C90D4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аловодского городского округа </w:t>
      </w:r>
      <w:r w:rsidR="00AE42EA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1803A0" w:rsidRPr="001803A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от </w:t>
      </w:r>
      <w:bookmarkStart w:id="0" w:name="_GoBack"/>
      <w:r w:rsidR="001803A0" w:rsidRPr="001803A0">
        <w:rPr>
          <w:rFonts w:ascii="Times New Roman" w:eastAsia="Times New Roman" w:hAnsi="Times New Roman" w:cs="Times New Roman"/>
          <w:color w:val="auto"/>
          <w:sz w:val="28"/>
          <w:szCs w:val="28"/>
        </w:rPr>
        <w:t>12.03.2020</w:t>
      </w:r>
      <w:r w:rsidR="000D7D5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1803A0" w:rsidRPr="001803A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№ 260 </w:t>
      </w:r>
      <w:r w:rsidR="00117694" w:rsidRPr="00117694">
        <w:rPr>
          <w:rFonts w:ascii="Times New Roman" w:eastAsia="Times New Roman" w:hAnsi="Times New Roman" w:cs="Times New Roman"/>
          <w:color w:val="auto"/>
          <w:sz w:val="28"/>
          <w:szCs w:val="28"/>
        </w:rPr>
        <w:t>«О проведении комплексн</w:t>
      </w:r>
      <w:r w:rsidR="00FE00CD">
        <w:rPr>
          <w:rFonts w:ascii="Times New Roman" w:eastAsia="Times New Roman" w:hAnsi="Times New Roman" w:cs="Times New Roman"/>
          <w:color w:val="auto"/>
          <w:sz w:val="28"/>
          <w:szCs w:val="28"/>
        </w:rPr>
        <w:t>ого изучения деятельности МКОУ С</w:t>
      </w:r>
      <w:r w:rsidR="00117694" w:rsidRPr="0011769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ОШ № </w:t>
      </w:r>
      <w:r w:rsidR="00FE00CD">
        <w:rPr>
          <w:rFonts w:ascii="Times New Roman" w:eastAsia="Times New Roman" w:hAnsi="Times New Roman" w:cs="Times New Roman"/>
          <w:color w:val="auto"/>
          <w:sz w:val="28"/>
          <w:szCs w:val="28"/>
        </w:rPr>
        <w:t>4</w:t>
      </w:r>
      <w:r w:rsidR="00117694" w:rsidRPr="0011769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FE00C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с. Нижняя Александровка </w:t>
      </w:r>
      <w:r w:rsidR="00117694" w:rsidRPr="0011769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Минераловодского района»</w:t>
      </w:r>
      <w:r w:rsid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962D8C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</w:t>
      </w:r>
      <w:r w:rsidR="00962D8C" w:rsidRPr="00FC722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период </w:t>
      </w:r>
      <w:r w:rsidRPr="00FC7223">
        <w:rPr>
          <w:rFonts w:ascii="Times New Roman" w:eastAsia="Times New Roman" w:hAnsi="Times New Roman" w:cs="Times New Roman"/>
          <w:color w:val="auto"/>
          <w:sz w:val="28"/>
          <w:szCs w:val="28"/>
        </w:rPr>
        <w:t>с</w:t>
      </w:r>
      <w:r w:rsidR="00EF32E8" w:rsidRPr="00FC722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FE00CD">
        <w:rPr>
          <w:rFonts w:ascii="Times New Roman" w:eastAsia="Times New Roman" w:hAnsi="Times New Roman" w:cs="Times New Roman"/>
          <w:color w:val="auto"/>
          <w:sz w:val="28"/>
          <w:szCs w:val="28"/>
        </w:rPr>
        <w:t>17</w:t>
      </w:r>
      <w:r w:rsidR="0078608E" w:rsidRPr="00FC722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FC7223" w:rsidRPr="00FC7223">
        <w:rPr>
          <w:rFonts w:ascii="Times New Roman" w:eastAsia="Times New Roman" w:hAnsi="Times New Roman" w:cs="Times New Roman"/>
          <w:color w:val="auto"/>
          <w:sz w:val="28"/>
          <w:szCs w:val="28"/>
        </w:rPr>
        <w:t>марта</w:t>
      </w:r>
      <w:r w:rsidR="00AE42EA" w:rsidRPr="00FC722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20</w:t>
      </w:r>
      <w:r w:rsidR="00735114" w:rsidRPr="00FC7223">
        <w:rPr>
          <w:rFonts w:ascii="Times New Roman" w:eastAsia="Times New Roman" w:hAnsi="Times New Roman" w:cs="Times New Roman"/>
          <w:color w:val="auto"/>
          <w:sz w:val="28"/>
          <w:szCs w:val="28"/>
        </w:rPr>
        <w:t>20</w:t>
      </w:r>
      <w:r w:rsidR="00AE42EA" w:rsidRPr="00FC722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года по </w:t>
      </w:r>
      <w:r w:rsidR="00FE00CD">
        <w:rPr>
          <w:rFonts w:ascii="Times New Roman" w:eastAsia="Times New Roman" w:hAnsi="Times New Roman" w:cs="Times New Roman"/>
          <w:color w:val="auto"/>
          <w:sz w:val="28"/>
          <w:szCs w:val="28"/>
        </w:rPr>
        <w:t>23</w:t>
      </w:r>
      <w:r w:rsidRPr="00FC722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FC7223" w:rsidRPr="00FC7223">
        <w:rPr>
          <w:rFonts w:ascii="Times New Roman" w:eastAsia="Times New Roman" w:hAnsi="Times New Roman" w:cs="Times New Roman"/>
          <w:color w:val="auto"/>
          <w:sz w:val="28"/>
          <w:szCs w:val="28"/>
        </w:rPr>
        <w:t>марта</w:t>
      </w:r>
      <w:r w:rsidR="00AE42EA" w:rsidRPr="00FC722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FC7223">
        <w:rPr>
          <w:rFonts w:ascii="Times New Roman" w:eastAsia="Times New Roman" w:hAnsi="Times New Roman" w:cs="Times New Roman"/>
          <w:color w:val="auto"/>
          <w:sz w:val="28"/>
          <w:szCs w:val="28"/>
        </w:rPr>
        <w:t>20</w:t>
      </w:r>
      <w:r w:rsidR="00735114" w:rsidRPr="00FC7223">
        <w:rPr>
          <w:rFonts w:ascii="Times New Roman" w:eastAsia="Times New Roman" w:hAnsi="Times New Roman" w:cs="Times New Roman"/>
          <w:color w:val="auto"/>
          <w:sz w:val="28"/>
          <w:szCs w:val="28"/>
        </w:rPr>
        <w:t>20</w:t>
      </w:r>
      <w:r w:rsidRPr="00FC722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года</w:t>
      </w:r>
      <w:r w:rsidR="00962D8C" w:rsidRPr="00FC722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bookmarkEnd w:id="0"/>
      <w:r w:rsidR="00962D8C" w:rsidRPr="00FC7223">
        <w:rPr>
          <w:rFonts w:ascii="Times New Roman" w:eastAsia="Times New Roman" w:hAnsi="Times New Roman" w:cs="Times New Roman"/>
          <w:color w:val="auto"/>
          <w:sz w:val="28"/>
          <w:szCs w:val="28"/>
        </w:rPr>
        <w:t>было проведено ком</w:t>
      </w:r>
      <w:r w:rsidR="00962D8C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плексное изучение деятельности муниципального </w:t>
      </w:r>
      <w:r w:rsidR="00735114">
        <w:rPr>
          <w:rFonts w:ascii="Times New Roman" w:eastAsia="Times New Roman" w:hAnsi="Times New Roman" w:cs="Times New Roman"/>
          <w:color w:val="auto"/>
          <w:sz w:val="28"/>
          <w:szCs w:val="28"/>
        </w:rPr>
        <w:t>бюджетного</w:t>
      </w:r>
      <w:r w:rsidR="00783E4C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962D8C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общеобразовательного учреждения </w:t>
      </w:r>
      <w:r w:rsidR="00FE00CD">
        <w:rPr>
          <w:rFonts w:ascii="Times New Roman" w:eastAsia="Times New Roman" w:hAnsi="Times New Roman" w:cs="Times New Roman"/>
          <w:color w:val="auto"/>
          <w:sz w:val="28"/>
          <w:szCs w:val="28"/>
        </w:rPr>
        <w:t>средней</w:t>
      </w:r>
      <w:r w:rsidR="0011769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общеобразовательной школы</w:t>
      </w:r>
      <w:proofErr w:type="gramEnd"/>
      <w:r w:rsidR="0011769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№ </w:t>
      </w:r>
      <w:r w:rsidR="00FE00CD">
        <w:rPr>
          <w:rFonts w:ascii="Times New Roman" w:eastAsia="Times New Roman" w:hAnsi="Times New Roman" w:cs="Times New Roman"/>
          <w:color w:val="auto"/>
          <w:sz w:val="28"/>
          <w:szCs w:val="28"/>
        </w:rPr>
        <w:t>4</w:t>
      </w:r>
      <w:r w:rsidR="0011769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="00FE00CD">
        <w:rPr>
          <w:rFonts w:ascii="Times New Roman" w:eastAsia="Times New Roman" w:hAnsi="Times New Roman" w:cs="Times New Roman"/>
          <w:color w:val="auto"/>
          <w:sz w:val="28"/>
          <w:szCs w:val="28"/>
        </w:rPr>
        <w:t>с</w:t>
      </w:r>
      <w:proofErr w:type="gramEnd"/>
      <w:r w:rsidR="00FE00C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proofErr w:type="gramStart"/>
      <w:r w:rsidR="00FE00CD">
        <w:rPr>
          <w:rFonts w:ascii="Times New Roman" w:eastAsia="Times New Roman" w:hAnsi="Times New Roman" w:cs="Times New Roman"/>
          <w:color w:val="auto"/>
          <w:sz w:val="28"/>
          <w:szCs w:val="28"/>
        </w:rPr>
        <w:t>Нижняя</w:t>
      </w:r>
      <w:proofErr w:type="gramEnd"/>
      <w:r w:rsidR="00FE00C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Александровка</w:t>
      </w:r>
      <w:r w:rsidR="0011769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(далее – Учреждение)</w:t>
      </w:r>
      <w:r w:rsidR="00ED0B5F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962D8C" w:rsidRDefault="00962D8C" w:rsidP="00AE42EA">
      <w:pPr>
        <w:ind w:right="-259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Комплексное изучение деятельности </w:t>
      </w:r>
      <w:r w:rsidR="00117694">
        <w:rPr>
          <w:rFonts w:eastAsia="Times New Roman"/>
          <w:sz w:val="28"/>
          <w:szCs w:val="28"/>
        </w:rPr>
        <w:t>Учреждения</w:t>
      </w:r>
      <w:r>
        <w:rPr>
          <w:rFonts w:eastAsia="Times New Roman"/>
          <w:sz w:val="28"/>
          <w:szCs w:val="28"/>
        </w:rPr>
        <w:t xml:space="preserve"> осуществлялось</w:t>
      </w:r>
      <w:r w:rsidR="00C5257D">
        <w:rPr>
          <w:rFonts w:eastAsia="Times New Roman"/>
          <w:sz w:val="28"/>
          <w:szCs w:val="28"/>
        </w:rPr>
        <w:t xml:space="preserve"> комиссией в следующем составе:</w:t>
      </w:r>
    </w:p>
    <w:p w:rsidR="00FC7223" w:rsidRDefault="00735114" w:rsidP="00735114">
      <w:pPr>
        <w:ind w:left="2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</w:t>
      </w:r>
      <w:proofErr w:type="spellStart"/>
      <w:r w:rsidR="00962D8C">
        <w:rPr>
          <w:rFonts w:eastAsia="Times New Roman"/>
          <w:sz w:val="28"/>
          <w:szCs w:val="28"/>
        </w:rPr>
        <w:t>Абдулова</w:t>
      </w:r>
      <w:proofErr w:type="spellEnd"/>
      <w:r w:rsidR="00962D8C">
        <w:rPr>
          <w:rFonts w:eastAsia="Times New Roman"/>
          <w:sz w:val="28"/>
          <w:szCs w:val="28"/>
        </w:rPr>
        <w:t xml:space="preserve"> С.А. – руководитель отдел</w:t>
      </w:r>
    </w:p>
    <w:p w:rsidR="00962D8C" w:rsidRDefault="00962D8C" w:rsidP="00735114">
      <w:pPr>
        <w:ind w:left="2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 общего образования управления образования; председатель комиссии;</w:t>
      </w:r>
    </w:p>
    <w:p w:rsidR="00735114" w:rsidRDefault="00735114" w:rsidP="00735114">
      <w:pPr>
        <w:ind w:left="2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Антонова Ю.Д. - г</w:t>
      </w:r>
      <w:r w:rsidRPr="00735114">
        <w:rPr>
          <w:rFonts w:eastAsia="Times New Roman"/>
          <w:sz w:val="28"/>
          <w:szCs w:val="28"/>
        </w:rPr>
        <w:t>лавный специалист-юрисконсульт управления образования</w:t>
      </w:r>
      <w:r>
        <w:rPr>
          <w:rFonts w:eastAsia="Times New Roman"/>
          <w:sz w:val="28"/>
          <w:szCs w:val="28"/>
        </w:rPr>
        <w:t>;</w:t>
      </w:r>
    </w:p>
    <w:p w:rsidR="00EF32E8" w:rsidRDefault="00962D8C" w:rsidP="00EF32E8">
      <w:pPr>
        <w:ind w:right="-259" w:firstLine="567"/>
        <w:jc w:val="both"/>
        <w:rPr>
          <w:rFonts w:eastAsia="Times New Roman"/>
          <w:sz w:val="28"/>
          <w:szCs w:val="28"/>
        </w:rPr>
      </w:pPr>
      <w:r w:rsidRPr="00EF32E8">
        <w:rPr>
          <w:rFonts w:eastAsia="Times New Roman"/>
          <w:sz w:val="28"/>
          <w:szCs w:val="28"/>
        </w:rPr>
        <w:t xml:space="preserve">Ковалева И. А. – главный специалист управления образования; </w:t>
      </w:r>
    </w:p>
    <w:p w:rsidR="00735114" w:rsidRDefault="00962D8C" w:rsidP="00EF32E8">
      <w:pPr>
        <w:ind w:left="567" w:right="-259"/>
        <w:jc w:val="both"/>
        <w:rPr>
          <w:rFonts w:eastAsia="Times New Roman"/>
          <w:sz w:val="28"/>
          <w:szCs w:val="28"/>
        </w:rPr>
      </w:pPr>
      <w:r w:rsidRPr="00EF32E8">
        <w:rPr>
          <w:rFonts w:eastAsia="Times New Roman"/>
          <w:sz w:val="28"/>
          <w:szCs w:val="28"/>
        </w:rPr>
        <w:t xml:space="preserve">Сухопарова С. В. – </w:t>
      </w:r>
      <w:r w:rsidR="00735114">
        <w:rPr>
          <w:rFonts w:eastAsia="Times New Roman"/>
          <w:sz w:val="28"/>
          <w:szCs w:val="28"/>
        </w:rPr>
        <w:t>консультант отдела общего образования</w:t>
      </w:r>
      <w:r w:rsidRPr="00EF32E8">
        <w:rPr>
          <w:rFonts w:eastAsia="Times New Roman"/>
          <w:sz w:val="28"/>
          <w:szCs w:val="28"/>
        </w:rPr>
        <w:t xml:space="preserve"> управления образования; </w:t>
      </w:r>
      <w:r w:rsidR="00EF32E8">
        <w:rPr>
          <w:rFonts w:eastAsia="Times New Roman"/>
          <w:sz w:val="28"/>
          <w:szCs w:val="28"/>
        </w:rPr>
        <w:t xml:space="preserve">    </w:t>
      </w:r>
    </w:p>
    <w:p w:rsidR="00EF32E8" w:rsidRDefault="00962D8C" w:rsidP="00EF32E8">
      <w:pPr>
        <w:ind w:left="567" w:right="-259"/>
        <w:jc w:val="both"/>
        <w:rPr>
          <w:rFonts w:eastAsia="Times New Roman"/>
          <w:sz w:val="28"/>
          <w:szCs w:val="28"/>
        </w:rPr>
      </w:pPr>
      <w:r w:rsidRPr="00EF32E8">
        <w:rPr>
          <w:rFonts w:eastAsia="Times New Roman"/>
          <w:sz w:val="28"/>
          <w:szCs w:val="28"/>
        </w:rPr>
        <w:t xml:space="preserve">Решетникова С.А. – ведущий специалист управления образования; </w:t>
      </w:r>
    </w:p>
    <w:p w:rsidR="001E773E" w:rsidRPr="00EF32E8" w:rsidRDefault="00962D8C" w:rsidP="00EF32E8">
      <w:pPr>
        <w:ind w:right="-259" w:firstLine="567"/>
        <w:jc w:val="both"/>
        <w:rPr>
          <w:rFonts w:eastAsia="Times New Roman"/>
          <w:sz w:val="28"/>
          <w:szCs w:val="28"/>
        </w:rPr>
      </w:pPr>
      <w:r w:rsidRPr="00EF32E8">
        <w:rPr>
          <w:rFonts w:eastAsia="Times New Roman"/>
          <w:sz w:val="28"/>
          <w:szCs w:val="28"/>
        </w:rPr>
        <w:t xml:space="preserve">Кузнецова Ю.С. – </w:t>
      </w:r>
      <w:r w:rsidR="001E773E" w:rsidRPr="00EF32E8">
        <w:rPr>
          <w:rFonts w:eastAsia="Times New Roman"/>
          <w:sz w:val="28"/>
          <w:szCs w:val="28"/>
        </w:rPr>
        <w:t>руководитель отдела по организации питания МКУ «Центр ФХО СО МГО»</w:t>
      </w:r>
    </w:p>
    <w:p w:rsidR="00783E4C" w:rsidRPr="00EF32E8" w:rsidRDefault="00783E4C" w:rsidP="00EF32E8">
      <w:pPr>
        <w:ind w:right="-259" w:firstLine="567"/>
        <w:jc w:val="both"/>
        <w:rPr>
          <w:rFonts w:eastAsia="Times New Roman"/>
          <w:sz w:val="28"/>
          <w:szCs w:val="28"/>
        </w:rPr>
      </w:pPr>
      <w:r w:rsidRPr="00EF32E8">
        <w:rPr>
          <w:rFonts w:eastAsia="Times New Roman"/>
          <w:sz w:val="28"/>
          <w:szCs w:val="28"/>
        </w:rPr>
        <w:t>Белоусова И.А. - директор МБУ «ИМЦ МГО»;</w:t>
      </w:r>
    </w:p>
    <w:p w:rsidR="00783E4C" w:rsidRDefault="00783E4C" w:rsidP="00EF32E8">
      <w:pPr>
        <w:ind w:right="-259" w:firstLine="567"/>
        <w:jc w:val="both"/>
        <w:rPr>
          <w:rFonts w:eastAsia="Times New Roman"/>
          <w:sz w:val="28"/>
          <w:szCs w:val="28"/>
        </w:rPr>
      </w:pPr>
      <w:proofErr w:type="spellStart"/>
      <w:r w:rsidRPr="00EF32E8">
        <w:rPr>
          <w:rFonts w:eastAsia="Times New Roman"/>
          <w:sz w:val="28"/>
          <w:szCs w:val="28"/>
        </w:rPr>
        <w:t>Громакова</w:t>
      </w:r>
      <w:proofErr w:type="spellEnd"/>
      <w:r w:rsidRPr="00EF32E8">
        <w:rPr>
          <w:rFonts w:eastAsia="Times New Roman"/>
          <w:sz w:val="28"/>
          <w:szCs w:val="28"/>
        </w:rPr>
        <w:t xml:space="preserve"> С.И. - ведущий бухгалтер-ревизор ревизионного отдела МКУ «ФХОСО МГО»;</w:t>
      </w:r>
    </w:p>
    <w:p w:rsidR="00735114" w:rsidRPr="00EF32E8" w:rsidRDefault="00735114" w:rsidP="00117694">
      <w:pPr>
        <w:spacing w:line="256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</w:t>
      </w:r>
      <w:proofErr w:type="spellStart"/>
      <w:r>
        <w:rPr>
          <w:rFonts w:eastAsia="Times New Roman"/>
          <w:sz w:val="28"/>
          <w:szCs w:val="28"/>
        </w:rPr>
        <w:t>Помазанова</w:t>
      </w:r>
      <w:proofErr w:type="spellEnd"/>
      <w:r>
        <w:rPr>
          <w:rFonts w:eastAsia="Times New Roman"/>
          <w:sz w:val="28"/>
          <w:szCs w:val="28"/>
        </w:rPr>
        <w:t xml:space="preserve"> А.С. - </w:t>
      </w:r>
      <w:r w:rsidRPr="00EF32E8">
        <w:rPr>
          <w:rFonts w:eastAsia="Times New Roman"/>
          <w:sz w:val="28"/>
          <w:szCs w:val="28"/>
        </w:rPr>
        <w:t>ведущий специалист управления образования</w:t>
      </w:r>
      <w:r>
        <w:rPr>
          <w:rFonts w:eastAsia="Times New Roman"/>
          <w:sz w:val="28"/>
          <w:szCs w:val="28"/>
        </w:rPr>
        <w:t>.</w:t>
      </w:r>
    </w:p>
    <w:p w:rsidR="00962D8C" w:rsidRPr="00EF32E8" w:rsidRDefault="00962D8C" w:rsidP="00EF32E8">
      <w:pPr>
        <w:ind w:right="-259" w:firstLine="567"/>
        <w:jc w:val="both"/>
        <w:rPr>
          <w:rFonts w:eastAsia="Times New Roman"/>
          <w:sz w:val="28"/>
          <w:szCs w:val="28"/>
        </w:rPr>
      </w:pPr>
    </w:p>
    <w:p w:rsidR="00962D8C" w:rsidRPr="001645EA" w:rsidRDefault="00962D8C" w:rsidP="00117694">
      <w:pPr>
        <w:tabs>
          <w:tab w:val="left" w:pos="2009"/>
        </w:tabs>
        <w:ind w:firstLine="567"/>
        <w:rPr>
          <w:rFonts w:eastAsia="Times New Roman"/>
          <w:sz w:val="28"/>
          <w:szCs w:val="28"/>
        </w:rPr>
      </w:pPr>
      <w:r w:rsidRPr="001645EA">
        <w:rPr>
          <w:rFonts w:eastAsia="Times New Roman"/>
          <w:sz w:val="28"/>
          <w:szCs w:val="28"/>
        </w:rPr>
        <w:t>В результате проведения комплексного изучения деятельности выявлено следующее.</w:t>
      </w:r>
    </w:p>
    <w:p w:rsidR="00962D8C" w:rsidRPr="001645EA" w:rsidRDefault="00962D8C" w:rsidP="00FF75F9">
      <w:pPr>
        <w:numPr>
          <w:ilvl w:val="0"/>
          <w:numId w:val="1"/>
        </w:numPr>
        <w:tabs>
          <w:tab w:val="left" w:pos="1244"/>
        </w:tabs>
        <w:ind w:firstLine="710"/>
        <w:rPr>
          <w:rFonts w:eastAsia="Times New Roman"/>
          <w:sz w:val="28"/>
          <w:szCs w:val="28"/>
        </w:rPr>
      </w:pPr>
      <w:proofErr w:type="gramStart"/>
      <w:r w:rsidRPr="001645EA">
        <w:rPr>
          <w:rFonts w:eastAsia="Times New Roman"/>
          <w:sz w:val="28"/>
          <w:szCs w:val="28"/>
        </w:rPr>
        <w:t>Учреждении</w:t>
      </w:r>
      <w:proofErr w:type="gramEnd"/>
      <w:r w:rsidRPr="001645EA">
        <w:rPr>
          <w:rFonts w:eastAsia="Times New Roman"/>
          <w:sz w:val="28"/>
          <w:szCs w:val="28"/>
        </w:rPr>
        <w:t xml:space="preserve"> сформирована нормативно-правовая база деятельности учреждения федерального, регионального, муниципального уровней.</w:t>
      </w:r>
    </w:p>
    <w:p w:rsidR="005E5BF1" w:rsidRPr="001645EA" w:rsidRDefault="00962D8C" w:rsidP="00C5257D">
      <w:pPr>
        <w:ind w:firstLine="708"/>
        <w:jc w:val="both"/>
        <w:rPr>
          <w:rFonts w:eastAsia="Times New Roman"/>
          <w:sz w:val="28"/>
          <w:szCs w:val="28"/>
        </w:rPr>
      </w:pPr>
      <w:r w:rsidRPr="001645EA">
        <w:rPr>
          <w:rFonts w:eastAsia="Times New Roman"/>
          <w:sz w:val="28"/>
          <w:szCs w:val="28"/>
        </w:rPr>
        <w:t xml:space="preserve">Учреждение действует на основании устава, утвержденного приказом </w:t>
      </w:r>
      <w:proofErr w:type="gramStart"/>
      <w:r w:rsidRPr="001645EA">
        <w:rPr>
          <w:rFonts w:eastAsia="Times New Roman"/>
          <w:sz w:val="28"/>
          <w:szCs w:val="28"/>
        </w:rPr>
        <w:t>начальника управления образования администрации Минераловодского муниципального района</w:t>
      </w:r>
      <w:proofErr w:type="gramEnd"/>
      <w:r w:rsidRPr="001803A0">
        <w:rPr>
          <w:rFonts w:eastAsia="Times New Roman"/>
          <w:color w:val="FF0000"/>
          <w:sz w:val="28"/>
          <w:szCs w:val="28"/>
        </w:rPr>
        <w:t xml:space="preserve"> </w:t>
      </w:r>
      <w:r w:rsidRPr="001645EA">
        <w:rPr>
          <w:rFonts w:eastAsia="Times New Roman"/>
          <w:sz w:val="28"/>
          <w:szCs w:val="28"/>
        </w:rPr>
        <w:t>№</w:t>
      </w:r>
      <w:r w:rsidR="00AE42EA" w:rsidRPr="001645EA">
        <w:rPr>
          <w:rFonts w:eastAsia="Times New Roman"/>
          <w:sz w:val="28"/>
          <w:szCs w:val="28"/>
        </w:rPr>
        <w:t xml:space="preserve"> </w:t>
      </w:r>
      <w:r w:rsidR="001645EA" w:rsidRPr="001645EA">
        <w:rPr>
          <w:rFonts w:eastAsia="Times New Roman"/>
          <w:sz w:val="28"/>
          <w:szCs w:val="28"/>
        </w:rPr>
        <w:t>20</w:t>
      </w:r>
      <w:r w:rsidRPr="001645EA">
        <w:rPr>
          <w:rFonts w:eastAsia="Times New Roman"/>
          <w:sz w:val="28"/>
          <w:szCs w:val="28"/>
        </w:rPr>
        <w:t xml:space="preserve"> от </w:t>
      </w:r>
      <w:r w:rsidR="001645EA" w:rsidRPr="001645EA">
        <w:rPr>
          <w:rFonts w:eastAsia="Times New Roman"/>
          <w:sz w:val="28"/>
          <w:szCs w:val="28"/>
        </w:rPr>
        <w:t>1</w:t>
      </w:r>
      <w:r w:rsidR="00117694" w:rsidRPr="001645EA">
        <w:rPr>
          <w:rFonts w:eastAsia="Times New Roman"/>
          <w:sz w:val="28"/>
          <w:szCs w:val="28"/>
        </w:rPr>
        <w:t xml:space="preserve">5 </w:t>
      </w:r>
      <w:r w:rsidR="001645EA" w:rsidRPr="001645EA">
        <w:rPr>
          <w:rFonts w:eastAsia="Times New Roman"/>
          <w:sz w:val="28"/>
          <w:szCs w:val="28"/>
        </w:rPr>
        <w:t>января</w:t>
      </w:r>
      <w:r w:rsidR="00117694" w:rsidRPr="001645EA">
        <w:rPr>
          <w:rFonts w:eastAsia="Times New Roman"/>
          <w:sz w:val="28"/>
          <w:szCs w:val="28"/>
        </w:rPr>
        <w:t xml:space="preserve"> </w:t>
      </w:r>
      <w:r w:rsidR="00AE42EA" w:rsidRPr="001645EA">
        <w:rPr>
          <w:rFonts w:eastAsia="Times New Roman"/>
          <w:sz w:val="28"/>
          <w:szCs w:val="28"/>
        </w:rPr>
        <w:t>201</w:t>
      </w:r>
      <w:r w:rsidR="001645EA" w:rsidRPr="001645EA">
        <w:rPr>
          <w:rFonts w:eastAsia="Times New Roman"/>
          <w:sz w:val="28"/>
          <w:szCs w:val="28"/>
        </w:rPr>
        <w:t>6</w:t>
      </w:r>
      <w:r w:rsidRPr="001645EA">
        <w:rPr>
          <w:rFonts w:eastAsia="Times New Roman"/>
          <w:sz w:val="28"/>
          <w:szCs w:val="28"/>
        </w:rPr>
        <w:t xml:space="preserve"> года. Устав приведен </w:t>
      </w:r>
      <w:r w:rsidR="008446A5" w:rsidRPr="001645EA">
        <w:rPr>
          <w:rFonts w:eastAsia="Times New Roman"/>
          <w:sz w:val="28"/>
          <w:szCs w:val="28"/>
        </w:rPr>
        <w:t>соответствие с Федеральным законом от 29.12.2012 г. № 273-ФЗ «Об образовании в Российской Федерации».</w:t>
      </w:r>
    </w:p>
    <w:p w:rsidR="001645EA" w:rsidRDefault="008446A5" w:rsidP="001645EA">
      <w:pPr>
        <w:ind w:right="80" w:firstLine="778"/>
        <w:jc w:val="both"/>
        <w:rPr>
          <w:sz w:val="20"/>
          <w:szCs w:val="20"/>
        </w:rPr>
      </w:pPr>
      <w:r w:rsidRPr="001645EA">
        <w:rPr>
          <w:rFonts w:eastAsia="Times New Roman"/>
          <w:sz w:val="28"/>
          <w:szCs w:val="28"/>
        </w:rPr>
        <w:t xml:space="preserve">Осуществление образовательной деятельности в Учреждении ведется в соответствии с лицензией на </w:t>
      </w:r>
      <w:proofErr w:type="gramStart"/>
      <w:r w:rsidRPr="001645EA">
        <w:rPr>
          <w:rFonts w:eastAsia="Times New Roman"/>
          <w:sz w:val="28"/>
          <w:szCs w:val="28"/>
        </w:rPr>
        <w:t>право ведения</w:t>
      </w:r>
      <w:proofErr w:type="gramEnd"/>
      <w:r w:rsidRPr="001645EA">
        <w:rPr>
          <w:rFonts w:eastAsia="Times New Roman"/>
          <w:sz w:val="28"/>
          <w:szCs w:val="28"/>
        </w:rPr>
        <w:t xml:space="preserve"> образовательной деятельности. На информационном стенде Учреждения</w:t>
      </w:r>
      <w:r w:rsidRPr="001803A0">
        <w:rPr>
          <w:rFonts w:eastAsia="Times New Roman"/>
          <w:color w:val="FF0000"/>
          <w:sz w:val="28"/>
          <w:szCs w:val="28"/>
        </w:rPr>
        <w:t xml:space="preserve"> </w:t>
      </w:r>
      <w:r w:rsidR="001645EA">
        <w:rPr>
          <w:rFonts w:eastAsia="Times New Roman"/>
          <w:sz w:val="28"/>
          <w:szCs w:val="28"/>
        </w:rPr>
        <w:t>находится вся необходимая информация в соответствии с действующим законодательством.</w:t>
      </w:r>
    </w:p>
    <w:p w:rsidR="00092BD2" w:rsidRPr="001645EA" w:rsidRDefault="00092BD2" w:rsidP="001645EA">
      <w:pPr>
        <w:ind w:right="80" w:firstLine="778"/>
        <w:jc w:val="both"/>
        <w:rPr>
          <w:color w:val="FF0000"/>
          <w:sz w:val="20"/>
          <w:szCs w:val="20"/>
        </w:rPr>
      </w:pPr>
    </w:p>
    <w:p w:rsidR="00A02B6A" w:rsidRPr="00241C25" w:rsidRDefault="00241C25" w:rsidP="001645EA">
      <w:pPr>
        <w:pStyle w:val="ae"/>
        <w:tabs>
          <w:tab w:val="left" w:pos="0"/>
        </w:tabs>
        <w:ind w:left="0" w:firstLine="709"/>
        <w:jc w:val="both"/>
        <w:rPr>
          <w:bCs w:val="0"/>
        </w:rPr>
      </w:pPr>
      <w:r w:rsidRPr="00241C25">
        <w:rPr>
          <w:bCs w:val="0"/>
        </w:rPr>
        <w:t xml:space="preserve">Рекомендации </w:t>
      </w:r>
      <w:r w:rsidR="00A02B6A" w:rsidRPr="00241C25">
        <w:rPr>
          <w:bCs w:val="0"/>
        </w:rPr>
        <w:t>администрации Учреждения:</w:t>
      </w:r>
    </w:p>
    <w:p w:rsidR="001645EA" w:rsidRPr="001645EA" w:rsidRDefault="004F4608" w:rsidP="001645EA">
      <w:pPr>
        <w:pStyle w:val="a4"/>
        <w:numPr>
          <w:ilvl w:val="0"/>
          <w:numId w:val="26"/>
        </w:numPr>
        <w:tabs>
          <w:tab w:val="left" w:pos="0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Заполнить </w:t>
      </w:r>
      <w:r>
        <w:rPr>
          <w:sz w:val="28"/>
          <w:szCs w:val="28"/>
        </w:rPr>
        <w:t>личные карточки работников формы Т-2 в соответствии с требованиями</w:t>
      </w:r>
      <w:r w:rsidRPr="004F4608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постановления Госкомстата России от 05.01.2004 года № 1.</w:t>
      </w:r>
    </w:p>
    <w:p w:rsidR="001645EA" w:rsidRPr="001645EA" w:rsidRDefault="004F4608" w:rsidP="001645EA">
      <w:pPr>
        <w:pStyle w:val="a4"/>
        <w:numPr>
          <w:ilvl w:val="0"/>
          <w:numId w:val="26"/>
        </w:numPr>
        <w:tabs>
          <w:tab w:val="left" w:pos="0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</w:t>
      </w:r>
      <w:r w:rsidR="001645EA" w:rsidRPr="001645EA">
        <w:rPr>
          <w:rFonts w:eastAsia="Calibri"/>
          <w:sz w:val="28"/>
          <w:szCs w:val="28"/>
        </w:rPr>
        <w:t>воевременно заключить дополнительные соглашения с работни</w:t>
      </w:r>
      <w:r w:rsidR="00241C25">
        <w:rPr>
          <w:rFonts w:eastAsia="Calibri"/>
          <w:sz w:val="28"/>
          <w:szCs w:val="28"/>
        </w:rPr>
        <w:t>ками в связи с увеличением МРОТ.</w:t>
      </w:r>
    </w:p>
    <w:p w:rsidR="005A1EC5" w:rsidRPr="005A1EC5" w:rsidRDefault="004F4608" w:rsidP="005A1EC5">
      <w:pPr>
        <w:pStyle w:val="ae"/>
        <w:numPr>
          <w:ilvl w:val="0"/>
          <w:numId w:val="26"/>
        </w:numPr>
        <w:tabs>
          <w:tab w:val="left" w:pos="0"/>
        </w:tabs>
        <w:jc w:val="both"/>
        <w:rPr>
          <w:rFonts w:eastAsia="Calibri"/>
          <w:b w:val="0"/>
          <w:bCs w:val="0"/>
        </w:rPr>
      </w:pPr>
      <w:r w:rsidRPr="005A1EC5">
        <w:rPr>
          <w:rFonts w:eastAsia="Calibri"/>
          <w:b w:val="0"/>
          <w:bCs w:val="0"/>
        </w:rPr>
        <w:t xml:space="preserve"> </w:t>
      </w:r>
      <w:r w:rsidR="005A1EC5" w:rsidRPr="005A1EC5">
        <w:rPr>
          <w:rFonts w:eastAsia="Calibri"/>
          <w:b w:val="0"/>
          <w:bCs w:val="0"/>
        </w:rPr>
        <w:t>Не допускать приема на работу лиц, не предоставивших справки о наличии (отсутствии) судимости,  предоставить</w:t>
      </w:r>
      <w:r w:rsidR="00241C25">
        <w:rPr>
          <w:rFonts w:eastAsia="Calibri"/>
          <w:b w:val="0"/>
          <w:bCs w:val="0"/>
        </w:rPr>
        <w:t xml:space="preserve"> в УО МГО копии </w:t>
      </w:r>
      <w:proofErr w:type="spellStart"/>
      <w:r w:rsidR="00241C25">
        <w:rPr>
          <w:rFonts w:eastAsia="Calibri"/>
          <w:b w:val="0"/>
          <w:bCs w:val="0"/>
        </w:rPr>
        <w:t>справкок</w:t>
      </w:r>
      <w:proofErr w:type="spellEnd"/>
      <w:r w:rsidR="005A1EC5" w:rsidRPr="005A1EC5">
        <w:rPr>
          <w:rFonts w:eastAsia="Calibri"/>
          <w:b w:val="0"/>
          <w:bCs w:val="0"/>
        </w:rPr>
        <w:t xml:space="preserve"> о наличии (отсутствии) судимости ранее приняты</w:t>
      </w:r>
      <w:r w:rsidR="005A1EC5">
        <w:rPr>
          <w:rFonts w:eastAsia="Calibri"/>
          <w:b w:val="0"/>
          <w:bCs w:val="0"/>
        </w:rPr>
        <w:t>х без данных справок работников и работников, предоставивших при приеме на работу справки, выданные значительно раньше даты трудоустройства.</w:t>
      </w:r>
    </w:p>
    <w:p w:rsidR="004F4608" w:rsidRDefault="005A1EC5" w:rsidP="004F4608">
      <w:pPr>
        <w:pStyle w:val="af4"/>
        <w:numPr>
          <w:ilvl w:val="0"/>
          <w:numId w:val="26"/>
        </w:numPr>
        <w:tabs>
          <w:tab w:val="left" w:pos="0"/>
        </w:tabs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Н</w:t>
      </w:r>
      <w:r w:rsidR="004F4608">
        <w:rPr>
          <w:rFonts w:ascii="Times New Roman" w:hAnsi="Times New Roman" w:cs="Times New Roman"/>
          <w:b w:val="0"/>
          <w:bCs w:val="0"/>
        </w:rPr>
        <w:t>аименования должностей работников привести в соответствие с действующим штатным расписанием.</w:t>
      </w:r>
    </w:p>
    <w:p w:rsidR="004F4608" w:rsidRDefault="005A1EC5" w:rsidP="004F4608">
      <w:pPr>
        <w:pStyle w:val="af4"/>
        <w:numPr>
          <w:ilvl w:val="0"/>
          <w:numId w:val="26"/>
        </w:numPr>
        <w:tabs>
          <w:tab w:val="left" w:pos="0"/>
        </w:tabs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С</w:t>
      </w:r>
      <w:r w:rsidR="004F4608">
        <w:rPr>
          <w:rFonts w:ascii="Times New Roman" w:hAnsi="Times New Roman" w:cs="Times New Roman"/>
          <w:b w:val="0"/>
          <w:bCs w:val="0"/>
        </w:rPr>
        <w:t xml:space="preserve">огласно </w:t>
      </w:r>
      <w:r w:rsidR="004F4608" w:rsidRPr="00E335F2">
        <w:rPr>
          <w:rFonts w:ascii="Times New Roman" w:hAnsi="Times New Roman" w:cs="Times New Roman"/>
          <w:b w:val="0"/>
          <w:bCs w:val="0"/>
        </w:rPr>
        <w:t>Положени</w:t>
      </w:r>
      <w:r w:rsidR="004F4608">
        <w:rPr>
          <w:rFonts w:ascii="Times New Roman" w:hAnsi="Times New Roman" w:cs="Times New Roman"/>
          <w:b w:val="0"/>
          <w:bCs w:val="0"/>
        </w:rPr>
        <w:t>ю</w:t>
      </w:r>
      <w:r w:rsidR="004F4608" w:rsidRPr="00E335F2">
        <w:rPr>
          <w:rFonts w:ascii="Times New Roman" w:hAnsi="Times New Roman" w:cs="Times New Roman"/>
          <w:b w:val="0"/>
          <w:bCs w:val="0"/>
        </w:rPr>
        <w:t xml:space="preserve"> об оплате труда </w:t>
      </w:r>
      <w:r w:rsidR="004F4608">
        <w:rPr>
          <w:rFonts w:ascii="Times New Roman" w:hAnsi="Times New Roman" w:cs="Times New Roman"/>
          <w:b w:val="0"/>
          <w:bCs w:val="0"/>
        </w:rPr>
        <w:t xml:space="preserve">работников </w:t>
      </w:r>
      <w:r w:rsidR="004F4608" w:rsidRPr="00E335F2">
        <w:rPr>
          <w:rFonts w:ascii="Times New Roman" w:hAnsi="Times New Roman" w:cs="Times New Roman"/>
          <w:b w:val="0"/>
          <w:bCs w:val="0"/>
        </w:rPr>
        <w:t>МКДОУ СОШ № 4 с.</w:t>
      </w:r>
      <w:r w:rsidR="004F4608">
        <w:rPr>
          <w:rFonts w:ascii="Times New Roman" w:hAnsi="Times New Roman" w:cs="Times New Roman"/>
          <w:b w:val="0"/>
          <w:bCs w:val="0"/>
        </w:rPr>
        <w:t xml:space="preserve"> </w:t>
      </w:r>
      <w:r w:rsidR="004F4608" w:rsidRPr="00E335F2">
        <w:rPr>
          <w:rFonts w:ascii="Times New Roman" w:hAnsi="Times New Roman" w:cs="Times New Roman"/>
          <w:b w:val="0"/>
          <w:bCs w:val="0"/>
        </w:rPr>
        <w:t>Нижняя Александровка</w:t>
      </w:r>
      <w:r w:rsidR="004F4608">
        <w:rPr>
          <w:rFonts w:ascii="Times New Roman" w:hAnsi="Times New Roman" w:cs="Times New Roman"/>
          <w:b w:val="0"/>
          <w:bCs w:val="0"/>
        </w:rPr>
        <w:t xml:space="preserve"> </w:t>
      </w:r>
      <w:r w:rsidR="004F4608" w:rsidRPr="00F6540A">
        <w:rPr>
          <w:rFonts w:ascii="Times New Roman" w:hAnsi="Times New Roman" w:cs="Times New Roman"/>
          <w:b w:val="0"/>
          <w:bCs w:val="0"/>
        </w:rPr>
        <w:t xml:space="preserve">выплаты стимулирующего характера </w:t>
      </w:r>
      <w:r w:rsidR="004F4608" w:rsidRPr="006F070C">
        <w:rPr>
          <w:rFonts w:ascii="Times New Roman" w:hAnsi="Times New Roman" w:cs="Times New Roman"/>
          <w:b w:val="0"/>
          <w:bCs w:val="0"/>
        </w:rPr>
        <w:t>согласовывать с профсоюзн</w:t>
      </w:r>
      <w:r w:rsidR="004F4608">
        <w:rPr>
          <w:rFonts w:ascii="Times New Roman" w:hAnsi="Times New Roman" w:cs="Times New Roman"/>
          <w:b w:val="0"/>
          <w:bCs w:val="0"/>
        </w:rPr>
        <w:t>ой организацией</w:t>
      </w:r>
      <w:r>
        <w:rPr>
          <w:rFonts w:ascii="Times New Roman" w:hAnsi="Times New Roman" w:cs="Times New Roman"/>
          <w:b w:val="0"/>
          <w:bCs w:val="0"/>
        </w:rPr>
        <w:t>.</w:t>
      </w:r>
    </w:p>
    <w:p w:rsidR="004F4608" w:rsidRPr="006F070C" w:rsidRDefault="005A1EC5" w:rsidP="004F4608">
      <w:pPr>
        <w:pStyle w:val="af4"/>
        <w:numPr>
          <w:ilvl w:val="0"/>
          <w:numId w:val="26"/>
        </w:numPr>
        <w:tabs>
          <w:tab w:val="left" w:pos="0"/>
        </w:tabs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Р</w:t>
      </w:r>
      <w:r w:rsidR="004F4608">
        <w:rPr>
          <w:rFonts w:ascii="Times New Roman" w:hAnsi="Times New Roman" w:cs="Times New Roman"/>
          <w:b w:val="0"/>
          <w:bCs w:val="0"/>
        </w:rPr>
        <w:t>ассм</w:t>
      </w:r>
      <w:r>
        <w:rPr>
          <w:rFonts w:ascii="Times New Roman" w:hAnsi="Times New Roman" w:cs="Times New Roman"/>
          <w:b w:val="0"/>
          <w:bCs w:val="0"/>
        </w:rPr>
        <w:t>отреть вопрос о замещении вакант</w:t>
      </w:r>
      <w:r w:rsidR="004F4608">
        <w:rPr>
          <w:rFonts w:ascii="Times New Roman" w:hAnsi="Times New Roman" w:cs="Times New Roman"/>
          <w:b w:val="0"/>
          <w:bCs w:val="0"/>
        </w:rPr>
        <w:t xml:space="preserve">ных должностей в Центре </w:t>
      </w:r>
      <w:r w:rsidR="004F4608" w:rsidRPr="00356228">
        <w:rPr>
          <w:rFonts w:ascii="Times New Roman" w:hAnsi="Times New Roman" w:cs="Times New Roman"/>
          <w:b w:val="0"/>
          <w:bCs w:val="0"/>
        </w:rPr>
        <w:t>цифрового и гуманитарного профилей</w:t>
      </w:r>
      <w:r w:rsidR="004F4608" w:rsidRPr="009218E6">
        <w:rPr>
          <w:b w:val="0"/>
          <w:bCs w:val="0"/>
        </w:rPr>
        <w:t xml:space="preserve"> </w:t>
      </w:r>
      <w:r w:rsidR="00241C25">
        <w:rPr>
          <w:rFonts w:ascii="Times New Roman" w:hAnsi="Times New Roman" w:cs="Times New Roman"/>
          <w:b w:val="0"/>
          <w:bCs w:val="0"/>
        </w:rPr>
        <w:t>«Точка роста».</w:t>
      </w:r>
    </w:p>
    <w:p w:rsidR="004F4608" w:rsidRPr="009B2F32" w:rsidRDefault="005A1EC5" w:rsidP="004F4608">
      <w:pPr>
        <w:pStyle w:val="af4"/>
        <w:numPr>
          <w:ilvl w:val="0"/>
          <w:numId w:val="26"/>
        </w:numPr>
        <w:tabs>
          <w:tab w:val="left" w:pos="0"/>
        </w:tabs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О</w:t>
      </w:r>
      <w:r w:rsidR="004F4608" w:rsidRPr="006F070C">
        <w:rPr>
          <w:rFonts w:ascii="Times New Roman" w:hAnsi="Times New Roman" w:cs="Times New Roman"/>
          <w:b w:val="0"/>
          <w:bCs w:val="0"/>
        </w:rPr>
        <w:t>беспечить ведение бухгалтерского учета в соответствии с приказами Минфина России №157н, № 52н, своевременно</w:t>
      </w:r>
      <w:r w:rsidR="004F4608">
        <w:rPr>
          <w:rFonts w:ascii="Times New Roman" w:hAnsi="Times New Roman" w:cs="Times New Roman"/>
          <w:b w:val="0"/>
          <w:bCs w:val="0"/>
        </w:rPr>
        <w:t xml:space="preserve"> сформировать все </w:t>
      </w:r>
      <w:r w:rsidR="004F4608" w:rsidRPr="009B2F32">
        <w:rPr>
          <w:rFonts w:ascii="Times New Roman" w:hAnsi="Times New Roman" w:cs="Times New Roman"/>
          <w:b w:val="0"/>
          <w:bCs w:val="0"/>
        </w:rPr>
        <w:t xml:space="preserve">Журналы операций и Главные книги за 1 кв. 2020 г. </w:t>
      </w:r>
    </w:p>
    <w:p w:rsidR="001645EA" w:rsidRPr="009B2F32" w:rsidRDefault="005A1EC5" w:rsidP="001645EA">
      <w:pPr>
        <w:pStyle w:val="ae"/>
        <w:numPr>
          <w:ilvl w:val="0"/>
          <w:numId w:val="26"/>
        </w:numPr>
        <w:tabs>
          <w:tab w:val="left" w:pos="0"/>
        </w:tabs>
        <w:jc w:val="both"/>
        <w:rPr>
          <w:b w:val="0"/>
          <w:bCs w:val="0"/>
        </w:rPr>
      </w:pPr>
      <w:r w:rsidRPr="009B2F32">
        <w:rPr>
          <w:b w:val="0"/>
          <w:bCs w:val="0"/>
        </w:rPr>
        <w:t xml:space="preserve">Утвердить график отпусков сотрудников на 2020 год. </w:t>
      </w:r>
    </w:p>
    <w:p w:rsidR="009B2F32" w:rsidRPr="009B2F32" w:rsidRDefault="009B2F32" w:rsidP="009B2F32">
      <w:pPr>
        <w:pStyle w:val="af4"/>
        <w:numPr>
          <w:ilvl w:val="0"/>
          <w:numId w:val="26"/>
        </w:numPr>
        <w:tabs>
          <w:tab w:val="left" w:pos="0"/>
        </w:tabs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Книгу</w:t>
      </w:r>
      <w:r w:rsidRPr="009B2F32">
        <w:rPr>
          <w:rFonts w:ascii="Times New Roman" w:hAnsi="Times New Roman" w:cs="Times New Roman"/>
          <w:b w:val="0"/>
          <w:bCs w:val="0"/>
        </w:rPr>
        <w:t xml:space="preserve"> учета движения трудовых книжек и вкладышей в них, журнал уче</w:t>
      </w:r>
      <w:r>
        <w:rPr>
          <w:rFonts w:ascii="Times New Roman" w:hAnsi="Times New Roman" w:cs="Times New Roman"/>
          <w:b w:val="0"/>
          <w:bCs w:val="0"/>
        </w:rPr>
        <w:t>та личных дел сотрудников, книгу</w:t>
      </w:r>
      <w:r w:rsidRPr="009B2F32">
        <w:rPr>
          <w:rFonts w:ascii="Times New Roman" w:hAnsi="Times New Roman" w:cs="Times New Roman"/>
          <w:b w:val="0"/>
          <w:bCs w:val="0"/>
        </w:rPr>
        <w:t xml:space="preserve"> регистрации т</w:t>
      </w:r>
      <w:r>
        <w:rPr>
          <w:rFonts w:ascii="Times New Roman" w:hAnsi="Times New Roman" w:cs="Times New Roman"/>
          <w:b w:val="0"/>
          <w:bCs w:val="0"/>
        </w:rPr>
        <w:t xml:space="preserve">рудовых договоров с работниками прошнуровать, </w:t>
      </w:r>
      <w:r w:rsidRPr="009B2F32">
        <w:rPr>
          <w:rFonts w:ascii="Times New Roman" w:hAnsi="Times New Roman" w:cs="Times New Roman"/>
          <w:b w:val="0"/>
          <w:bCs w:val="0"/>
        </w:rPr>
        <w:t>прону</w:t>
      </w:r>
      <w:r>
        <w:rPr>
          <w:rFonts w:ascii="Times New Roman" w:hAnsi="Times New Roman" w:cs="Times New Roman"/>
          <w:b w:val="0"/>
          <w:bCs w:val="0"/>
        </w:rPr>
        <w:t>меровать, заверить.</w:t>
      </w:r>
    </w:p>
    <w:p w:rsidR="00241C25" w:rsidRDefault="00241C25" w:rsidP="00241C25">
      <w:pPr>
        <w:ind w:right="-259"/>
        <w:jc w:val="center"/>
        <w:rPr>
          <w:rFonts w:eastAsia="Times New Roman"/>
          <w:color w:val="FF0000"/>
          <w:sz w:val="28"/>
          <w:szCs w:val="28"/>
          <w:u w:val="single"/>
        </w:rPr>
      </w:pPr>
    </w:p>
    <w:p w:rsidR="00BD2B2D" w:rsidRPr="00241C25" w:rsidRDefault="008446A5" w:rsidP="00241C25">
      <w:pPr>
        <w:ind w:right="-259"/>
        <w:jc w:val="center"/>
        <w:rPr>
          <w:rFonts w:eastAsia="Times New Roman"/>
          <w:sz w:val="28"/>
          <w:szCs w:val="28"/>
          <w:u w:val="single"/>
        </w:rPr>
      </w:pPr>
      <w:r w:rsidRPr="00241C25">
        <w:rPr>
          <w:rFonts w:eastAsia="Times New Roman"/>
          <w:sz w:val="28"/>
          <w:szCs w:val="28"/>
          <w:u w:val="single"/>
        </w:rPr>
        <w:t>Анализ учебной деятельности</w:t>
      </w:r>
    </w:p>
    <w:p w:rsidR="00841BE4" w:rsidRPr="00241C25" w:rsidRDefault="008446A5" w:rsidP="00241C25">
      <w:pPr>
        <w:ind w:right="-259"/>
        <w:jc w:val="center"/>
        <w:rPr>
          <w:rFonts w:eastAsia="Times New Roman"/>
          <w:sz w:val="28"/>
          <w:szCs w:val="28"/>
          <w:u w:val="single"/>
        </w:rPr>
      </w:pPr>
      <w:r w:rsidRPr="00241C25">
        <w:rPr>
          <w:rFonts w:eastAsia="Times New Roman"/>
          <w:sz w:val="28"/>
          <w:szCs w:val="28"/>
          <w:u w:val="single"/>
        </w:rPr>
        <w:t xml:space="preserve">(основные образовательные программы, рабочие программы, классные журналы, </w:t>
      </w:r>
      <w:r w:rsidR="00EA7F10" w:rsidRPr="00241C25">
        <w:rPr>
          <w:rFonts w:eastAsia="Times New Roman"/>
          <w:sz w:val="28"/>
          <w:szCs w:val="28"/>
          <w:u w:val="single"/>
        </w:rPr>
        <w:t xml:space="preserve">книги регистрации выданных </w:t>
      </w:r>
      <w:r w:rsidRPr="00241C25">
        <w:rPr>
          <w:rFonts w:eastAsia="Times New Roman"/>
          <w:sz w:val="28"/>
          <w:szCs w:val="28"/>
          <w:u w:val="single"/>
        </w:rPr>
        <w:t>документов об образовании</w:t>
      </w:r>
      <w:r w:rsidR="00EA2D35" w:rsidRPr="00241C25">
        <w:rPr>
          <w:rFonts w:eastAsia="Times New Roman"/>
          <w:sz w:val="28"/>
          <w:szCs w:val="28"/>
          <w:u w:val="single"/>
        </w:rPr>
        <w:t>, подготовка к ГИА</w:t>
      </w:r>
      <w:r w:rsidRPr="00241C25">
        <w:rPr>
          <w:rFonts w:eastAsia="Times New Roman"/>
          <w:sz w:val="28"/>
          <w:szCs w:val="28"/>
          <w:u w:val="single"/>
        </w:rPr>
        <w:t>)</w:t>
      </w:r>
    </w:p>
    <w:p w:rsidR="00BD2B2D" w:rsidRPr="001803A0" w:rsidRDefault="00BD2B2D" w:rsidP="00241C25">
      <w:pPr>
        <w:ind w:right="-259"/>
        <w:jc w:val="center"/>
        <w:rPr>
          <w:color w:val="FF0000"/>
          <w:sz w:val="20"/>
          <w:szCs w:val="20"/>
        </w:rPr>
      </w:pPr>
    </w:p>
    <w:p w:rsidR="00ED0B5F" w:rsidRPr="002D7C10" w:rsidRDefault="00ED0B5F" w:rsidP="001645EA">
      <w:pPr>
        <w:pStyle w:val="11"/>
        <w:shd w:val="clear" w:color="auto" w:fill="auto"/>
        <w:spacing w:line="317" w:lineRule="exact"/>
        <w:ind w:firstLine="567"/>
        <w:jc w:val="both"/>
        <w:rPr>
          <w:sz w:val="28"/>
          <w:szCs w:val="28"/>
        </w:rPr>
      </w:pPr>
      <w:r w:rsidRPr="002D7C10">
        <w:rPr>
          <w:sz w:val="28"/>
          <w:szCs w:val="28"/>
        </w:rPr>
        <w:tab/>
      </w:r>
      <w:r w:rsidR="00DE20B0" w:rsidRPr="002D7C10">
        <w:rPr>
          <w:sz w:val="28"/>
          <w:szCs w:val="28"/>
        </w:rPr>
        <w:t>Рекомендации администрации Учреждения:</w:t>
      </w:r>
    </w:p>
    <w:p w:rsidR="00DE20B0" w:rsidRPr="002D7C10" w:rsidRDefault="00DE20B0" w:rsidP="001645EA">
      <w:pPr>
        <w:pStyle w:val="11"/>
        <w:numPr>
          <w:ilvl w:val="0"/>
          <w:numId w:val="27"/>
        </w:numPr>
        <w:shd w:val="clear" w:color="auto" w:fill="auto"/>
        <w:spacing w:line="317" w:lineRule="exact"/>
        <w:jc w:val="both"/>
        <w:rPr>
          <w:sz w:val="28"/>
          <w:szCs w:val="28"/>
        </w:rPr>
      </w:pPr>
      <w:r w:rsidRPr="002D7C10">
        <w:rPr>
          <w:sz w:val="28"/>
          <w:szCs w:val="28"/>
        </w:rPr>
        <w:t>Устранить вываленные нарушения ведения книги выдачи аттестатов.</w:t>
      </w:r>
    </w:p>
    <w:p w:rsidR="00ED0B5F" w:rsidRPr="002D7C10" w:rsidRDefault="00EA2D35" w:rsidP="002D7C10">
      <w:pPr>
        <w:pStyle w:val="11"/>
        <w:numPr>
          <w:ilvl w:val="0"/>
          <w:numId w:val="27"/>
        </w:numPr>
        <w:shd w:val="clear" w:color="auto" w:fill="auto"/>
        <w:spacing w:line="317" w:lineRule="exact"/>
        <w:jc w:val="both"/>
        <w:rPr>
          <w:sz w:val="28"/>
          <w:szCs w:val="28"/>
        </w:rPr>
      </w:pPr>
      <w:r w:rsidRPr="002D7C10">
        <w:rPr>
          <w:sz w:val="28"/>
          <w:szCs w:val="28"/>
        </w:rPr>
        <w:t>Устранить недочеты, выявленные в ходе проверки классных журналов.</w:t>
      </w:r>
    </w:p>
    <w:p w:rsidR="002D7C10" w:rsidRPr="002D7C10" w:rsidRDefault="002D7C10" w:rsidP="002D7C10">
      <w:pPr>
        <w:pStyle w:val="11"/>
        <w:numPr>
          <w:ilvl w:val="0"/>
          <w:numId w:val="27"/>
        </w:numPr>
        <w:shd w:val="clear" w:color="auto" w:fill="auto"/>
        <w:spacing w:line="317" w:lineRule="exact"/>
        <w:jc w:val="both"/>
        <w:rPr>
          <w:sz w:val="28"/>
          <w:szCs w:val="28"/>
        </w:rPr>
      </w:pPr>
      <w:r w:rsidRPr="002D7C10">
        <w:rPr>
          <w:sz w:val="28"/>
          <w:szCs w:val="28"/>
        </w:rPr>
        <w:t xml:space="preserve">Усилить </w:t>
      </w:r>
      <w:proofErr w:type="gramStart"/>
      <w:r w:rsidRPr="002D7C10">
        <w:rPr>
          <w:sz w:val="28"/>
          <w:szCs w:val="28"/>
        </w:rPr>
        <w:t>контроль за</w:t>
      </w:r>
      <w:proofErr w:type="gramEnd"/>
      <w:r w:rsidRPr="002D7C10">
        <w:rPr>
          <w:sz w:val="28"/>
          <w:szCs w:val="28"/>
        </w:rPr>
        <w:t xml:space="preserve"> ведением классных журналов учителями-предметниками и соблюдением ими графика контрольных работ.</w:t>
      </w:r>
    </w:p>
    <w:p w:rsidR="00732AA3" w:rsidRPr="001803A0" w:rsidRDefault="00732AA3" w:rsidP="001645EA">
      <w:pPr>
        <w:shd w:val="clear" w:color="auto" w:fill="FFFFFF"/>
        <w:ind w:right="-79"/>
        <w:jc w:val="both"/>
        <w:rPr>
          <w:rFonts w:eastAsia="Times New Roman"/>
          <w:color w:val="FF0000"/>
          <w:sz w:val="28"/>
          <w:szCs w:val="28"/>
          <w:u w:val="single"/>
        </w:rPr>
      </w:pPr>
    </w:p>
    <w:p w:rsidR="00FC7223" w:rsidRPr="001803A0" w:rsidRDefault="00FC7223" w:rsidP="001645EA">
      <w:pPr>
        <w:pStyle w:val="a8"/>
        <w:ind w:firstLine="426"/>
        <w:jc w:val="both"/>
        <w:rPr>
          <w:color w:val="FF0000"/>
          <w:sz w:val="28"/>
          <w:szCs w:val="28"/>
        </w:rPr>
      </w:pPr>
    </w:p>
    <w:p w:rsidR="005E5BF1" w:rsidRPr="002D7C10" w:rsidRDefault="008446A5" w:rsidP="001645EA">
      <w:pPr>
        <w:ind w:left="2920"/>
        <w:jc w:val="both"/>
        <w:rPr>
          <w:sz w:val="20"/>
          <w:szCs w:val="20"/>
        </w:rPr>
      </w:pPr>
      <w:r w:rsidRPr="002D7C10">
        <w:rPr>
          <w:rFonts w:eastAsia="Times New Roman"/>
          <w:sz w:val="28"/>
          <w:szCs w:val="28"/>
          <w:u w:val="single"/>
        </w:rPr>
        <w:t>Анализ методической работы</w:t>
      </w:r>
    </w:p>
    <w:p w:rsidR="001803A0" w:rsidRDefault="001803A0" w:rsidP="002D7C10">
      <w:pPr>
        <w:ind w:firstLine="708"/>
        <w:jc w:val="both"/>
        <w:rPr>
          <w:sz w:val="28"/>
          <w:szCs w:val="28"/>
        </w:rPr>
      </w:pPr>
    </w:p>
    <w:p w:rsidR="001803A0" w:rsidRPr="000B7DC8" w:rsidRDefault="001803A0" w:rsidP="002D7C10">
      <w:pPr>
        <w:ind w:firstLine="708"/>
        <w:jc w:val="both"/>
        <w:rPr>
          <w:b/>
          <w:sz w:val="28"/>
          <w:szCs w:val="28"/>
        </w:rPr>
      </w:pPr>
      <w:r w:rsidRPr="000B7DC8">
        <w:rPr>
          <w:b/>
          <w:sz w:val="28"/>
          <w:szCs w:val="28"/>
        </w:rPr>
        <w:t>Рекомендации</w:t>
      </w:r>
      <w:r w:rsidR="000B7DC8" w:rsidRPr="000B7DC8">
        <w:rPr>
          <w:b/>
          <w:sz w:val="28"/>
          <w:szCs w:val="28"/>
        </w:rPr>
        <w:t xml:space="preserve"> администрации Учреждения</w:t>
      </w:r>
      <w:r w:rsidRPr="000B7DC8">
        <w:rPr>
          <w:b/>
          <w:sz w:val="28"/>
          <w:szCs w:val="28"/>
        </w:rPr>
        <w:t>:</w:t>
      </w:r>
    </w:p>
    <w:p w:rsidR="001803A0" w:rsidRPr="000B7DC8" w:rsidRDefault="001803A0" w:rsidP="000B7DC8">
      <w:pPr>
        <w:pStyle w:val="a4"/>
        <w:numPr>
          <w:ilvl w:val="0"/>
          <w:numId w:val="35"/>
        </w:numPr>
        <w:jc w:val="both"/>
        <w:rPr>
          <w:sz w:val="28"/>
          <w:szCs w:val="28"/>
        </w:rPr>
      </w:pPr>
      <w:r w:rsidRPr="000B7DC8">
        <w:rPr>
          <w:sz w:val="28"/>
          <w:szCs w:val="28"/>
        </w:rPr>
        <w:t>Разработать и утвердить следующие локальные акты:</w:t>
      </w:r>
    </w:p>
    <w:p w:rsidR="000B7DC8" w:rsidRDefault="000B7DC8" w:rsidP="002D7C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1803A0">
        <w:rPr>
          <w:sz w:val="28"/>
          <w:szCs w:val="28"/>
        </w:rPr>
        <w:t>Положение об аттестации на соответствие занимаемой должности педагогических работников муниципального  казенного  общеобразовательного учреждения средняя общеобразовательная школа      № 4 с. Нижняя Александровка  Минераловодского района;</w:t>
      </w:r>
      <w:r w:rsidR="001803A0" w:rsidRPr="00B3192A">
        <w:rPr>
          <w:sz w:val="28"/>
          <w:szCs w:val="28"/>
        </w:rPr>
        <w:t xml:space="preserve"> </w:t>
      </w:r>
      <w:r w:rsidR="001803A0">
        <w:rPr>
          <w:sz w:val="28"/>
          <w:szCs w:val="28"/>
        </w:rPr>
        <w:t>(образцы документов)</w:t>
      </w:r>
      <w:r>
        <w:rPr>
          <w:sz w:val="28"/>
          <w:szCs w:val="28"/>
        </w:rPr>
        <w:t>;</w:t>
      </w:r>
    </w:p>
    <w:p w:rsidR="001803A0" w:rsidRDefault="001803A0" w:rsidP="002D7C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B7DC8">
        <w:rPr>
          <w:sz w:val="28"/>
          <w:szCs w:val="28"/>
        </w:rPr>
        <w:t xml:space="preserve">1.2. </w:t>
      </w:r>
      <w:r>
        <w:rPr>
          <w:sz w:val="28"/>
          <w:szCs w:val="28"/>
        </w:rPr>
        <w:t xml:space="preserve">Положение об аттестационной комиссии педагогических работников муниципального  казенного  общеобразовательного учреждения средняя </w:t>
      </w:r>
      <w:r>
        <w:rPr>
          <w:sz w:val="28"/>
          <w:szCs w:val="28"/>
        </w:rPr>
        <w:lastRenderedPageBreak/>
        <w:t>общеобразовательная школа № 4 с. Нижняя Александровка  Минераловодского района, на основании</w:t>
      </w:r>
      <w:r w:rsidR="000B7DC8">
        <w:rPr>
          <w:sz w:val="28"/>
          <w:szCs w:val="28"/>
        </w:rPr>
        <w:t xml:space="preserve"> следующих нормативных документов</w:t>
      </w:r>
      <w:r>
        <w:rPr>
          <w:sz w:val="28"/>
          <w:szCs w:val="28"/>
        </w:rPr>
        <w:t>:</w:t>
      </w:r>
    </w:p>
    <w:p w:rsidR="001803A0" w:rsidRPr="00702B55" w:rsidRDefault="001803A0" w:rsidP="002D7C10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Приказ  от 07.04.2014 г № 276 «Об утверждении порядка проведения аттестации педагогических работников организаций, осуществляющих образовательную деятельность»</w:t>
      </w:r>
      <w:r w:rsidR="000B7DC8">
        <w:rPr>
          <w:sz w:val="28"/>
          <w:szCs w:val="28"/>
        </w:rPr>
        <w:t>,</w:t>
      </w:r>
    </w:p>
    <w:p w:rsidR="001803A0" w:rsidRDefault="001803A0" w:rsidP="002D7C10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B7DC8">
        <w:rPr>
          <w:sz w:val="28"/>
          <w:szCs w:val="28"/>
        </w:rPr>
        <w:t xml:space="preserve"> </w:t>
      </w:r>
      <w:r>
        <w:rPr>
          <w:sz w:val="28"/>
          <w:szCs w:val="28"/>
        </w:rPr>
        <w:t>Отраслевое соглашение по организациям, находящимся в ведении   министерства образования и молодежной политики Ставропольского края на 2017 – 2019 годы от 29.12.2016 года</w:t>
      </w:r>
      <w:r w:rsidR="000B7DC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1803A0" w:rsidRDefault="001803A0" w:rsidP="002D7C10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B7D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Приказ </w:t>
      </w:r>
      <w:proofErr w:type="spellStart"/>
      <w:r>
        <w:rPr>
          <w:sz w:val="28"/>
          <w:szCs w:val="28"/>
        </w:rPr>
        <w:t>минобразования</w:t>
      </w:r>
      <w:proofErr w:type="spellEnd"/>
      <w:r>
        <w:rPr>
          <w:sz w:val="28"/>
          <w:szCs w:val="28"/>
        </w:rPr>
        <w:t xml:space="preserve"> Ставропольского края от 09.02.2015 № 131-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(ред. от 11.12.2018) «Об утверждении административного регламента предоставления министерства образования Ставропольского края государственной услуги «Организация и проведение аттестации педагогических работников и руководителей государственных образовательных организаций Ставропольского края, педагогических работников муниципальных и частных образовательных организаций, расположенных на территории Ставропольского края</w:t>
      </w:r>
      <w:r w:rsidR="000B7DC8">
        <w:rPr>
          <w:sz w:val="28"/>
          <w:szCs w:val="28"/>
        </w:rPr>
        <w:t>.</w:t>
      </w:r>
    </w:p>
    <w:p w:rsidR="001803A0" w:rsidRDefault="000B7DC8" w:rsidP="002D7C10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803A0">
        <w:rPr>
          <w:sz w:val="28"/>
          <w:szCs w:val="28"/>
        </w:rPr>
        <w:t>3. План-график проведения аттестации</w:t>
      </w:r>
      <w:r w:rsidR="001803A0" w:rsidRPr="00B3192A">
        <w:rPr>
          <w:sz w:val="28"/>
          <w:szCs w:val="28"/>
        </w:rPr>
        <w:t xml:space="preserve"> </w:t>
      </w:r>
      <w:r w:rsidR="001803A0">
        <w:rPr>
          <w:sz w:val="28"/>
          <w:szCs w:val="28"/>
        </w:rPr>
        <w:t>педагогических работников муниципального  казенного  общеобразовательного учреждения средняя общеобразовательная школа   № 4 с. Нижняя Александровка  Минераловодского района;</w:t>
      </w:r>
    </w:p>
    <w:p w:rsidR="001803A0" w:rsidRDefault="000B7DC8" w:rsidP="002D7C10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803A0">
        <w:rPr>
          <w:sz w:val="28"/>
          <w:szCs w:val="28"/>
        </w:rPr>
        <w:t>4. План-график  повышения квалификации</w:t>
      </w:r>
      <w:r w:rsidR="001803A0" w:rsidRPr="00B3192A">
        <w:rPr>
          <w:sz w:val="28"/>
          <w:szCs w:val="28"/>
        </w:rPr>
        <w:t xml:space="preserve"> </w:t>
      </w:r>
      <w:r w:rsidR="001803A0">
        <w:rPr>
          <w:sz w:val="28"/>
          <w:szCs w:val="28"/>
        </w:rPr>
        <w:t>педагогических работников муниципального  казенного  общеобразовательного учреждения средняя общеобразовательная школа   № 4 с. Нижняя Алексан</w:t>
      </w:r>
      <w:r>
        <w:rPr>
          <w:sz w:val="28"/>
          <w:szCs w:val="28"/>
        </w:rPr>
        <w:t>дровка  Минераловодского района.</w:t>
      </w:r>
    </w:p>
    <w:p w:rsidR="000B7DC8" w:rsidRDefault="000B7DC8" w:rsidP="002D7C10">
      <w:pPr>
        <w:jc w:val="both"/>
        <w:rPr>
          <w:sz w:val="28"/>
          <w:szCs w:val="28"/>
        </w:rPr>
      </w:pPr>
    </w:p>
    <w:p w:rsidR="005E5BF1" w:rsidRPr="000B7DC8" w:rsidRDefault="008446A5" w:rsidP="001645EA">
      <w:pPr>
        <w:ind w:left="880" w:right="560" w:firstLine="511"/>
        <w:jc w:val="both"/>
        <w:rPr>
          <w:sz w:val="28"/>
          <w:szCs w:val="28"/>
        </w:rPr>
      </w:pPr>
      <w:r w:rsidRPr="000B7DC8">
        <w:rPr>
          <w:rFonts w:eastAsia="Times New Roman"/>
          <w:sz w:val="28"/>
          <w:szCs w:val="28"/>
          <w:u w:val="single"/>
        </w:rPr>
        <w:t xml:space="preserve">Анализ психолого-педагогического сопровождения учебно-воспитательного процесса, состояния обучения по </w:t>
      </w:r>
      <w:proofErr w:type="gramStart"/>
      <w:r w:rsidRPr="000B7DC8">
        <w:rPr>
          <w:rFonts w:eastAsia="Times New Roman"/>
          <w:sz w:val="28"/>
          <w:szCs w:val="28"/>
          <w:u w:val="single"/>
        </w:rPr>
        <w:t>адаптированным</w:t>
      </w:r>
      <w:proofErr w:type="gramEnd"/>
    </w:p>
    <w:p w:rsidR="005E5BF1" w:rsidRPr="000B7DC8" w:rsidRDefault="008446A5" w:rsidP="001645EA">
      <w:pPr>
        <w:ind w:left="1200"/>
        <w:jc w:val="both"/>
        <w:rPr>
          <w:sz w:val="28"/>
          <w:szCs w:val="28"/>
        </w:rPr>
      </w:pPr>
      <w:r w:rsidRPr="000B7DC8">
        <w:rPr>
          <w:rFonts w:eastAsia="Times New Roman"/>
          <w:sz w:val="28"/>
          <w:szCs w:val="28"/>
          <w:u w:val="single"/>
        </w:rPr>
        <w:t>программам, организации индивидуального обучения на дому</w:t>
      </w:r>
    </w:p>
    <w:p w:rsidR="005E5BF1" w:rsidRPr="001803A0" w:rsidRDefault="005E5BF1" w:rsidP="001645EA">
      <w:pPr>
        <w:jc w:val="both"/>
        <w:rPr>
          <w:color w:val="FF0000"/>
          <w:sz w:val="20"/>
          <w:szCs w:val="20"/>
        </w:rPr>
      </w:pPr>
    </w:p>
    <w:p w:rsidR="000B7DC8" w:rsidRDefault="000B7DC8" w:rsidP="001645EA">
      <w:pPr>
        <w:shd w:val="clear" w:color="auto" w:fill="FFFFFF"/>
        <w:ind w:firstLine="708"/>
        <w:jc w:val="both"/>
        <w:textAlignment w:val="baseline"/>
        <w:rPr>
          <w:rFonts w:eastAsia="Andale Sans UI"/>
          <w:kern w:val="1"/>
          <w:sz w:val="28"/>
          <w:szCs w:val="28"/>
        </w:rPr>
      </w:pPr>
      <w:r w:rsidRPr="000B7DC8">
        <w:rPr>
          <w:b/>
          <w:sz w:val="28"/>
          <w:szCs w:val="28"/>
        </w:rPr>
        <w:t>Рекомендации администрации Учреждения:</w:t>
      </w:r>
    </w:p>
    <w:p w:rsidR="001803A0" w:rsidRPr="000B7DC8" w:rsidRDefault="000B7DC8" w:rsidP="000B7DC8">
      <w:pPr>
        <w:pStyle w:val="a4"/>
        <w:numPr>
          <w:ilvl w:val="0"/>
          <w:numId w:val="36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7"/>
          <w:szCs w:val="27"/>
        </w:rPr>
      </w:pPr>
      <w:r>
        <w:rPr>
          <w:rFonts w:eastAsia="Andale Sans UI"/>
          <w:kern w:val="1"/>
          <w:sz w:val="28"/>
          <w:szCs w:val="28"/>
        </w:rPr>
        <w:t>О</w:t>
      </w:r>
      <w:r w:rsidR="001803A0" w:rsidRPr="000B7DC8">
        <w:rPr>
          <w:rFonts w:eastAsia="Andale Sans UI"/>
          <w:kern w:val="1"/>
          <w:sz w:val="28"/>
          <w:szCs w:val="28"/>
        </w:rPr>
        <w:t xml:space="preserve">беспечить </w:t>
      </w:r>
      <w:r w:rsidR="001803A0" w:rsidRPr="000B7DC8">
        <w:rPr>
          <w:rFonts w:eastAsia="Times New Roman"/>
          <w:sz w:val="28"/>
          <w:szCs w:val="28"/>
        </w:rPr>
        <w:t xml:space="preserve">соблюдение индивидуальных программ реабилитации и </w:t>
      </w:r>
      <w:proofErr w:type="spellStart"/>
      <w:r w:rsidR="001803A0" w:rsidRPr="000B7DC8">
        <w:rPr>
          <w:rFonts w:eastAsia="Times New Roman"/>
          <w:sz w:val="28"/>
          <w:szCs w:val="28"/>
        </w:rPr>
        <w:t>абилитации</w:t>
      </w:r>
      <w:proofErr w:type="spellEnd"/>
      <w:r w:rsidR="001803A0" w:rsidRPr="000B7DC8">
        <w:rPr>
          <w:rFonts w:eastAsia="Times New Roman"/>
          <w:sz w:val="28"/>
          <w:szCs w:val="28"/>
        </w:rPr>
        <w:t xml:space="preserve"> детей-инвалидов, обучающихся </w:t>
      </w:r>
      <w:r w:rsidR="009F7250">
        <w:rPr>
          <w:rFonts w:eastAsia="Times New Roman"/>
          <w:sz w:val="28"/>
          <w:szCs w:val="28"/>
        </w:rPr>
        <w:t>в Учреждении.</w:t>
      </w:r>
    </w:p>
    <w:p w:rsidR="00093288" w:rsidRPr="009F7250" w:rsidRDefault="0035342C" w:rsidP="009F7250">
      <w:pPr>
        <w:widowControl w:val="0"/>
        <w:suppressAutoHyphens/>
        <w:ind w:firstLine="720"/>
        <w:jc w:val="both"/>
        <w:rPr>
          <w:rFonts w:eastAsia="Andale Sans UI"/>
          <w:b/>
          <w:color w:val="FF0000"/>
          <w:kern w:val="1"/>
          <w:sz w:val="28"/>
          <w:szCs w:val="28"/>
        </w:rPr>
      </w:pPr>
      <w:r w:rsidRPr="001803A0">
        <w:rPr>
          <w:rFonts w:eastAsia="Andale Sans UI"/>
          <w:b/>
          <w:color w:val="FF0000"/>
          <w:kern w:val="1"/>
          <w:sz w:val="28"/>
          <w:szCs w:val="28"/>
        </w:rPr>
        <w:tab/>
      </w:r>
    </w:p>
    <w:p w:rsidR="00093288" w:rsidRPr="009F7250" w:rsidRDefault="00093288" w:rsidP="009F7250">
      <w:pPr>
        <w:ind w:left="-426" w:right="-5"/>
        <w:jc w:val="center"/>
        <w:rPr>
          <w:b/>
          <w:sz w:val="27"/>
          <w:szCs w:val="27"/>
          <w:u w:val="single"/>
        </w:rPr>
      </w:pPr>
      <w:r w:rsidRPr="009F7250">
        <w:rPr>
          <w:b/>
          <w:sz w:val="27"/>
          <w:szCs w:val="27"/>
          <w:u w:val="single"/>
        </w:rPr>
        <w:t>Выполнение Федерального Закона от 24 июня 1999 года № 120- ФЗ</w:t>
      </w:r>
    </w:p>
    <w:p w:rsidR="00ED0B5F" w:rsidRPr="009F7250" w:rsidRDefault="00093288" w:rsidP="009F7250">
      <w:pPr>
        <w:ind w:right="-5"/>
        <w:jc w:val="center"/>
        <w:rPr>
          <w:rFonts w:eastAsia="Times New Roman"/>
          <w:b/>
          <w:sz w:val="28"/>
          <w:szCs w:val="28"/>
          <w:u w:val="single"/>
        </w:rPr>
      </w:pPr>
      <w:r w:rsidRPr="009F7250">
        <w:rPr>
          <w:b/>
          <w:sz w:val="27"/>
          <w:szCs w:val="27"/>
          <w:u w:val="single"/>
        </w:rPr>
        <w:t>«Об основах системы профилактики безнадзорности и правонарушений несовершеннолетних</w:t>
      </w:r>
    </w:p>
    <w:p w:rsidR="00EA2930" w:rsidRDefault="000155F6" w:rsidP="00EA2930">
      <w:pPr>
        <w:ind w:right="-5" w:firstLine="567"/>
        <w:jc w:val="both"/>
        <w:rPr>
          <w:b/>
          <w:sz w:val="28"/>
          <w:szCs w:val="28"/>
        </w:rPr>
      </w:pPr>
      <w:r w:rsidRPr="00EA2930">
        <w:rPr>
          <w:b/>
          <w:sz w:val="28"/>
          <w:szCs w:val="28"/>
        </w:rPr>
        <w:t xml:space="preserve">Рекомендации администрации </w:t>
      </w:r>
      <w:r w:rsidR="00093288" w:rsidRPr="00EA2930">
        <w:rPr>
          <w:b/>
          <w:sz w:val="28"/>
          <w:szCs w:val="28"/>
        </w:rPr>
        <w:t>Учреждения:</w:t>
      </w:r>
    </w:p>
    <w:p w:rsidR="00C5734B" w:rsidRDefault="00EA2930" w:rsidP="00C5734B">
      <w:pPr>
        <w:pStyle w:val="a4"/>
        <w:numPr>
          <w:ilvl w:val="0"/>
          <w:numId w:val="30"/>
        </w:numPr>
        <w:ind w:right="-5"/>
        <w:jc w:val="both"/>
        <w:rPr>
          <w:sz w:val="28"/>
          <w:szCs w:val="28"/>
        </w:rPr>
      </w:pPr>
      <w:r w:rsidRPr="00EA2930">
        <w:rPr>
          <w:sz w:val="28"/>
        </w:rPr>
        <w:t xml:space="preserve">Внести </w:t>
      </w:r>
      <w:r>
        <w:rPr>
          <w:sz w:val="28"/>
        </w:rPr>
        <w:t xml:space="preserve">дополнения в </w:t>
      </w:r>
      <w:r>
        <w:rPr>
          <w:sz w:val="28"/>
          <w:szCs w:val="28"/>
        </w:rPr>
        <w:t xml:space="preserve">Положении о постановке на учет несовершеннолетнего: </w:t>
      </w:r>
      <w:r w:rsidRPr="00EA2930">
        <w:rPr>
          <w:sz w:val="28"/>
          <w:szCs w:val="28"/>
        </w:rPr>
        <w:t>конкретизировать основание постановки на ВШУ несовершеннолетних</w:t>
      </w:r>
      <w:r w:rsidR="00C5734B">
        <w:rPr>
          <w:sz w:val="28"/>
          <w:szCs w:val="28"/>
        </w:rPr>
        <w:t xml:space="preserve"> (указать количество</w:t>
      </w:r>
      <w:r w:rsidR="00C5734B" w:rsidRPr="00C5734B">
        <w:rPr>
          <w:sz w:val="28"/>
          <w:szCs w:val="28"/>
        </w:rPr>
        <w:t xml:space="preserve"> пропущенных уроков без уважительной причины</w:t>
      </w:r>
      <w:r w:rsidR="00C5734B">
        <w:rPr>
          <w:sz w:val="28"/>
          <w:szCs w:val="28"/>
        </w:rPr>
        <w:t>).</w:t>
      </w:r>
    </w:p>
    <w:p w:rsidR="00C5734B" w:rsidRPr="00C5734B" w:rsidRDefault="00C5734B" w:rsidP="00C5734B">
      <w:pPr>
        <w:pStyle w:val="a4"/>
        <w:numPr>
          <w:ilvl w:val="0"/>
          <w:numId w:val="30"/>
        </w:numPr>
        <w:ind w:right="-5"/>
        <w:jc w:val="both"/>
        <w:rPr>
          <w:sz w:val="28"/>
          <w:szCs w:val="28"/>
        </w:rPr>
      </w:pPr>
      <w:r w:rsidRPr="00C5734B">
        <w:rPr>
          <w:sz w:val="28"/>
          <w:szCs w:val="28"/>
        </w:rPr>
        <w:t>Продолжить работу по реализации плана мероприятий по предупреждению правонарушений, безнадзорности, суицидов в образовательном учреждении, по выполнению   Федерального Закона № 120-ФЗ «Об основах системы профилактики безнадзорности и правонарушений несовершеннолетних».</w:t>
      </w:r>
    </w:p>
    <w:p w:rsidR="00C5734B" w:rsidRPr="00C5734B" w:rsidRDefault="00C5734B" w:rsidP="00C5734B">
      <w:pPr>
        <w:pStyle w:val="a4"/>
        <w:numPr>
          <w:ilvl w:val="0"/>
          <w:numId w:val="30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Доукомплектовать </w:t>
      </w:r>
      <w:r w:rsidRPr="00C5734B">
        <w:rPr>
          <w:iCs/>
          <w:sz w:val="28"/>
          <w:szCs w:val="28"/>
        </w:rPr>
        <w:t xml:space="preserve">пакет </w:t>
      </w:r>
      <w:r>
        <w:rPr>
          <w:iCs/>
          <w:sz w:val="28"/>
          <w:szCs w:val="28"/>
        </w:rPr>
        <w:t xml:space="preserve">документов </w:t>
      </w:r>
      <w:r w:rsidRPr="00C5734B">
        <w:rPr>
          <w:iCs/>
          <w:sz w:val="28"/>
          <w:szCs w:val="28"/>
        </w:rPr>
        <w:t>по работе наставников с детьми, находящимися</w:t>
      </w:r>
      <w:r>
        <w:rPr>
          <w:iCs/>
          <w:sz w:val="28"/>
          <w:szCs w:val="28"/>
        </w:rPr>
        <w:t xml:space="preserve"> в социально-опасном положении, заявлениями и согласиями  родителей (законных представителей).</w:t>
      </w:r>
    </w:p>
    <w:p w:rsidR="000155F6" w:rsidRDefault="00EA2930" w:rsidP="00EA2930">
      <w:pPr>
        <w:pStyle w:val="a4"/>
        <w:numPr>
          <w:ilvl w:val="0"/>
          <w:numId w:val="30"/>
        </w:numPr>
        <w:jc w:val="both"/>
        <w:rPr>
          <w:sz w:val="28"/>
          <w:szCs w:val="28"/>
        </w:rPr>
      </w:pPr>
      <w:r>
        <w:rPr>
          <w:b/>
          <w:sz w:val="28"/>
        </w:rPr>
        <w:t>П</w:t>
      </w:r>
      <w:r w:rsidRPr="00EA2930">
        <w:rPr>
          <w:color w:val="2A2D31"/>
          <w:sz w:val="28"/>
          <w:szCs w:val="28"/>
        </w:rPr>
        <w:t xml:space="preserve">родолжить работу по </w:t>
      </w:r>
      <w:r w:rsidRPr="00EA2930">
        <w:rPr>
          <w:sz w:val="28"/>
          <w:szCs w:val="28"/>
        </w:rPr>
        <w:t>проведению профилактических мероприятий по предупреждению правонарушений, безнадзорности, суицидов в образовательном учреждении, систематизировать материал по направлениям.</w:t>
      </w:r>
    </w:p>
    <w:p w:rsidR="00EA2930" w:rsidRPr="00EA2930" w:rsidRDefault="00EA2930" w:rsidP="00EA2930">
      <w:pPr>
        <w:pStyle w:val="a4"/>
        <w:numPr>
          <w:ilvl w:val="0"/>
          <w:numId w:val="30"/>
        </w:numPr>
        <w:jc w:val="both"/>
        <w:rPr>
          <w:sz w:val="28"/>
          <w:szCs w:val="28"/>
        </w:rPr>
      </w:pPr>
      <w:r w:rsidRPr="00EA2930">
        <w:rPr>
          <w:sz w:val="28"/>
        </w:rPr>
        <w:t xml:space="preserve">Предусмотреть </w:t>
      </w:r>
      <w:r>
        <w:rPr>
          <w:sz w:val="28"/>
        </w:rPr>
        <w:t xml:space="preserve">мероприятия по </w:t>
      </w:r>
      <w:r w:rsidR="00C5734B">
        <w:rPr>
          <w:sz w:val="28"/>
        </w:rPr>
        <w:t xml:space="preserve">обеспечению всех обучающихся, выбравших  </w:t>
      </w:r>
      <w:r w:rsidR="00C5734B">
        <w:rPr>
          <w:sz w:val="28"/>
          <w:szCs w:val="28"/>
        </w:rPr>
        <w:t>модуль «Основы православной культуры», соответствующими учебниками в полном объеме, в том числе путем взаимного обмена между школьными библиотеками МГО.</w:t>
      </w:r>
    </w:p>
    <w:p w:rsidR="00330374" w:rsidRPr="001803A0" w:rsidRDefault="00330374" w:rsidP="001645EA">
      <w:pPr>
        <w:ind w:left="3760"/>
        <w:jc w:val="both"/>
        <w:rPr>
          <w:rFonts w:eastAsia="Times New Roman"/>
          <w:color w:val="FF0000"/>
          <w:sz w:val="28"/>
          <w:szCs w:val="28"/>
          <w:u w:val="single"/>
        </w:rPr>
      </w:pPr>
    </w:p>
    <w:p w:rsidR="005E5BF1" w:rsidRPr="00C5734B" w:rsidRDefault="008446A5" w:rsidP="00C5734B">
      <w:pPr>
        <w:ind w:left="3760"/>
        <w:jc w:val="both"/>
        <w:rPr>
          <w:sz w:val="20"/>
          <w:szCs w:val="20"/>
        </w:rPr>
      </w:pPr>
      <w:r w:rsidRPr="00C5734B">
        <w:rPr>
          <w:rFonts w:eastAsia="Times New Roman"/>
          <w:sz w:val="28"/>
          <w:szCs w:val="28"/>
          <w:u w:val="single"/>
        </w:rPr>
        <w:t>Организация питания</w:t>
      </w:r>
    </w:p>
    <w:p w:rsidR="001803A0" w:rsidRPr="004A0A98" w:rsidRDefault="001803A0" w:rsidP="001645EA">
      <w:pPr>
        <w:jc w:val="both"/>
        <w:rPr>
          <w:b/>
          <w:sz w:val="28"/>
          <w:szCs w:val="28"/>
        </w:rPr>
      </w:pPr>
      <w:r w:rsidRPr="008B056C">
        <w:rPr>
          <w:b/>
          <w:sz w:val="28"/>
          <w:szCs w:val="28"/>
        </w:rPr>
        <w:t xml:space="preserve">Рекомендации </w:t>
      </w:r>
      <w:r w:rsidR="004A0A98">
        <w:rPr>
          <w:b/>
          <w:sz w:val="28"/>
          <w:szCs w:val="28"/>
        </w:rPr>
        <w:t>администрации Учреждения</w:t>
      </w:r>
      <w:r w:rsidRPr="008B056C">
        <w:rPr>
          <w:b/>
          <w:sz w:val="28"/>
          <w:szCs w:val="28"/>
        </w:rPr>
        <w:t>:</w:t>
      </w:r>
    </w:p>
    <w:p w:rsidR="004A0A98" w:rsidRDefault="001803A0" w:rsidP="001645EA">
      <w:pPr>
        <w:pStyle w:val="a4"/>
        <w:numPr>
          <w:ilvl w:val="0"/>
          <w:numId w:val="39"/>
        </w:numPr>
        <w:jc w:val="both"/>
        <w:rPr>
          <w:bCs/>
          <w:iCs/>
          <w:sz w:val="28"/>
          <w:szCs w:val="28"/>
        </w:rPr>
      </w:pPr>
      <w:r w:rsidRPr="004A0A98">
        <w:rPr>
          <w:bCs/>
          <w:iCs/>
          <w:sz w:val="28"/>
          <w:szCs w:val="28"/>
        </w:rPr>
        <w:t>Обеспечить наличие технологических карт, утвержденных организатором питания и соответствующих блюдам из меню.</w:t>
      </w:r>
    </w:p>
    <w:p w:rsidR="004A0A98" w:rsidRDefault="001803A0" w:rsidP="001645EA">
      <w:pPr>
        <w:pStyle w:val="a4"/>
        <w:numPr>
          <w:ilvl w:val="0"/>
          <w:numId w:val="39"/>
        </w:numPr>
        <w:jc w:val="both"/>
        <w:rPr>
          <w:bCs/>
          <w:iCs/>
          <w:sz w:val="28"/>
          <w:szCs w:val="28"/>
        </w:rPr>
      </w:pPr>
      <w:r w:rsidRPr="004A0A98">
        <w:rPr>
          <w:bCs/>
          <w:iCs/>
          <w:sz w:val="28"/>
          <w:szCs w:val="28"/>
        </w:rPr>
        <w:t>Обеспечить наличие программы производственного контроля.</w:t>
      </w:r>
    </w:p>
    <w:p w:rsidR="004A0A98" w:rsidRPr="004A0A98" w:rsidRDefault="001803A0" w:rsidP="001645EA">
      <w:pPr>
        <w:pStyle w:val="a4"/>
        <w:numPr>
          <w:ilvl w:val="0"/>
          <w:numId w:val="39"/>
        </w:numPr>
        <w:jc w:val="both"/>
        <w:rPr>
          <w:bCs/>
          <w:iCs/>
          <w:sz w:val="28"/>
          <w:szCs w:val="28"/>
        </w:rPr>
      </w:pPr>
      <w:r w:rsidRPr="004A0A98">
        <w:rPr>
          <w:bCs/>
          <w:iCs/>
          <w:sz w:val="28"/>
          <w:szCs w:val="28"/>
        </w:rPr>
        <w:t>Обеспечить правильное и своевременное заполнение нормативно-технической документации (журнал бракеража сырой продукции и журнал температурного режима холодильников)</w:t>
      </w:r>
      <w:r w:rsidRPr="004A0A98">
        <w:rPr>
          <w:sz w:val="28"/>
        </w:rPr>
        <w:t>.</w:t>
      </w:r>
    </w:p>
    <w:p w:rsidR="001803A0" w:rsidRDefault="001803A0" w:rsidP="001645EA">
      <w:pPr>
        <w:pStyle w:val="a4"/>
        <w:numPr>
          <w:ilvl w:val="0"/>
          <w:numId w:val="39"/>
        </w:numPr>
        <w:jc w:val="both"/>
        <w:rPr>
          <w:bCs/>
          <w:iCs/>
          <w:sz w:val="28"/>
          <w:szCs w:val="28"/>
        </w:rPr>
      </w:pPr>
      <w:r w:rsidRPr="004A0A98">
        <w:rPr>
          <w:bCs/>
          <w:iCs/>
          <w:sz w:val="28"/>
          <w:szCs w:val="28"/>
        </w:rPr>
        <w:t>Обеспечить наличие всей необходимой товарно-сопроводительной документации (ветеринарные свидетельства).</w:t>
      </w:r>
    </w:p>
    <w:p w:rsidR="004A0A98" w:rsidRPr="004A0A98" w:rsidRDefault="004A0A98" w:rsidP="001645EA">
      <w:pPr>
        <w:pStyle w:val="a4"/>
        <w:numPr>
          <w:ilvl w:val="0"/>
          <w:numId w:val="39"/>
        </w:num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Предусмотреть проведение косметического ремонта в помещениях для переодевания обучающихся.</w:t>
      </w:r>
    </w:p>
    <w:p w:rsidR="00ED0B5F" w:rsidRPr="004A0A98" w:rsidRDefault="00ED0B5F" w:rsidP="001645EA">
      <w:pPr>
        <w:jc w:val="both"/>
        <w:rPr>
          <w:bCs/>
          <w:iCs/>
          <w:color w:val="FF0000"/>
          <w:sz w:val="28"/>
          <w:szCs w:val="28"/>
          <w:u w:val="single"/>
        </w:rPr>
      </w:pPr>
    </w:p>
    <w:p w:rsidR="00334624" w:rsidRPr="004A0A98" w:rsidRDefault="00334624" w:rsidP="004A0A98">
      <w:pPr>
        <w:jc w:val="center"/>
        <w:rPr>
          <w:bCs/>
          <w:iCs/>
          <w:sz w:val="28"/>
          <w:szCs w:val="28"/>
          <w:u w:val="single"/>
        </w:rPr>
      </w:pPr>
      <w:r w:rsidRPr="004A0A98">
        <w:rPr>
          <w:bCs/>
          <w:iCs/>
          <w:sz w:val="28"/>
          <w:szCs w:val="28"/>
          <w:u w:val="single"/>
        </w:rPr>
        <w:t>Состояние сайта</w:t>
      </w:r>
    </w:p>
    <w:p w:rsidR="00ED0B5F" w:rsidRPr="004A0A98" w:rsidRDefault="00E00E59" w:rsidP="001645EA">
      <w:pPr>
        <w:jc w:val="both"/>
        <w:rPr>
          <w:b/>
          <w:sz w:val="28"/>
          <w:szCs w:val="28"/>
        </w:rPr>
      </w:pPr>
      <w:r w:rsidRPr="004A0A98">
        <w:rPr>
          <w:b/>
          <w:sz w:val="28"/>
          <w:szCs w:val="28"/>
        </w:rPr>
        <w:t>Рекомендации администрации Учреждения:</w:t>
      </w:r>
    </w:p>
    <w:p w:rsidR="00ED0B5F" w:rsidRPr="004A0A98" w:rsidRDefault="00E00E59" w:rsidP="001645EA">
      <w:pPr>
        <w:pStyle w:val="a4"/>
        <w:numPr>
          <w:ilvl w:val="0"/>
          <w:numId w:val="32"/>
        </w:numPr>
        <w:jc w:val="both"/>
        <w:rPr>
          <w:sz w:val="28"/>
          <w:szCs w:val="28"/>
        </w:rPr>
      </w:pPr>
      <w:r w:rsidRPr="004A0A98">
        <w:rPr>
          <w:sz w:val="28"/>
          <w:szCs w:val="28"/>
        </w:rPr>
        <w:t>Актуализировать информацию в подразделе «Образование», в разделе «Руководство. Педагогический состав».</w:t>
      </w:r>
    </w:p>
    <w:p w:rsidR="00334624" w:rsidRPr="004A0A98" w:rsidRDefault="00E00E59" w:rsidP="004A0A98">
      <w:pPr>
        <w:pStyle w:val="a4"/>
        <w:numPr>
          <w:ilvl w:val="0"/>
          <w:numId w:val="32"/>
        </w:numPr>
        <w:jc w:val="both"/>
        <w:rPr>
          <w:b/>
          <w:bCs/>
          <w:iCs/>
          <w:sz w:val="28"/>
          <w:szCs w:val="28"/>
        </w:rPr>
      </w:pPr>
      <w:r w:rsidRPr="004A0A98">
        <w:rPr>
          <w:sz w:val="28"/>
          <w:szCs w:val="28"/>
        </w:rPr>
        <w:t xml:space="preserve">Разместить </w:t>
      </w:r>
      <w:r w:rsidR="004A0A98" w:rsidRPr="004A0A98">
        <w:rPr>
          <w:sz w:val="28"/>
          <w:szCs w:val="28"/>
        </w:rPr>
        <w:t>в соответствующих разделах локальные акты, образовательные программы заверенные директором.</w:t>
      </w:r>
    </w:p>
    <w:p w:rsidR="004A0A98" w:rsidRPr="004A0A98" w:rsidRDefault="004A0A98" w:rsidP="004A0A98">
      <w:pPr>
        <w:pStyle w:val="a4"/>
        <w:jc w:val="both"/>
        <w:rPr>
          <w:b/>
          <w:bCs/>
          <w:iCs/>
          <w:sz w:val="28"/>
          <w:szCs w:val="28"/>
        </w:rPr>
      </w:pPr>
    </w:p>
    <w:p w:rsidR="00084384" w:rsidRPr="00ED0B5F" w:rsidRDefault="00084384" w:rsidP="001645EA">
      <w:pPr>
        <w:jc w:val="both"/>
        <w:rPr>
          <w:rFonts w:eastAsia="Times New Roman"/>
          <w:sz w:val="28"/>
          <w:szCs w:val="28"/>
        </w:rPr>
      </w:pPr>
    </w:p>
    <w:sectPr w:rsidR="00084384" w:rsidRPr="00ED0B5F" w:rsidSect="009A12D0">
      <w:footerReference w:type="default" r:id="rId8"/>
      <w:pgSz w:w="11900" w:h="16838"/>
      <w:pgMar w:top="865" w:right="843" w:bottom="993" w:left="1276" w:header="0" w:footer="0" w:gutter="0"/>
      <w:cols w:space="720" w:equalWidth="0">
        <w:col w:w="9620" w:space="72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C5B" w:rsidRDefault="00484C5B" w:rsidP="00B5225E">
      <w:r>
        <w:separator/>
      </w:r>
    </w:p>
  </w:endnote>
  <w:endnote w:type="continuationSeparator" w:id="0">
    <w:p w:rsidR="00484C5B" w:rsidRDefault="00484C5B" w:rsidP="00B522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632507"/>
      <w:docPartObj>
        <w:docPartGallery w:val="Page Numbers (Bottom of Page)"/>
        <w:docPartUnique/>
      </w:docPartObj>
    </w:sdtPr>
    <w:sdtContent>
      <w:p w:rsidR="004A0A98" w:rsidRDefault="00D17DE7">
        <w:pPr>
          <w:pStyle w:val="ac"/>
          <w:jc w:val="right"/>
        </w:pPr>
        <w:r>
          <w:fldChar w:fldCharType="begin"/>
        </w:r>
        <w:r w:rsidR="004A0A98">
          <w:instrText>PAGE   \* MERGEFORMAT</w:instrText>
        </w:r>
        <w:r>
          <w:fldChar w:fldCharType="separate"/>
        </w:r>
        <w:r w:rsidR="00340188">
          <w:rPr>
            <w:noProof/>
          </w:rPr>
          <w:t>1</w:t>
        </w:r>
        <w:r>
          <w:fldChar w:fldCharType="end"/>
        </w:r>
      </w:p>
    </w:sdtContent>
  </w:sdt>
  <w:p w:rsidR="004A0A98" w:rsidRDefault="004A0A9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C5B" w:rsidRDefault="00484C5B" w:rsidP="00B5225E">
      <w:r>
        <w:separator/>
      </w:r>
    </w:p>
  </w:footnote>
  <w:footnote w:type="continuationSeparator" w:id="0">
    <w:p w:rsidR="00484C5B" w:rsidRDefault="00484C5B" w:rsidP="00B522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DB7"/>
    <w:multiLevelType w:val="hybridMultilevel"/>
    <w:tmpl w:val="C28AB5F8"/>
    <w:lvl w:ilvl="0" w:tplc="66A42DD8">
      <w:start w:val="1"/>
      <w:numFmt w:val="bullet"/>
      <w:lvlText w:val="В"/>
      <w:lvlJc w:val="left"/>
    </w:lvl>
    <w:lvl w:ilvl="1" w:tplc="34B2011C">
      <w:start w:val="1"/>
      <w:numFmt w:val="bullet"/>
      <w:lvlText w:val="В"/>
      <w:lvlJc w:val="left"/>
    </w:lvl>
    <w:lvl w:ilvl="2" w:tplc="D5B04490">
      <w:numFmt w:val="decimal"/>
      <w:lvlText w:val=""/>
      <w:lvlJc w:val="left"/>
    </w:lvl>
    <w:lvl w:ilvl="3" w:tplc="B266AA96">
      <w:numFmt w:val="decimal"/>
      <w:lvlText w:val=""/>
      <w:lvlJc w:val="left"/>
    </w:lvl>
    <w:lvl w:ilvl="4" w:tplc="E02A646E">
      <w:numFmt w:val="decimal"/>
      <w:lvlText w:val=""/>
      <w:lvlJc w:val="left"/>
    </w:lvl>
    <w:lvl w:ilvl="5" w:tplc="45BCC292">
      <w:numFmt w:val="decimal"/>
      <w:lvlText w:val=""/>
      <w:lvlJc w:val="left"/>
    </w:lvl>
    <w:lvl w:ilvl="6" w:tplc="DB8C25CC">
      <w:numFmt w:val="decimal"/>
      <w:lvlText w:val=""/>
      <w:lvlJc w:val="left"/>
    </w:lvl>
    <w:lvl w:ilvl="7" w:tplc="6E587E1A">
      <w:numFmt w:val="decimal"/>
      <w:lvlText w:val=""/>
      <w:lvlJc w:val="left"/>
    </w:lvl>
    <w:lvl w:ilvl="8" w:tplc="22FEE00A">
      <w:numFmt w:val="decimal"/>
      <w:lvlText w:val=""/>
      <w:lvlJc w:val="left"/>
    </w:lvl>
  </w:abstractNum>
  <w:abstractNum w:abstractNumId="1">
    <w:nsid w:val="028977CF"/>
    <w:multiLevelType w:val="hybridMultilevel"/>
    <w:tmpl w:val="43F8FC86"/>
    <w:lvl w:ilvl="0" w:tplc="D890A520">
      <w:start w:val="1"/>
      <w:numFmt w:val="bullet"/>
      <w:lvlText w:val=""/>
      <w:lvlJc w:val="left"/>
      <w:pPr>
        <w:ind w:left="10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2">
    <w:nsid w:val="02DC4E66"/>
    <w:multiLevelType w:val="hybridMultilevel"/>
    <w:tmpl w:val="39D0519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6903DB"/>
    <w:multiLevelType w:val="hybridMultilevel"/>
    <w:tmpl w:val="CE02A9C2"/>
    <w:lvl w:ilvl="0" w:tplc="00A4FDC8">
      <w:start w:val="1"/>
      <w:numFmt w:val="decimal"/>
      <w:lvlText w:val="%1."/>
      <w:lvlJc w:val="left"/>
      <w:pPr>
        <w:ind w:left="1068" w:hanging="360"/>
      </w:pPr>
      <w:rPr>
        <w:rFonts w:eastAsia="Andale Sans U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BF972D5"/>
    <w:multiLevelType w:val="hybridMultilevel"/>
    <w:tmpl w:val="73701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32047B"/>
    <w:multiLevelType w:val="hybridMultilevel"/>
    <w:tmpl w:val="5A3E86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BE3BCB"/>
    <w:multiLevelType w:val="hybridMultilevel"/>
    <w:tmpl w:val="6CC08880"/>
    <w:lvl w:ilvl="0" w:tplc="05481EF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505982"/>
    <w:multiLevelType w:val="hybridMultilevel"/>
    <w:tmpl w:val="0C6010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FC2327"/>
    <w:multiLevelType w:val="hybridMultilevel"/>
    <w:tmpl w:val="7DF0C3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84DAE"/>
    <w:multiLevelType w:val="hybridMultilevel"/>
    <w:tmpl w:val="1BF27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77D66D8"/>
    <w:multiLevelType w:val="multilevel"/>
    <w:tmpl w:val="60505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A31CCB"/>
    <w:multiLevelType w:val="hybridMultilevel"/>
    <w:tmpl w:val="DFF665A8"/>
    <w:lvl w:ilvl="0" w:tplc="6778E9E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D1A3E35"/>
    <w:multiLevelType w:val="multilevel"/>
    <w:tmpl w:val="928A5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FA14A6B"/>
    <w:multiLevelType w:val="hybridMultilevel"/>
    <w:tmpl w:val="8204773A"/>
    <w:lvl w:ilvl="0" w:tplc="A6744FB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42F160C9"/>
    <w:multiLevelType w:val="hybridMultilevel"/>
    <w:tmpl w:val="970AF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062124"/>
    <w:multiLevelType w:val="hybridMultilevel"/>
    <w:tmpl w:val="FB0ECF98"/>
    <w:lvl w:ilvl="0" w:tplc="00A4FDC8">
      <w:start w:val="1"/>
      <w:numFmt w:val="decimal"/>
      <w:lvlText w:val="%1."/>
      <w:lvlJc w:val="left"/>
      <w:pPr>
        <w:ind w:left="1068" w:hanging="360"/>
      </w:pPr>
      <w:rPr>
        <w:rFonts w:eastAsia="Andale Sans U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D8E0C95"/>
    <w:multiLevelType w:val="hybridMultilevel"/>
    <w:tmpl w:val="3AB8F1BE"/>
    <w:lvl w:ilvl="0" w:tplc="C178C66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7">
    <w:nsid w:val="4F8B6063"/>
    <w:multiLevelType w:val="hybridMultilevel"/>
    <w:tmpl w:val="987E84AA"/>
    <w:lvl w:ilvl="0" w:tplc="41A2304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B47707"/>
    <w:multiLevelType w:val="hybridMultilevel"/>
    <w:tmpl w:val="3886F4BC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9">
    <w:nsid w:val="50547754"/>
    <w:multiLevelType w:val="hybridMultilevel"/>
    <w:tmpl w:val="2AF69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6277ED"/>
    <w:multiLevelType w:val="hybridMultilevel"/>
    <w:tmpl w:val="32F43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DC1DAB"/>
    <w:multiLevelType w:val="hybridMultilevel"/>
    <w:tmpl w:val="71DC7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582E06"/>
    <w:multiLevelType w:val="hybridMultilevel"/>
    <w:tmpl w:val="17929372"/>
    <w:lvl w:ilvl="0" w:tplc="093A3596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3">
    <w:nsid w:val="561B23EA"/>
    <w:multiLevelType w:val="hybridMultilevel"/>
    <w:tmpl w:val="33A6D90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0F133B"/>
    <w:multiLevelType w:val="hybridMultilevel"/>
    <w:tmpl w:val="F7307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A04430"/>
    <w:multiLevelType w:val="multilevel"/>
    <w:tmpl w:val="5E3A6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5D166EF1"/>
    <w:multiLevelType w:val="hybridMultilevel"/>
    <w:tmpl w:val="1A3CA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303D0A"/>
    <w:multiLevelType w:val="hybridMultilevel"/>
    <w:tmpl w:val="AFA258EC"/>
    <w:lvl w:ilvl="0" w:tplc="A75045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>
    <w:nsid w:val="61AD6527"/>
    <w:multiLevelType w:val="hybridMultilevel"/>
    <w:tmpl w:val="92929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C64EE7"/>
    <w:multiLevelType w:val="hybridMultilevel"/>
    <w:tmpl w:val="E1F86FFC"/>
    <w:lvl w:ilvl="0" w:tplc="A718B9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282900"/>
    <w:multiLevelType w:val="hybridMultilevel"/>
    <w:tmpl w:val="250ED948"/>
    <w:lvl w:ilvl="0" w:tplc="1D885FA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4A6CAD"/>
    <w:multiLevelType w:val="hybridMultilevel"/>
    <w:tmpl w:val="CDD61308"/>
    <w:lvl w:ilvl="0" w:tplc="9A6CB8B6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712326F7"/>
    <w:multiLevelType w:val="hybridMultilevel"/>
    <w:tmpl w:val="00306866"/>
    <w:lvl w:ilvl="0" w:tplc="093A3596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1D100B"/>
    <w:multiLevelType w:val="hybridMultilevel"/>
    <w:tmpl w:val="6F9C1E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60A4003"/>
    <w:multiLevelType w:val="multilevel"/>
    <w:tmpl w:val="EAD0B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7583746"/>
    <w:multiLevelType w:val="hybridMultilevel"/>
    <w:tmpl w:val="34DAD572"/>
    <w:lvl w:ilvl="0" w:tplc="EFCE3BB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7827ED"/>
    <w:multiLevelType w:val="hybridMultilevel"/>
    <w:tmpl w:val="0A8C18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6"/>
  </w:num>
  <w:num w:numId="3">
    <w:abstractNumId w:val="6"/>
  </w:num>
  <w:num w:numId="4">
    <w:abstractNumId w:val="18"/>
  </w:num>
  <w:num w:numId="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7"/>
  </w:num>
  <w:num w:numId="8">
    <w:abstractNumId w:val="9"/>
  </w:num>
  <w:num w:numId="9">
    <w:abstractNumId w:val="33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</w:num>
  <w:num w:numId="12">
    <w:abstractNumId w:val="34"/>
  </w:num>
  <w:num w:numId="13">
    <w:abstractNumId w:val="10"/>
  </w:num>
  <w:num w:numId="14">
    <w:abstractNumId w:val="20"/>
  </w:num>
  <w:num w:numId="15">
    <w:abstractNumId w:val="11"/>
  </w:num>
  <w:num w:numId="16">
    <w:abstractNumId w:val="30"/>
  </w:num>
  <w:num w:numId="17">
    <w:abstractNumId w:val="7"/>
  </w:num>
  <w:num w:numId="18">
    <w:abstractNumId w:val="25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2"/>
  </w:num>
  <w:num w:numId="23">
    <w:abstractNumId w:val="24"/>
  </w:num>
  <w:num w:numId="24">
    <w:abstractNumId w:val="27"/>
  </w:num>
  <w:num w:numId="25">
    <w:abstractNumId w:val="31"/>
  </w:num>
  <w:num w:numId="26">
    <w:abstractNumId w:val="5"/>
  </w:num>
  <w:num w:numId="27">
    <w:abstractNumId w:val="8"/>
  </w:num>
  <w:num w:numId="28">
    <w:abstractNumId w:val="36"/>
  </w:num>
  <w:num w:numId="29">
    <w:abstractNumId w:val="19"/>
  </w:num>
  <w:num w:numId="30">
    <w:abstractNumId w:val="29"/>
  </w:num>
  <w:num w:numId="31">
    <w:abstractNumId w:val="4"/>
  </w:num>
  <w:num w:numId="32">
    <w:abstractNumId w:val="14"/>
  </w:num>
  <w:num w:numId="33">
    <w:abstractNumId w:val="16"/>
  </w:num>
  <w:num w:numId="34">
    <w:abstractNumId w:val="12"/>
  </w:num>
  <w:num w:numId="35">
    <w:abstractNumId w:val="21"/>
  </w:num>
  <w:num w:numId="36">
    <w:abstractNumId w:val="15"/>
  </w:num>
  <w:num w:numId="37">
    <w:abstractNumId w:val="3"/>
  </w:num>
  <w:num w:numId="38">
    <w:abstractNumId w:val="22"/>
  </w:num>
  <w:num w:numId="39">
    <w:abstractNumId w:val="32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E5BF1"/>
    <w:rsid w:val="000067E7"/>
    <w:rsid w:val="000155F6"/>
    <w:rsid w:val="000660E2"/>
    <w:rsid w:val="00084384"/>
    <w:rsid w:val="00092BD2"/>
    <w:rsid w:val="00093288"/>
    <w:rsid w:val="000970F8"/>
    <w:rsid w:val="000A0D5F"/>
    <w:rsid w:val="000B7DC8"/>
    <w:rsid w:val="000D7D52"/>
    <w:rsid w:val="00117694"/>
    <w:rsid w:val="00130B01"/>
    <w:rsid w:val="001645EA"/>
    <w:rsid w:val="0016660F"/>
    <w:rsid w:val="001803A0"/>
    <w:rsid w:val="001862D7"/>
    <w:rsid w:val="001B572D"/>
    <w:rsid w:val="001B5917"/>
    <w:rsid w:val="001D69FD"/>
    <w:rsid w:val="001E773E"/>
    <w:rsid w:val="00224411"/>
    <w:rsid w:val="00241C25"/>
    <w:rsid w:val="00245A7D"/>
    <w:rsid w:val="00277227"/>
    <w:rsid w:val="002943BC"/>
    <w:rsid w:val="002D7C10"/>
    <w:rsid w:val="00324D8B"/>
    <w:rsid w:val="00330374"/>
    <w:rsid w:val="00334624"/>
    <w:rsid w:val="00340188"/>
    <w:rsid w:val="0035342C"/>
    <w:rsid w:val="00382D55"/>
    <w:rsid w:val="00397DDA"/>
    <w:rsid w:val="003B7563"/>
    <w:rsid w:val="00484C5B"/>
    <w:rsid w:val="004A0A98"/>
    <w:rsid w:val="004D29A8"/>
    <w:rsid w:val="004F4608"/>
    <w:rsid w:val="00554BEB"/>
    <w:rsid w:val="005559BE"/>
    <w:rsid w:val="00576A49"/>
    <w:rsid w:val="005A1EC5"/>
    <w:rsid w:val="005B0BDA"/>
    <w:rsid w:val="005C0A3B"/>
    <w:rsid w:val="005E1A82"/>
    <w:rsid w:val="005E5BF1"/>
    <w:rsid w:val="00633E41"/>
    <w:rsid w:val="0065247B"/>
    <w:rsid w:val="0067096E"/>
    <w:rsid w:val="0067417E"/>
    <w:rsid w:val="006E71A9"/>
    <w:rsid w:val="00722BCA"/>
    <w:rsid w:val="00732AA3"/>
    <w:rsid w:val="00735114"/>
    <w:rsid w:val="00783E4C"/>
    <w:rsid w:val="0078608E"/>
    <w:rsid w:val="008023A8"/>
    <w:rsid w:val="00807A7E"/>
    <w:rsid w:val="00841BE4"/>
    <w:rsid w:val="008446A5"/>
    <w:rsid w:val="008920D6"/>
    <w:rsid w:val="008A4BCF"/>
    <w:rsid w:val="008B1907"/>
    <w:rsid w:val="008C7CBA"/>
    <w:rsid w:val="009460B8"/>
    <w:rsid w:val="00962D8C"/>
    <w:rsid w:val="009A12D0"/>
    <w:rsid w:val="009B2F32"/>
    <w:rsid w:val="009B62BE"/>
    <w:rsid w:val="009C604A"/>
    <w:rsid w:val="009E21BD"/>
    <w:rsid w:val="009F7250"/>
    <w:rsid w:val="00A02B6A"/>
    <w:rsid w:val="00A43BF8"/>
    <w:rsid w:val="00A51585"/>
    <w:rsid w:val="00A7667E"/>
    <w:rsid w:val="00AA1181"/>
    <w:rsid w:val="00AB2264"/>
    <w:rsid w:val="00AB6FEE"/>
    <w:rsid w:val="00AE42EA"/>
    <w:rsid w:val="00B03897"/>
    <w:rsid w:val="00B5225E"/>
    <w:rsid w:val="00B65F44"/>
    <w:rsid w:val="00B717FE"/>
    <w:rsid w:val="00B877BC"/>
    <w:rsid w:val="00BB26E1"/>
    <w:rsid w:val="00BD09C1"/>
    <w:rsid w:val="00BD2B2D"/>
    <w:rsid w:val="00C24A21"/>
    <w:rsid w:val="00C2611E"/>
    <w:rsid w:val="00C50B6A"/>
    <w:rsid w:val="00C5257D"/>
    <w:rsid w:val="00C5734B"/>
    <w:rsid w:val="00C90D46"/>
    <w:rsid w:val="00C93B0B"/>
    <w:rsid w:val="00C94673"/>
    <w:rsid w:val="00CF49F9"/>
    <w:rsid w:val="00D07116"/>
    <w:rsid w:val="00D17DE7"/>
    <w:rsid w:val="00D22BEC"/>
    <w:rsid w:val="00D23258"/>
    <w:rsid w:val="00D47462"/>
    <w:rsid w:val="00D5440A"/>
    <w:rsid w:val="00D74C34"/>
    <w:rsid w:val="00D8361A"/>
    <w:rsid w:val="00DE20B0"/>
    <w:rsid w:val="00E00E59"/>
    <w:rsid w:val="00E13186"/>
    <w:rsid w:val="00E233B7"/>
    <w:rsid w:val="00E507DC"/>
    <w:rsid w:val="00E95D61"/>
    <w:rsid w:val="00EA1236"/>
    <w:rsid w:val="00EA2930"/>
    <w:rsid w:val="00EA2D35"/>
    <w:rsid w:val="00EA2E53"/>
    <w:rsid w:val="00EA7F10"/>
    <w:rsid w:val="00ED0B5F"/>
    <w:rsid w:val="00EF32E8"/>
    <w:rsid w:val="00F65977"/>
    <w:rsid w:val="00F75876"/>
    <w:rsid w:val="00FA142F"/>
    <w:rsid w:val="00FA2750"/>
    <w:rsid w:val="00FA2CD4"/>
    <w:rsid w:val="00FC7223"/>
    <w:rsid w:val="00FE00CD"/>
    <w:rsid w:val="00FE4A63"/>
    <w:rsid w:val="00FE60B1"/>
    <w:rsid w:val="00FF0CD4"/>
    <w:rsid w:val="00FF6591"/>
    <w:rsid w:val="00FF7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DE7"/>
  </w:style>
  <w:style w:type="paragraph" w:styleId="1">
    <w:name w:val="heading 1"/>
    <w:basedOn w:val="a"/>
    <w:link w:val="10"/>
    <w:uiPriority w:val="9"/>
    <w:qFormat/>
    <w:rsid w:val="00D5440A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0B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2441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45A7D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245A7D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446A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446A5"/>
    <w:rPr>
      <w:rFonts w:ascii="Segoe UI" w:hAnsi="Segoe UI" w:cs="Segoe UI"/>
      <w:sz w:val="18"/>
      <w:szCs w:val="18"/>
    </w:rPr>
  </w:style>
  <w:style w:type="character" w:customStyle="1" w:styleId="FontStyle12">
    <w:name w:val="Font Style12"/>
    <w:basedOn w:val="a0"/>
    <w:uiPriority w:val="99"/>
    <w:rsid w:val="00EA7F10"/>
    <w:rPr>
      <w:rFonts w:ascii="Times New Roman" w:hAnsi="Times New Roman" w:cs="Times New Roman" w:hint="default"/>
      <w:sz w:val="26"/>
      <w:szCs w:val="26"/>
    </w:rPr>
  </w:style>
  <w:style w:type="paragraph" w:customStyle="1" w:styleId="Default">
    <w:name w:val="Default"/>
    <w:rsid w:val="005E1A8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21">
    <w:name w:val="Основной текст (2)_"/>
    <w:basedOn w:val="a0"/>
    <w:link w:val="22"/>
    <w:rsid w:val="00FA2CD4"/>
    <w:rPr>
      <w:rFonts w:eastAsia="Times New Roman"/>
      <w:sz w:val="28"/>
      <w:szCs w:val="28"/>
      <w:shd w:val="clear" w:color="auto" w:fill="FFFFFF"/>
    </w:rPr>
  </w:style>
  <w:style w:type="character" w:customStyle="1" w:styleId="23">
    <w:name w:val="Основной текст (2) + Курсив"/>
    <w:basedOn w:val="21"/>
    <w:rsid w:val="00FA2CD4"/>
    <w:rPr>
      <w:rFonts w:eastAsia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FA2CD4"/>
    <w:pPr>
      <w:widowControl w:val="0"/>
      <w:shd w:val="clear" w:color="auto" w:fill="FFFFFF"/>
      <w:spacing w:before="300" w:line="322" w:lineRule="exact"/>
      <w:ind w:hanging="360"/>
      <w:jc w:val="both"/>
    </w:pPr>
    <w:rPr>
      <w:rFonts w:eastAsia="Times New Roman"/>
      <w:sz w:val="28"/>
      <w:szCs w:val="28"/>
    </w:rPr>
  </w:style>
  <w:style w:type="character" w:customStyle="1" w:styleId="apple-converted-space">
    <w:name w:val="apple-converted-space"/>
    <w:basedOn w:val="a0"/>
    <w:rsid w:val="00FA2CD4"/>
  </w:style>
  <w:style w:type="paragraph" w:styleId="a8">
    <w:name w:val="No Spacing"/>
    <w:uiPriority w:val="1"/>
    <w:qFormat/>
    <w:rsid w:val="0065247B"/>
    <w:rPr>
      <w:rFonts w:eastAsia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5440A"/>
    <w:rPr>
      <w:rFonts w:eastAsia="Times New Roman"/>
      <w:b/>
      <w:bCs/>
      <w:kern w:val="36"/>
      <w:sz w:val="48"/>
      <w:szCs w:val="48"/>
    </w:rPr>
  </w:style>
  <w:style w:type="character" w:styleId="a9">
    <w:name w:val="Strong"/>
    <w:basedOn w:val="a0"/>
    <w:uiPriority w:val="22"/>
    <w:qFormat/>
    <w:rsid w:val="00D5440A"/>
    <w:rPr>
      <w:b/>
      <w:bCs/>
    </w:rPr>
  </w:style>
  <w:style w:type="character" w:customStyle="1" w:styleId="fontstyle01">
    <w:name w:val="fontstyle01"/>
    <w:basedOn w:val="a0"/>
    <w:rsid w:val="00841BE4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841BE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B5225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5225E"/>
  </w:style>
  <w:style w:type="paragraph" w:styleId="ac">
    <w:name w:val="footer"/>
    <w:basedOn w:val="a"/>
    <w:link w:val="ad"/>
    <w:uiPriority w:val="99"/>
    <w:unhideWhenUsed/>
    <w:rsid w:val="00B522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5225E"/>
  </w:style>
  <w:style w:type="paragraph" w:styleId="ae">
    <w:name w:val="Title"/>
    <w:basedOn w:val="a"/>
    <w:link w:val="af"/>
    <w:qFormat/>
    <w:rsid w:val="00AE42EA"/>
    <w:pPr>
      <w:ind w:left="516" w:firstLine="900"/>
      <w:jc w:val="center"/>
    </w:pPr>
    <w:rPr>
      <w:rFonts w:eastAsia="Times New Roman"/>
      <w:b/>
      <w:bCs/>
      <w:sz w:val="28"/>
      <w:szCs w:val="28"/>
    </w:rPr>
  </w:style>
  <w:style w:type="character" w:customStyle="1" w:styleId="af">
    <w:name w:val="Название Знак"/>
    <w:basedOn w:val="a0"/>
    <w:link w:val="ae"/>
    <w:rsid w:val="00AE42EA"/>
    <w:rPr>
      <w:rFonts w:eastAsia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2441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24">
    <w:name w:val="Основной текст (2) + Полужирный"/>
    <w:basedOn w:val="21"/>
    <w:rsid w:val="002244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0">
    <w:name w:val="Основной текст_"/>
    <w:basedOn w:val="a0"/>
    <w:link w:val="11"/>
    <w:rsid w:val="00A7667E"/>
    <w:rPr>
      <w:rFonts w:eastAsia="Times New Roman"/>
      <w:spacing w:val="6"/>
      <w:shd w:val="clear" w:color="auto" w:fill="FFFFFF"/>
    </w:rPr>
  </w:style>
  <w:style w:type="paragraph" w:customStyle="1" w:styleId="11">
    <w:name w:val="Основной текст1"/>
    <w:basedOn w:val="a"/>
    <w:link w:val="af0"/>
    <w:rsid w:val="00A7667E"/>
    <w:pPr>
      <w:widowControl w:val="0"/>
      <w:shd w:val="clear" w:color="auto" w:fill="FFFFFF"/>
      <w:spacing w:line="331" w:lineRule="exact"/>
      <w:ind w:hanging="360"/>
      <w:jc w:val="center"/>
    </w:pPr>
    <w:rPr>
      <w:rFonts w:eastAsia="Times New Roman"/>
      <w:spacing w:val="6"/>
    </w:rPr>
  </w:style>
  <w:style w:type="character" w:customStyle="1" w:styleId="c0">
    <w:name w:val="c0"/>
    <w:basedOn w:val="a0"/>
    <w:rsid w:val="009C604A"/>
  </w:style>
  <w:style w:type="paragraph" w:customStyle="1" w:styleId="c2">
    <w:name w:val="c2"/>
    <w:basedOn w:val="a"/>
    <w:rsid w:val="009A12D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5">
    <w:name w:val="c5"/>
    <w:basedOn w:val="a"/>
    <w:rsid w:val="009A12D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D0B5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1">
    <w:name w:val="Body Text Indent"/>
    <w:basedOn w:val="a"/>
    <w:link w:val="af2"/>
    <w:uiPriority w:val="99"/>
    <w:unhideWhenUsed/>
    <w:rsid w:val="00ED0B5F"/>
    <w:pPr>
      <w:spacing w:after="120" w:line="276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ED0B5F"/>
    <w:rPr>
      <w:rFonts w:asciiTheme="minorHAnsi" w:eastAsiaTheme="minorHAnsi" w:hAnsiTheme="minorHAnsi" w:cstheme="minorBidi"/>
      <w:lang w:eastAsia="en-US"/>
    </w:rPr>
  </w:style>
  <w:style w:type="paragraph" w:customStyle="1" w:styleId="c1">
    <w:name w:val="c1"/>
    <w:basedOn w:val="a"/>
    <w:rsid w:val="000155F6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f3">
    <w:name w:val="Заголовок Знак"/>
    <w:link w:val="af4"/>
    <w:locked/>
    <w:rsid w:val="008C7CBA"/>
    <w:rPr>
      <w:rFonts w:ascii="Calibri" w:eastAsia="Calibri" w:hAnsi="Calibri" w:cs="Calibri"/>
      <w:b/>
      <w:bCs/>
      <w:sz w:val="28"/>
      <w:szCs w:val="28"/>
    </w:rPr>
  </w:style>
  <w:style w:type="paragraph" w:customStyle="1" w:styleId="af4">
    <w:basedOn w:val="a"/>
    <w:next w:val="ae"/>
    <w:link w:val="af3"/>
    <w:qFormat/>
    <w:rsid w:val="009B2F32"/>
    <w:pPr>
      <w:ind w:left="516" w:firstLine="900"/>
      <w:jc w:val="center"/>
    </w:pPr>
    <w:rPr>
      <w:rFonts w:ascii="Calibri" w:eastAsia="Calibri" w:hAnsi="Calibri" w:cs="Calibri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5440A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0B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2441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45A7D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245A7D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446A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446A5"/>
    <w:rPr>
      <w:rFonts w:ascii="Segoe UI" w:hAnsi="Segoe UI" w:cs="Segoe UI"/>
      <w:sz w:val="18"/>
      <w:szCs w:val="18"/>
    </w:rPr>
  </w:style>
  <w:style w:type="character" w:customStyle="1" w:styleId="FontStyle12">
    <w:name w:val="Font Style12"/>
    <w:basedOn w:val="a0"/>
    <w:uiPriority w:val="99"/>
    <w:rsid w:val="00EA7F10"/>
    <w:rPr>
      <w:rFonts w:ascii="Times New Roman" w:hAnsi="Times New Roman" w:cs="Times New Roman" w:hint="default"/>
      <w:sz w:val="26"/>
      <w:szCs w:val="26"/>
    </w:rPr>
  </w:style>
  <w:style w:type="paragraph" w:customStyle="1" w:styleId="Default">
    <w:name w:val="Default"/>
    <w:rsid w:val="005E1A8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21">
    <w:name w:val="Основной текст (2)_"/>
    <w:basedOn w:val="a0"/>
    <w:link w:val="22"/>
    <w:rsid w:val="00FA2CD4"/>
    <w:rPr>
      <w:rFonts w:eastAsia="Times New Roman"/>
      <w:sz w:val="28"/>
      <w:szCs w:val="28"/>
      <w:shd w:val="clear" w:color="auto" w:fill="FFFFFF"/>
    </w:rPr>
  </w:style>
  <w:style w:type="character" w:customStyle="1" w:styleId="23">
    <w:name w:val="Основной текст (2) + Курсив"/>
    <w:basedOn w:val="21"/>
    <w:rsid w:val="00FA2CD4"/>
    <w:rPr>
      <w:rFonts w:eastAsia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FA2CD4"/>
    <w:pPr>
      <w:widowControl w:val="0"/>
      <w:shd w:val="clear" w:color="auto" w:fill="FFFFFF"/>
      <w:spacing w:before="300" w:line="322" w:lineRule="exact"/>
      <w:ind w:hanging="360"/>
      <w:jc w:val="both"/>
    </w:pPr>
    <w:rPr>
      <w:rFonts w:eastAsia="Times New Roman"/>
      <w:sz w:val="28"/>
      <w:szCs w:val="28"/>
    </w:rPr>
  </w:style>
  <w:style w:type="character" w:customStyle="1" w:styleId="apple-converted-space">
    <w:name w:val="apple-converted-space"/>
    <w:basedOn w:val="a0"/>
    <w:rsid w:val="00FA2CD4"/>
  </w:style>
  <w:style w:type="paragraph" w:styleId="a8">
    <w:name w:val="No Spacing"/>
    <w:uiPriority w:val="1"/>
    <w:qFormat/>
    <w:rsid w:val="0065247B"/>
    <w:rPr>
      <w:rFonts w:eastAsia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5440A"/>
    <w:rPr>
      <w:rFonts w:eastAsia="Times New Roman"/>
      <w:b/>
      <w:bCs/>
      <w:kern w:val="36"/>
      <w:sz w:val="48"/>
      <w:szCs w:val="48"/>
    </w:rPr>
  </w:style>
  <w:style w:type="character" w:styleId="a9">
    <w:name w:val="Strong"/>
    <w:basedOn w:val="a0"/>
    <w:uiPriority w:val="22"/>
    <w:qFormat/>
    <w:rsid w:val="00D5440A"/>
    <w:rPr>
      <w:b/>
      <w:bCs/>
    </w:rPr>
  </w:style>
  <w:style w:type="character" w:customStyle="1" w:styleId="fontstyle01">
    <w:name w:val="fontstyle01"/>
    <w:basedOn w:val="a0"/>
    <w:rsid w:val="00841BE4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841BE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B5225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5225E"/>
  </w:style>
  <w:style w:type="paragraph" w:styleId="ac">
    <w:name w:val="footer"/>
    <w:basedOn w:val="a"/>
    <w:link w:val="ad"/>
    <w:uiPriority w:val="99"/>
    <w:unhideWhenUsed/>
    <w:rsid w:val="00B522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5225E"/>
  </w:style>
  <w:style w:type="paragraph" w:styleId="ae">
    <w:name w:val="Title"/>
    <w:basedOn w:val="a"/>
    <w:link w:val="af"/>
    <w:qFormat/>
    <w:rsid w:val="00AE42EA"/>
    <w:pPr>
      <w:ind w:left="516" w:firstLine="900"/>
      <w:jc w:val="center"/>
    </w:pPr>
    <w:rPr>
      <w:rFonts w:eastAsia="Times New Roman"/>
      <w:b/>
      <w:bCs/>
      <w:sz w:val="28"/>
      <w:szCs w:val="28"/>
    </w:rPr>
  </w:style>
  <w:style w:type="character" w:customStyle="1" w:styleId="af">
    <w:name w:val="Название Знак"/>
    <w:basedOn w:val="a0"/>
    <w:link w:val="ae"/>
    <w:rsid w:val="00AE42EA"/>
    <w:rPr>
      <w:rFonts w:eastAsia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2441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24">
    <w:name w:val="Основной текст (2) + Полужирный"/>
    <w:basedOn w:val="21"/>
    <w:rsid w:val="002244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0">
    <w:name w:val="Основной текст_"/>
    <w:basedOn w:val="a0"/>
    <w:link w:val="11"/>
    <w:rsid w:val="00A7667E"/>
    <w:rPr>
      <w:rFonts w:eastAsia="Times New Roman"/>
      <w:spacing w:val="6"/>
      <w:shd w:val="clear" w:color="auto" w:fill="FFFFFF"/>
    </w:rPr>
  </w:style>
  <w:style w:type="paragraph" w:customStyle="1" w:styleId="11">
    <w:name w:val="Основной текст1"/>
    <w:basedOn w:val="a"/>
    <w:link w:val="af0"/>
    <w:rsid w:val="00A7667E"/>
    <w:pPr>
      <w:widowControl w:val="0"/>
      <w:shd w:val="clear" w:color="auto" w:fill="FFFFFF"/>
      <w:spacing w:line="331" w:lineRule="exact"/>
      <w:ind w:hanging="360"/>
      <w:jc w:val="center"/>
    </w:pPr>
    <w:rPr>
      <w:rFonts w:eastAsia="Times New Roman"/>
      <w:spacing w:val="6"/>
    </w:rPr>
  </w:style>
  <w:style w:type="character" w:customStyle="1" w:styleId="c0">
    <w:name w:val="c0"/>
    <w:basedOn w:val="a0"/>
    <w:rsid w:val="009C604A"/>
  </w:style>
  <w:style w:type="paragraph" w:customStyle="1" w:styleId="c2">
    <w:name w:val="c2"/>
    <w:basedOn w:val="a"/>
    <w:rsid w:val="009A12D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5">
    <w:name w:val="c5"/>
    <w:basedOn w:val="a"/>
    <w:rsid w:val="009A12D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D0B5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1">
    <w:name w:val="Body Text Indent"/>
    <w:basedOn w:val="a"/>
    <w:link w:val="af2"/>
    <w:uiPriority w:val="99"/>
    <w:unhideWhenUsed/>
    <w:rsid w:val="00ED0B5F"/>
    <w:pPr>
      <w:spacing w:after="120" w:line="276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ED0B5F"/>
    <w:rPr>
      <w:rFonts w:asciiTheme="minorHAnsi" w:eastAsiaTheme="minorHAnsi" w:hAnsiTheme="minorHAnsi" w:cstheme="minorBidi"/>
      <w:lang w:eastAsia="en-US"/>
    </w:rPr>
  </w:style>
  <w:style w:type="paragraph" w:customStyle="1" w:styleId="c1">
    <w:name w:val="c1"/>
    <w:basedOn w:val="a"/>
    <w:rsid w:val="000155F6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f3">
    <w:name w:val="Заголовок Знак"/>
    <w:link w:val="af4"/>
    <w:locked/>
    <w:rsid w:val="008C7CBA"/>
    <w:rPr>
      <w:rFonts w:ascii="Calibri" w:eastAsia="Calibri" w:hAnsi="Calibri" w:cs="Calibri"/>
      <w:b/>
      <w:bCs/>
      <w:sz w:val="28"/>
      <w:szCs w:val="28"/>
    </w:rPr>
  </w:style>
  <w:style w:type="paragraph" w:customStyle="1" w:styleId="af4">
    <w:basedOn w:val="a"/>
    <w:next w:val="ae"/>
    <w:link w:val="af3"/>
    <w:qFormat/>
    <w:rsid w:val="009B2F32"/>
    <w:pPr>
      <w:ind w:left="516" w:firstLine="900"/>
      <w:jc w:val="center"/>
    </w:pPr>
    <w:rPr>
      <w:rFonts w:ascii="Calibri" w:eastAsia="Calibri" w:hAnsi="Calibri" w:cs="Calibri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7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03926B-FD75-4BA9-8315-408E573AB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1246</Words>
  <Characters>7103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8333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cp:lastPrinted>2020-02-25T10:57:00Z</cp:lastPrinted>
  <dcterms:created xsi:type="dcterms:W3CDTF">2022-01-31T13:55:00Z</dcterms:created>
  <dcterms:modified xsi:type="dcterms:W3CDTF">2022-01-31T13:55:00Z</dcterms:modified>
</cp:coreProperties>
</file>