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BC6670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>Приложение №</w:t>
      </w:r>
      <w:r w:rsidR="008E688A">
        <w:rPr>
          <w:rFonts w:ascii="Times New Roman" w:hAnsi="Times New Roman"/>
          <w:b/>
          <w:sz w:val="24"/>
          <w:szCs w:val="24"/>
        </w:rPr>
        <w:t>1</w:t>
      </w:r>
      <w:r w:rsidRPr="00BC6670">
        <w:rPr>
          <w:rFonts w:ascii="Times New Roman" w:hAnsi="Times New Roman"/>
          <w:b/>
          <w:sz w:val="24"/>
          <w:szCs w:val="24"/>
        </w:rPr>
        <w:t>9</w:t>
      </w:r>
    </w:p>
    <w:p w:rsidR="00B757B9" w:rsidRPr="00BC6670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BC6670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>№799 от 04.09.2018 г.</w:t>
      </w:r>
    </w:p>
    <w:p w:rsidR="00B757B9" w:rsidRPr="00BC6670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BC6670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BC6670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Pr="00BC6670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670">
        <w:rPr>
          <w:rFonts w:ascii="Times New Roman" w:hAnsi="Times New Roman"/>
          <w:b/>
          <w:sz w:val="24"/>
          <w:szCs w:val="24"/>
        </w:rPr>
        <w:t xml:space="preserve">по </w:t>
      </w:r>
      <w:r w:rsidR="00FA01CB" w:rsidRPr="00BC6670">
        <w:rPr>
          <w:rFonts w:ascii="Times New Roman" w:hAnsi="Times New Roman"/>
          <w:b/>
          <w:sz w:val="24"/>
          <w:szCs w:val="24"/>
        </w:rPr>
        <w:t>МК</w:t>
      </w:r>
      <w:r w:rsidRPr="00BC6670">
        <w:rPr>
          <w:rFonts w:ascii="Times New Roman" w:hAnsi="Times New Roman"/>
          <w:b/>
          <w:sz w:val="24"/>
          <w:szCs w:val="24"/>
        </w:rPr>
        <w:t xml:space="preserve">ОУ </w:t>
      </w:r>
      <w:r w:rsidR="00FA01CB" w:rsidRPr="00BC6670">
        <w:rPr>
          <w:rFonts w:ascii="Times New Roman" w:hAnsi="Times New Roman"/>
          <w:b/>
          <w:sz w:val="24"/>
          <w:szCs w:val="24"/>
        </w:rPr>
        <w:t>СОШ№8 с</w:t>
      </w:r>
      <w:proofErr w:type="gramStart"/>
      <w:r w:rsidR="00FA01CB" w:rsidRPr="00BC6670">
        <w:rPr>
          <w:rFonts w:ascii="Times New Roman" w:hAnsi="Times New Roman"/>
          <w:b/>
          <w:sz w:val="24"/>
          <w:szCs w:val="24"/>
        </w:rPr>
        <w:t>.У</w:t>
      </w:r>
      <w:proofErr w:type="gramEnd"/>
      <w:r w:rsidR="00FA01CB" w:rsidRPr="00BC6670">
        <w:rPr>
          <w:rFonts w:ascii="Times New Roman" w:hAnsi="Times New Roman"/>
          <w:b/>
          <w:sz w:val="24"/>
          <w:szCs w:val="24"/>
        </w:rPr>
        <w:t>льяновка</w:t>
      </w:r>
      <w:r w:rsidRPr="00BC6670">
        <w:rPr>
          <w:rFonts w:ascii="Times New Roman" w:hAnsi="Times New Roman"/>
          <w:b/>
          <w:sz w:val="24"/>
          <w:szCs w:val="24"/>
        </w:rPr>
        <w:t xml:space="preserve"> на 2018-2019 учебный год</w:t>
      </w:r>
    </w:p>
    <w:p w:rsidR="00B757B9" w:rsidRPr="00BC6670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459"/>
        <w:gridCol w:w="5870"/>
      </w:tblGrid>
      <w:tr w:rsidR="00B757B9" w:rsidRPr="00BC6670" w:rsidTr="008E68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Чатанчева Э.К.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английского языка  (председатель)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Шаталова Н.А.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FA01CB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B757B9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Печевская Н.,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Бондарь Л.С.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FA01CB" w:rsidRPr="00BC6670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FA01CB" w:rsidRPr="00BC6670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Анисимова М.А.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Скрипникова Л.М.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FA01CB" w:rsidRPr="00BC6670">
              <w:rPr>
                <w:rFonts w:ascii="Times New Roman" w:hAnsi="Times New Roman"/>
                <w:sz w:val="24"/>
                <w:szCs w:val="24"/>
              </w:rPr>
              <w:t>географии</w:t>
            </w:r>
          </w:p>
        </w:tc>
      </w:tr>
      <w:tr w:rsidR="00B757B9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Заева О.В.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  <w:tr w:rsidR="00B757B9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Скрипникова Л.М.</w:t>
            </w:r>
          </w:p>
        </w:tc>
        <w:tc>
          <w:tcPr>
            <w:tcW w:w="5870" w:type="dxa"/>
            <w:shd w:val="clear" w:color="auto" w:fill="auto"/>
          </w:tcPr>
          <w:p w:rsidR="00B757B9" w:rsidRPr="00BC6670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географии  (председатель)</w:t>
            </w:r>
          </w:p>
        </w:tc>
      </w:tr>
      <w:tr w:rsidR="00FA01CB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Анисимова М.А.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FA01CB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Заева О.В.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  <w:tr w:rsidR="00FA01CB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информатики  (председатель)</w:t>
            </w:r>
          </w:p>
        </w:tc>
      </w:tr>
      <w:tr w:rsidR="00FA01CB" w:rsidRPr="00BC6670" w:rsidTr="008E688A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Бондарь Л.С.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FA01CB" w:rsidRPr="00BC6670" w:rsidTr="008E688A">
        <w:trPr>
          <w:trHeight w:val="1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Печевская Н.С.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FA01CB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FA01C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МХК  (председатель)</w:t>
            </w:r>
          </w:p>
        </w:tc>
      </w:tr>
      <w:tr w:rsidR="00FA01CB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E831A4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Джемакулова О.А.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 w:rsidR="00E831A4" w:rsidRPr="00BC6670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A01CB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FA01CB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Коноплева Т.А.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FA01CB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BC6670" w:rsidRDefault="00FA01C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1CB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FA01CB" w:rsidRPr="00BC6670" w:rsidRDefault="00E831A4" w:rsidP="00E83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E831A4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Исрапилова Г.М.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831A4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Бондарь Л.С.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Печевская Н.С.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E831A4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 А.А.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ОБЖ (председатель)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Глазов С.В.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BC667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</w:t>
            </w:r>
            <w:r w:rsidR="00E831A4" w:rsidRPr="00BC6670">
              <w:rPr>
                <w:rFonts w:ascii="Times New Roman" w:hAnsi="Times New Roman"/>
                <w:sz w:val="24"/>
                <w:szCs w:val="24"/>
              </w:rPr>
              <w:t>читель физической культуры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E831A4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E831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Коноплева Т.А.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E831A4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1A4" w:rsidRPr="008E688A" w:rsidRDefault="00E831A4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E831A4" w:rsidRPr="00BC6670" w:rsidRDefault="00E831A4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ВР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4334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Коноплева Т.А.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433436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ВР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4334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4334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Коноплева Т.А.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8E688A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688A">
              <w:rPr>
                <w:rFonts w:ascii="Times New Roman" w:hAnsi="Times New Roman"/>
                <w:sz w:val="24"/>
                <w:szCs w:val="24"/>
              </w:rPr>
              <w:t>Скрипникова</w:t>
            </w:r>
            <w:proofErr w:type="spellEnd"/>
            <w:r w:rsidRPr="008E6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bookmarkStart w:id="0" w:name="_GoBack"/>
            <w:bookmarkEnd w:id="0"/>
            <w:r w:rsidRPr="008E688A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8E6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географии  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ВР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Исрапилова Г.М.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Дейнека Е.А.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 Г.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 А.А.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технологии 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Джемакулова О.А.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E83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E831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E83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МХК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Печевская Н.,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Бондарь Л.С.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Голованева Е.В.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Глазов С.В.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физической культуры 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 А.А.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Юрченко Н.Г.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замдиректора по УВР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Заева О.В.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химии 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BC6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Анисимова М.А.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BC6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Скрипникова Л.М.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8E688A" w:rsidRPr="00BC6670" w:rsidTr="008E688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Анисимова М.А.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Скрипникова Л.М.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8E688A" w:rsidRPr="00BC6670" w:rsidTr="008E68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BC6670" w:rsidRDefault="008E68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88A" w:rsidRPr="008E688A" w:rsidRDefault="008E688A" w:rsidP="00963AB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688A">
              <w:rPr>
                <w:rFonts w:ascii="Times New Roman" w:hAnsi="Times New Roman"/>
                <w:sz w:val="24"/>
                <w:szCs w:val="24"/>
              </w:rPr>
              <w:t>Заева О.В.</w:t>
            </w:r>
          </w:p>
        </w:tc>
        <w:tc>
          <w:tcPr>
            <w:tcW w:w="5870" w:type="dxa"/>
            <w:shd w:val="clear" w:color="auto" w:fill="auto"/>
          </w:tcPr>
          <w:p w:rsidR="008E688A" w:rsidRPr="00BC6670" w:rsidRDefault="008E688A" w:rsidP="00963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670"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</w:tbl>
    <w:p w:rsidR="00ED0FD5" w:rsidRPr="00BC6670" w:rsidRDefault="00ED0FD5" w:rsidP="004A6EB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ED0FD5" w:rsidRPr="00BC6670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71339"/>
    <w:rsid w:val="002B7454"/>
    <w:rsid w:val="003C7E89"/>
    <w:rsid w:val="00413CB2"/>
    <w:rsid w:val="004A6531"/>
    <w:rsid w:val="004A6EB3"/>
    <w:rsid w:val="00502920"/>
    <w:rsid w:val="0053639E"/>
    <w:rsid w:val="00643ED8"/>
    <w:rsid w:val="007505F6"/>
    <w:rsid w:val="007C1024"/>
    <w:rsid w:val="008E688A"/>
    <w:rsid w:val="00927A96"/>
    <w:rsid w:val="009C5FAE"/>
    <w:rsid w:val="00AB09CE"/>
    <w:rsid w:val="00AB4DF5"/>
    <w:rsid w:val="00B052AC"/>
    <w:rsid w:val="00B529B8"/>
    <w:rsid w:val="00B757B9"/>
    <w:rsid w:val="00BA037E"/>
    <w:rsid w:val="00BC6670"/>
    <w:rsid w:val="00C04F13"/>
    <w:rsid w:val="00C109B6"/>
    <w:rsid w:val="00C92D75"/>
    <w:rsid w:val="00CA4458"/>
    <w:rsid w:val="00D7126D"/>
    <w:rsid w:val="00E31796"/>
    <w:rsid w:val="00E831A4"/>
    <w:rsid w:val="00ED0FD5"/>
    <w:rsid w:val="00FA01CB"/>
    <w:rsid w:val="00FB19DA"/>
    <w:rsid w:val="00FD0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3071C-53B8-4A8F-B085-4B375E03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2018-09-17T07:19:00Z</cp:lastPrinted>
  <dcterms:created xsi:type="dcterms:W3CDTF">2018-09-17T07:22:00Z</dcterms:created>
  <dcterms:modified xsi:type="dcterms:W3CDTF">2018-09-17T07:22:00Z</dcterms:modified>
</cp:coreProperties>
</file>