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6" w:rsidRDefault="00077C76" w:rsidP="00077C76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Ставропольский край</w:t>
      </w:r>
    </w:p>
    <w:p w:rsidR="00077C76" w:rsidRDefault="00077C76" w:rsidP="00077C76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077C76" w:rsidRDefault="00077C76" w:rsidP="00077C76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2017/18 учебного года</w:t>
      </w:r>
    </w:p>
    <w:p w:rsidR="00077C76" w:rsidRDefault="00077C76" w:rsidP="00077C76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77C76" w:rsidRDefault="00077C76" w:rsidP="00077C76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Русский язык</w:t>
      </w:r>
    </w:p>
    <w:p w:rsidR="00077C76" w:rsidRDefault="00077C76" w:rsidP="00077C76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 класс</w:t>
      </w:r>
    </w:p>
    <w:p w:rsidR="00077C76" w:rsidRDefault="00077C76" w:rsidP="00077C76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</w:t>
      </w:r>
    </w:p>
    <w:p w:rsidR="00077C76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8771DB">
        <w:rPr>
          <w:rFonts w:ascii="Times New Roman" w:hAnsi="Times New Roman"/>
          <w:sz w:val="24"/>
          <w:szCs w:val="24"/>
        </w:rPr>
        <w:t xml:space="preserve">Суффикс </w:t>
      </w:r>
      <w:proofErr w:type="gramStart"/>
      <w:r w:rsidRPr="008771DB">
        <w:rPr>
          <w:rFonts w:ascii="Times New Roman" w:hAnsi="Times New Roman"/>
          <w:sz w:val="24"/>
          <w:szCs w:val="24"/>
        </w:rPr>
        <w:t>–</w:t>
      </w:r>
      <w:proofErr w:type="spellStart"/>
      <w:r w:rsidRPr="008771DB">
        <w:rPr>
          <w:rFonts w:ascii="Times New Roman" w:hAnsi="Times New Roman"/>
          <w:sz w:val="24"/>
          <w:szCs w:val="24"/>
        </w:rPr>
        <w:t>о</w:t>
      </w:r>
      <w:proofErr w:type="gramEnd"/>
      <w:r w:rsidRPr="008771DB">
        <w:rPr>
          <w:rFonts w:ascii="Times New Roman" w:hAnsi="Times New Roman"/>
          <w:sz w:val="24"/>
          <w:szCs w:val="24"/>
        </w:rPr>
        <w:t>ид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- в русском языке означает «подобный» (от греч. </w:t>
      </w:r>
      <w:proofErr w:type="spellStart"/>
      <w:r w:rsidRPr="008771DB">
        <w:rPr>
          <w:rFonts w:ascii="Times New Roman" w:hAnsi="Times New Roman"/>
          <w:sz w:val="24"/>
          <w:szCs w:val="24"/>
        </w:rPr>
        <w:t>eidos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- вид). </w:t>
      </w:r>
      <w:proofErr w:type="gramStart"/>
      <w:r w:rsidRPr="008771DB">
        <w:rPr>
          <w:rFonts w:ascii="Times New Roman" w:hAnsi="Times New Roman"/>
          <w:sz w:val="24"/>
          <w:szCs w:val="24"/>
        </w:rPr>
        <w:t xml:space="preserve">Почему корни люб, вед, вод, </w:t>
      </w:r>
      <w:proofErr w:type="spellStart"/>
      <w:r w:rsidRPr="008771DB">
        <w:rPr>
          <w:rFonts w:ascii="Times New Roman" w:hAnsi="Times New Roman"/>
          <w:sz w:val="24"/>
          <w:szCs w:val="24"/>
        </w:rPr>
        <w:t>ман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, фил  в словах жизнелюб, правдолюб, </w:t>
      </w:r>
      <w:proofErr w:type="spellStart"/>
      <w:r w:rsidRPr="008771DB">
        <w:rPr>
          <w:rFonts w:ascii="Times New Roman" w:hAnsi="Times New Roman"/>
          <w:sz w:val="24"/>
          <w:szCs w:val="24"/>
        </w:rPr>
        <w:t>лермонтовед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, киновед, водопровод, нефтепровод, овощевод, свекловод, балетоман, библиофил, шоумен и других ученые называют </w:t>
      </w:r>
      <w:proofErr w:type="spellStart"/>
      <w:r w:rsidRPr="008771DB">
        <w:rPr>
          <w:rFonts w:ascii="Times New Roman" w:hAnsi="Times New Roman"/>
          <w:sz w:val="24"/>
          <w:szCs w:val="24"/>
        </w:rPr>
        <w:t>суффиксоидами</w:t>
      </w:r>
      <w:proofErr w:type="spellEnd"/>
      <w:r w:rsidRPr="008771DB">
        <w:rPr>
          <w:rFonts w:ascii="Times New Roman" w:hAnsi="Times New Roman"/>
          <w:sz w:val="24"/>
          <w:szCs w:val="24"/>
        </w:rPr>
        <w:t>?</w:t>
      </w:r>
      <w:proofErr w:type="gramEnd"/>
      <w:r w:rsidRPr="008771DB">
        <w:rPr>
          <w:rFonts w:ascii="Times New Roman" w:hAnsi="Times New Roman"/>
          <w:sz w:val="24"/>
          <w:szCs w:val="24"/>
        </w:rPr>
        <w:t xml:space="preserve"> Приведите 3 </w:t>
      </w:r>
      <w:proofErr w:type="gramStart"/>
      <w:r w:rsidRPr="008771DB">
        <w:rPr>
          <w:rFonts w:ascii="Times New Roman" w:hAnsi="Times New Roman"/>
          <w:sz w:val="24"/>
          <w:szCs w:val="24"/>
        </w:rPr>
        <w:t>собственных</w:t>
      </w:r>
      <w:proofErr w:type="gramEnd"/>
      <w:r w:rsidRPr="008771DB">
        <w:rPr>
          <w:rFonts w:ascii="Times New Roman" w:hAnsi="Times New Roman"/>
          <w:sz w:val="24"/>
          <w:szCs w:val="24"/>
        </w:rPr>
        <w:t xml:space="preserve"> примера </w:t>
      </w:r>
      <w:proofErr w:type="spellStart"/>
      <w:r w:rsidRPr="008771DB">
        <w:rPr>
          <w:rFonts w:ascii="Times New Roman" w:hAnsi="Times New Roman"/>
          <w:sz w:val="24"/>
          <w:szCs w:val="24"/>
        </w:rPr>
        <w:t>суффиксоидов</w:t>
      </w:r>
      <w:proofErr w:type="spellEnd"/>
      <w:r w:rsidRPr="008771DB">
        <w:rPr>
          <w:rFonts w:ascii="Times New Roman" w:hAnsi="Times New Roman"/>
          <w:sz w:val="24"/>
          <w:szCs w:val="24"/>
        </w:rPr>
        <w:t>.  Обоснуйте свой ответ.</w:t>
      </w:r>
    </w:p>
    <w:p w:rsidR="004D42E0" w:rsidRDefault="004D42E0" w:rsidP="00077C76">
      <w:pPr>
        <w:jc w:val="center"/>
      </w:pPr>
    </w:p>
    <w:p w:rsidR="00077C76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  <w:r w:rsidRPr="008771DB">
        <w:rPr>
          <w:rFonts w:ascii="Times New Roman" w:hAnsi="Times New Roman"/>
          <w:sz w:val="24"/>
          <w:szCs w:val="24"/>
        </w:rPr>
        <w:t>В большинстве слов русского языка значение корня легко определить (</w:t>
      </w:r>
      <w:proofErr w:type="gramStart"/>
      <w:r w:rsidRPr="008771DB">
        <w:rPr>
          <w:rFonts w:ascii="Times New Roman" w:hAnsi="Times New Roman"/>
          <w:sz w:val="24"/>
          <w:szCs w:val="24"/>
        </w:rPr>
        <w:t>лесной</w:t>
      </w:r>
      <w:proofErr w:type="gramEnd"/>
      <w:r w:rsidRPr="008771DB">
        <w:rPr>
          <w:rFonts w:ascii="Times New Roman" w:hAnsi="Times New Roman"/>
          <w:sz w:val="24"/>
          <w:szCs w:val="24"/>
        </w:rPr>
        <w:t>, школьный, приземлиться и др.). Поэтому разбор слова по составу не вызывает затруднений. Как нужно разбирать по составу слова, в которых корень «непонятен» или не сразу виден? Покажите  на примере слов буженина, привыкнуть, изолировать. Приведите свои примеры.</w:t>
      </w:r>
    </w:p>
    <w:p w:rsidR="00077C76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77C76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3. </w:t>
      </w:r>
      <w:r w:rsidRPr="008771DB">
        <w:rPr>
          <w:rFonts w:ascii="Times New Roman" w:hAnsi="Times New Roman"/>
          <w:sz w:val="24"/>
          <w:szCs w:val="24"/>
        </w:rPr>
        <w:t xml:space="preserve">Что общего между словами </w:t>
      </w:r>
      <w:r w:rsidRPr="008771DB">
        <w:rPr>
          <w:rFonts w:ascii="Times New Roman" w:hAnsi="Times New Roman"/>
          <w:i/>
          <w:sz w:val="24"/>
          <w:szCs w:val="24"/>
        </w:rPr>
        <w:t>кашне</w:t>
      </w:r>
      <w:r w:rsidRPr="008771DB">
        <w:rPr>
          <w:rFonts w:ascii="Times New Roman" w:hAnsi="Times New Roman"/>
          <w:sz w:val="24"/>
          <w:szCs w:val="24"/>
        </w:rPr>
        <w:t xml:space="preserve"> и </w:t>
      </w:r>
      <w:r w:rsidRPr="008771DB">
        <w:rPr>
          <w:rFonts w:ascii="Times New Roman" w:hAnsi="Times New Roman"/>
          <w:i/>
          <w:sz w:val="24"/>
          <w:szCs w:val="24"/>
        </w:rPr>
        <w:t>пенсне</w:t>
      </w:r>
      <w:r w:rsidRPr="008771DB">
        <w:rPr>
          <w:rFonts w:ascii="Times New Roman" w:hAnsi="Times New Roman"/>
          <w:sz w:val="24"/>
          <w:szCs w:val="24"/>
        </w:rPr>
        <w:t>?</w:t>
      </w:r>
    </w:p>
    <w:p w:rsidR="00077C76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7C76" w:rsidRPr="008771DB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4. </w:t>
      </w:r>
      <w:r w:rsidRPr="008771DB">
        <w:rPr>
          <w:rFonts w:ascii="Times New Roman" w:hAnsi="Times New Roman"/>
          <w:sz w:val="24"/>
          <w:szCs w:val="24"/>
        </w:rPr>
        <w:t xml:space="preserve">Ученик проверил безударную гласную в слове долина, подобрав однокоренное слово даль. Являются ли эти слова родственными? Подберите к слову долина 2 </w:t>
      </w:r>
      <w:proofErr w:type="gramStart"/>
      <w:r w:rsidRPr="008771DB">
        <w:rPr>
          <w:rFonts w:ascii="Times New Roman" w:hAnsi="Times New Roman"/>
          <w:sz w:val="24"/>
          <w:szCs w:val="24"/>
        </w:rPr>
        <w:t>однокоренных</w:t>
      </w:r>
      <w:proofErr w:type="gramEnd"/>
      <w:r w:rsidRPr="008771DB">
        <w:rPr>
          <w:rFonts w:ascii="Times New Roman" w:hAnsi="Times New Roman"/>
          <w:sz w:val="24"/>
          <w:szCs w:val="24"/>
        </w:rPr>
        <w:t xml:space="preserve"> слова.</w:t>
      </w:r>
    </w:p>
    <w:p w:rsidR="00077C76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77C76" w:rsidRPr="008771DB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5. </w:t>
      </w:r>
      <w:r w:rsidRPr="008771DB">
        <w:rPr>
          <w:rFonts w:ascii="Times New Roman" w:hAnsi="Times New Roman"/>
          <w:sz w:val="24"/>
          <w:szCs w:val="24"/>
        </w:rPr>
        <w:t xml:space="preserve">Прочитайте следующий отрывок из романа </w:t>
      </w:r>
      <w:proofErr w:type="spellStart"/>
      <w:r w:rsidRPr="008771DB">
        <w:rPr>
          <w:rFonts w:ascii="Times New Roman" w:hAnsi="Times New Roman"/>
          <w:sz w:val="24"/>
          <w:szCs w:val="24"/>
        </w:rPr>
        <w:t>А.С.Пушкина</w:t>
      </w:r>
      <w:proofErr w:type="spellEnd"/>
      <w:r w:rsidRPr="008771DB">
        <w:rPr>
          <w:rFonts w:ascii="Times New Roman" w:hAnsi="Times New Roman"/>
          <w:sz w:val="24"/>
          <w:szCs w:val="24"/>
        </w:rPr>
        <w:t xml:space="preserve"> «Евгений Онегин». В каком значении в данном отрывке употреблены выделенные слова?</w:t>
      </w:r>
    </w:p>
    <w:p w:rsidR="00077C76" w:rsidRPr="008771DB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Предвижу все! Вас оскорбит</w:t>
      </w:r>
    </w:p>
    <w:p w:rsidR="00077C76" w:rsidRPr="008771DB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 xml:space="preserve">Печальной </w:t>
      </w:r>
      <w:r w:rsidRPr="008771DB">
        <w:rPr>
          <w:rFonts w:ascii="Times New Roman" w:hAnsi="Times New Roman"/>
          <w:b/>
          <w:sz w:val="24"/>
          <w:szCs w:val="24"/>
        </w:rPr>
        <w:t>тайны</w:t>
      </w:r>
      <w:r w:rsidRPr="008771DB">
        <w:rPr>
          <w:rFonts w:ascii="Times New Roman" w:hAnsi="Times New Roman"/>
          <w:sz w:val="24"/>
          <w:szCs w:val="24"/>
        </w:rPr>
        <w:t xml:space="preserve"> объясненье.</w:t>
      </w:r>
    </w:p>
    <w:p w:rsidR="00077C76" w:rsidRPr="008771DB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 xml:space="preserve">Какое горькое </w:t>
      </w:r>
      <w:r w:rsidRPr="008771DB">
        <w:rPr>
          <w:rFonts w:ascii="Times New Roman" w:hAnsi="Times New Roman"/>
          <w:b/>
          <w:sz w:val="24"/>
          <w:szCs w:val="24"/>
        </w:rPr>
        <w:t>презренье</w:t>
      </w:r>
    </w:p>
    <w:p w:rsidR="00077C76" w:rsidRPr="008771DB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Ваш гордый взгляд изобразит!</w:t>
      </w:r>
    </w:p>
    <w:p w:rsidR="00077C76" w:rsidRPr="008771DB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Чего хочу? С какою целью</w:t>
      </w:r>
    </w:p>
    <w:p w:rsidR="00077C76" w:rsidRPr="008771DB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Открою душу вам свою?</w:t>
      </w:r>
    </w:p>
    <w:p w:rsidR="00077C76" w:rsidRPr="008771DB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 xml:space="preserve">Какому </w:t>
      </w:r>
      <w:r w:rsidRPr="008771DB">
        <w:rPr>
          <w:rFonts w:ascii="Times New Roman" w:hAnsi="Times New Roman"/>
          <w:b/>
          <w:sz w:val="24"/>
          <w:szCs w:val="24"/>
        </w:rPr>
        <w:t>злобному</w:t>
      </w:r>
      <w:r w:rsidRPr="008771DB">
        <w:rPr>
          <w:rFonts w:ascii="Times New Roman" w:hAnsi="Times New Roman"/>
          <w:sz w:val="24"/>
          <w:szCs w:val="24"/>
        </w:rPr>
        <w:t xml:space="preserve"> веселью,</w:t>
      </w:r>
    </w:p>
    <w:p w:rsidR="00077C76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Быть может, повод подаю.</w:t>
      </w:r>
    </w:p>
    <w:p w:rsidR="00077C76" w:rsidRPr="008771DB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Задание 6. </w:t>
      </w:r>
      <w:r w:rsidRPr="008771DB">
        <w:rPr>
          <w:rFonts w:ascii="Times New Roman" w:hAnsi="Times New Roman"/>
          <w:sz w:val="24"/>
          <w:szCs w:val="24"/>
        </w:rPr>
        <w:t>Прочитайте следующие мини-тексты. «Соберите» пословицы  из перепутавшихся частей.  Подберите пословицы  или устойчивые выражения со сходным значением для каждого  мини-текста.</w:t>
      </w:r>
    </w:p>
    <w:p w:rsidR="00077C76" w:rsidRPr="008771DB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1. Вместе тесно, да смех одолел.</w:t>
      </w:r>
    </w:p>
    <w:p w:rsidR="00077C76" w:rsidRPr="008771DB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2. Рад бы заплакать, да врозь скучно.</w:t>
      </w:r>
    </w:p>
    <w:p w:rsidR="00077C76" w:rsidRPr="008771DB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3. Вырасти вырос, а слушать нечего.</w:t>
      </w:r>
    </w:p>
    <w:p w:rsidR="00077C76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71DB">
        <w:rPr>
          <w:rFonts w:ascii="Times New Roman" w:hAnsi="Times New Roman"/>
          <w:sz w:val="24"/>
          <w:szCs w:val="24"/>
        </w:rPr>
        <w:t>4. Говорил до вечера, а ума не вынес.</w:t>
      </w:r>
    </w:p>
    <w:p w:rsidR="00077C76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77C76" w:rsidRPr="00696485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7. </w:t>
      </w:r>
      <w:r w:rsidRPr="00696485">
        <w:rPr>
          <w:rFonts w:ascii="Times New Roman" w:hAnsi="Times New Roman"/>
          <w:sz w:val="24"/>
          <w:szCs w:val="24"/>
        </w:rPr>
        <w:t>Учитель на уроке русского языка предложил ученикам объяснить значение слов. Правильно ли они это сделали? Если в толковании допущены ошибки, исправьте их.</w:t>
      </w:r>
    </w:p>
    <w:p w:rsidR="00077C76" w:rsidRPr="00696485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485">
        <w:rPr>
          <w:rFonts w:ascii="Times New Roman" w:hAnsi="Times New Roman"/>
          <w:i/>
          <w:sz w:val="24"/>
          <w:szCs w:val="24"/>
        </w:rPr>
        <w:t>Барышник</w:t>
      </w:r>
      <w:r w:rsidRPr="00696485">
        <w:rPr>
          <w:rFonts w:ascii="Times New Roman" w:hAnsi="Times New Roman"/>
          <w:sz w:val="24"/>
          <w:szCs w:val="24"/>
        </w:rPr>
        <w:t xml:space="preserve"> – человек, который не работает, а ухаживает за барышнями.</w:t>
      </w:r>
    </w:p>
    <w:p w:rsidR="00077C76" w:rsidRPr="00696485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485">
        <w:rPr>
          <w:rFonts w:ascii="Times New Roman" w:hAnsi="Times New Roman"/>
          <w:i/>
          <w:sz w:val="24"/>
          <w:szCs w:val="24"/>
        </w:rPr>
        <w:t xml:space="preserve">Приказчик </w:t>
      </w:r>
      <w:r w:rsidRPr="00696485">
        <w:rPr>
          <w:rFonts w:ascii="Times New Roman" w:hAnsi="Times New Roman"/>
          <w:sz w:val="24"/>
          <w:szCs w:val="24"/>
        </w:rPr>
        <w:t>– тот, кто издаёт приказы.</w:t>
      </w:r>
    </w:p>
    <w:p w:rsidR="00077C76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6485">
        <w:rPr>
          <w:rFonts w:ascii="Times New Roman" w:hAnsi="Times New Roman"/>
          <w:i/>
          <w:sz w:val="24"/>
          <w:szCs w:val="24"/>
        </w:rPr>
        <w:t>Лапотник</w:t>
      </w:r>
      <w:proofErr w:type="gramEnd"/>
      <w:r w:rsidRPr="00696485">
        <w:rPr>
          <w:rFonts w:ascii="Times New Roman" w:hAnsi="Times New Roman"/>
          <w:sz w:val="24"/>
          <w:szCs w:val="24"/>
        </w:rPr>
        <w:t xml:space="preserve"> – медведь, у которого болят лапы.</w:t>
      </w:r>
    </w:p>
    <w:p w:rsidR="00077C76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77C76" w:rsidRPr="00696485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485">
        <w:rPr>
          <w:rFonts w:ascii="Times New Roman" w:hAnsi="Times New Roman"/>
          <w:b/>
          <w:sz w:val="24"/>
          <w:szCs w:val="24"/>
        </w:rPr>
        <w:t xml:space="preserve">Задание 8. </w:t>
      </w:r>
      <w:proofErr w:type="gramStart"/>
      <w:r w:rsidRPr="00696485">
        <w:rPr>
          <w:rFonts w:ascii="Times New Roman" w:hAnsi="Times New Roman"/>
          <w:sz w:val="24"/>
          <w:szCs w:val="24"/>
        </w:rPr>
        <w:t xml:space="preserve">Докажите, что указанные слова являются близкими «родственниками»:  </w:t>
      </w:r>
      <w:bookmarkStart w:id="0" w:name="_GoBack"/>
      <w:r w:rsidRPr="00077C76">
        <w:rPr>
          <w:rFonts w:ascii="Times New Roman" w:hAnsi="Times New Roman"/>
          <w:i/>
          <w:sz w:val="24"/>
          <w:szCs w:val="24"/>
        </w:rPr>
        <w:t>дуть – надменный; горло – ожерелье</w:t>
      </w:r>
      <w:bookmarkEnd w:id="0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077C76" w:rsidRPr="008771DB" w:rsidRDefault="00077C76" w:rsidP="00077C76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77C76" w:rsidRDefault="00077C76" w:rsidP="00077C76">
      <w:pPr>
        <w:jc w:val="center"/>
      </w:pPr>
    </w:p>
    <w:p w:rsidR="00077C76" w:rsidRDefault="00077C76" w:rsidP="00077C76">
      <w:pPr>
        <w:jc w:val="center"/>
      </w:pPr>
    </w:p>
    <w:sectPr w:rsidR="00077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A27"/>
    <w:rsid w:val="00077C76"/>
    <w:rsid w:val="004D42E0"/>
    <w:rsid w:val="0085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C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C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Ходус Вячеслав Петрович</cp:lastModifiedBy>
  <cp:revision>2</cp:revision>
  <dcterms:created xsi:type="dcterms:W3CDTF">2017-10-02T11:46:00Z</dcterms:created>
  <dcterms:modified xsi:type="dcterms:W3CDTF">2017-10-02T11:49:00Z</dcterms:modified>
</cp:coreProperties>
</file>