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D2B" w:rsidRPr="00300588" w:rsidRDefault="00986D2B" w:rsidP="00776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0588"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986D2B" w:rsidRPr="00300588" w:rsidRDefault="00986D2B" w:rsidP="00776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0588">
        <w:rPr>
          <w:rFonts w:ascii="Times New Roman" w:hAnsi="Times New Roman" w:cs="Times New Roman"/>
          <w:sz w:val="28"/>
          <w:szCs w:val="28"/>
        </w:rPr>
        <w:t>Муниципальный этап всероссийской олимпиады школьников</w:t>
      </w:r>
    </w:p>
    <w:p w:rsidR="00986D2B" w:rsidRPr="00300588" w:rsidRDefault="00986D2B" w:rsidP="00776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0588">
        <w:rPr>
          <w:rFonts w:ascii="Times New Roman" w:hAnsi="Times New Roman" w:cs="Times New Roman"/>
          <w:sz w:val="28"/>
          <w:szCs w:val="28"/>
        </w:rPr>
        <w:t>2017/18 учебного года</w:t>
      </w:r>
    </w:p>
    <w:p w:rsidR="00986D2B" w:rsidRPr="00300588" w:rsidRDefault="00986D2B" w:rsidP="00776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0588">
        <w:rPr>
          <w:rFonts w:ascii="Times New Roman" w:hAnsi="Times New Roman" w:cs="Times New Roman"/>
          <w:sz w:val="28"/>
          <w:szCs w:val="28"/>
        </w:rPr>
        <w:t>Право</w:t>
      </w:r>
    </w:p>
    <w:p w:rsidR="00986D2B" w:rsidRPr="00300588" w:rsidRDefault="00986D2B" w:rsidP="00776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0588">
        <w:rPr>
          <w:rFonts w:ascii="Times New Roman" w:hAnsi="Times New Roman" w:cs="Times New Roman"/>
          <w:sz w:val="28"/>
          <w:szCs w:val="28"/>
        </w:rPr>
        <w:t>11  класс</w:t>
      </w:r>
    </w:p>
    <w:tbl>
      <w:tblPr>
        <w:tblW w:w="10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6092"/>
        <w:gridCol w:w="1984"/>
        <w:gridCol w:w="1395"/>
      </w:tblGrid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Содержание задания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Правильный ответ</w:t>
            </w:r>
          </w:p>
        </w:tc>
        <w:tc>
          <w:tcPr>
            <w:tcW w:w="1395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Балл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I. Укажите один правильный вариант ответа</w:t>
            </w:r>
          </w:p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Минэкономразвития является федеральным органом исполнительной власти, главной задачей которого является: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А. Определение путей и разработка методов эффективного развития экономики;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Б. Организация и осуществление социально-экономической политики государства; 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В. Координация комплексного прогноза социально-экономического развития РФ, ее регионов;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Г. Подготовка ежегодных посланий Президента РФ Федеральному Собранию.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Принципами организации государственного управления в хозяйственной сфере являются: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А. Все перечисленные; 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 Отраслевой;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 Межотраслевой;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Территориальный;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 Линейный.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Первичным элементом системы права является: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А. Институт права;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Б. Нормативный акт; 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В. Отрасль права;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Г. Норма права.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Для того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 чтобы стать субъектом правоотношения, физическое лицо: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А. Должно обладать </w:t>
            </w:r>
            <w:proofErr w:type="spell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правосубъектностью</w:t>
            </w:r>
            <w:proofErr w:type="spellEnd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Б. Должно быть совершеннолетним;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В. Не должно иметь психического заболевания;</w:t>
            </w:r>
          </w:p>
          <w:p w:rsidR="00986D2B" w:rsidRPr="00300588" w:rsidRDefault="00986D2B" w:rsidP="002857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Г. Должно быть гражданином государства.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D2B" w:rsidRPr="00300588" w:rsidRDefault="00986D2B" w:rsidP="00776A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Принятые, но неопубликованные законы: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А. действуют только в определенной сфере;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Б. действуют в чрезвычайных обстоятельствах; </w:t>
            </w:r>
          </w:p>
          <w:p w:rsidR="00986D2B" w:rsidRPr="00300588" w:rsidRDefault="00986D2B" w:rsidP="00FB29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В. действуют наряду с 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опубликованными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6D2B" w:rsidRPr="00300588" w:rsidRDefault="00986D2B" w:rsidP="00FB29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Г. не действуют.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1(за </w:t>
            </w:r>
            <w:r w:rsidRPr="0030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Отменить закон может: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 Конституционный суд;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 Законодательный орган;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</w:t>
            </w: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ругой государственный орган;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Другой аналогичный суд.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Юридическими свойствами Конституции являются: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А. Реальность;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Б. Верховенство; 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В. Итоговый характер;</w:t>
            </w:r>
          </w:p>
          <w:p w:rsidR="00986D2B" w:rsidRPr="00300588" w:rsidRDefault="00986D2B" w:rsidP="00BE68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Г. Особые формы правовой охраны.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1E4A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Течение срока исковой давности прерывается:</w:t>
            </w:r>
          </w:p>
          <w:p w:rsidR="00986D2B" w:rsidRPr="00300588" w:rsidRDefault="00986D2B" w:rsidP="001E4A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ab/>
              <w:t>В силу установленной на основании закона Правительством РФ отсрочки исполнения обязательств (мораторий);</w:t>
            </w:r>
          </w:p>
          <w:p w:rsidR="00986D2B" w:rsidRPr="00300588" w:rsidRDefault="00986D2B" w:rsidP="001E4A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ab/>
              <w:t>Предъявлением иска в установленном порядке;</w:t>
            </w:r>
          </w:p>
          <w:p w:rsidR="00986D2B" w:rsidRPr="00300588" w:rsidRDefault="00986D2B" w:rsidP="001E4A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В. Если истец или ответчик находится в составе Вооруженных сил, переведенных на военное положение;</w:t>
            </w:r>
          </w:p>
          <w:p w:rsidR="00986D2B" w:rsidRPr="00300588" w:rsidRDefault="00986D2B" w:rsidP="001E4A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Г. В силу приостановления действия закона или иного правового акта, регулирующего соответствующие отношения.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10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Ничтожной является сделка:</w:t>
            </w:r>
          </w:p>
          <w:p w:rsidR="00986D2B" w:rsidRPr="00300588" w:rsidRDefault="00986D2B" w:rsidP="00710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А. 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Совершенная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 влиянием обмана, насилия, угрозы, злонамеренного соглашения представителя одной стороны с другой стороной;</w:t>
            </w:r>
          </w:p>
          <w:p w:rsidR="00986D2B" w:rsidRPr="00300588" w:rsidRDefault="00986D2B" w:rsidP="00710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Б. 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Совершенная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гражданином, признанным недееспособным вследствие психического расстройства;</w:t>
            </w:r>
          </w:p>
          <w:p w:rsidR="00986D2B" w:rsidRPr="00300588" w:rsidRDefault="00986D2B" w:rsidP="00710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Совершаемая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несовершеннолетним в возрасте от 18 до 20 лет без согласия родителей, усыновителей, попечителей;</w:t>
            </w:r>
          </w:p>
          <w:p w:rsidR="00986D2B" w:rsidRPr="00300588" w:rsidRDefault="00986D2B" w:rsidP="00710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Совершенная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 влиянием заблуждения, имеющего существенное значение;</w:t>
            </w:r>
          </w:p>
          <w:p w:rsidR="00986D2B" w:rsidRPr="00300588" w:rsidRDefault="00986D2B" w:rsidP="00710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 Кабальная.</w:t>
            </w:r>
          </w:p>
          <w:p w:rsidR="00986D2B" w:rsidRPr="00300588" w:rsidRDefault="00986D2B" w:rsidP="00710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045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Систему федеральных органов исполнительной власти в РФ определяет:</w:t>
            </w:r>
          </w:p>
          <w:p w:rsidR="00986D2B" w:rsidRPr="00300588" w:rsidRDefault="00986D2B" w:rsidP="00045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А. Президент РФ;</w:t>
            </w:r>
          </w:p>
          <w:p w:rsidR="00986D2B" w:rsidRPr="00300588" w:rsidRDefault="00986D2B" w:rsidP="00045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Б. Председатель Правительства РФ;</w:t>
            </w:r>
          </w:p>
          <w:p w:rsidR="00986D2B" w:rsidRPr="00300588" w:rsidRDefault="00986D2B" w:rsidP="00045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 В. Депутаты Государственной Думы РФ;</w:t>
            </w:r>
          </w:p>
          <w:p w:rsidR="00986D2B" w:rsidRPr="00300588" w:rsidRDefault="00986D2B" w:rsidP="00045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Г. Члены Совета Федерации РФ.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045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Какие меры направлены на предупреждение потенциальных правонарушений в сфере государственного (публичного) управления:</w:t>
            </w:r>
          </w:p>
          <w:p w:rsidR="00986D2B" w:rsidRPr="00300588" w:rsidRDefault="00986D2B" w:rsidP="00045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А. Административно-предупредительные;</w:t>
            </w:r>
          </w:p>
          <w:p w:rsidR="00986D2B" w:rsidRPr="00300588" w:rsidRDefault="00986D2B" w:rsidP="00045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Б. Административно-восстановительные;</w:t>
            </w:r>
          </w:p>
          <w:p w:rsidR="00986D2B" w:rsidRPr="00300588" w:rsidRDefault="00986D2B" w:rsidP="00045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 В. Административно-</w:t>
            </w:r>
            <w:proofErr w:type="spell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пресекательные</w:t>
            </w:r>
            <w:proofErr w:type="spellEnd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6D2B" w:rsidRPr="00300588" w:rsidRDefault="00986D2B" w:rsidP="00045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 Г. Административно-</w:t>
            </w:r>
            <w:proofErr w:type="spell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наказательные</w:t>
            </w:r>
            <w:proofErr w:type="spellEnd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932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1E6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Задержание лица относится к мерам:</w:t>
            </w:r>
          </w:p>
          <w:p w:rsidR="00986D2B" w:rsidRPr="00300588" w:rsidRDefault="00986D2B" w:rsidP="001E6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А. </w:t>
            </w:r>
            <w:proofErr w:type="spellStart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Пресекательного</w:t>
            </w:r>
            <w:proofErr w:type="spellEnd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характера;</w:t>
            </w:r>
          </w:p>
          <w:p w:rsidR="00986D2B" w:rsidRPr="00300588" w:rsidRDefault="00986D2B" w:rsidP="001E6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 Наказания;</w:t>
            </w:r>
          </w:p>
          <w:p w:rsidR="00986D2B" w:rsidRPr="00300588" w:rsidRDefault="00986D2B" w:rsidP="001E6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 Предупредительного характера;</w:t>
            </w:r>
          </w:p>
          <w:p w:rsidR="00986D2B" w:rsidRPr="00300588" w:rsidRDefault="00986D2B" w:rsidP="001E6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Восстановительного характера;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Малолетние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от 6 до 14 лет вправе самостоятельно:</w:t>
            </w:r>
          </w:p>
          <w:p w:rsidR="00986D2B" w:rsidRPr="00300588" w:rsidRDefault="00986D2B" w:rsidP="00776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А. Передавать права авторства другому лицу;</w:t>
            </w:r>
          </w:p>
          <w:p w:rsidR="00986D2B" w:rsidRPr="00300588" w:rsidRDefault="00986D2B" w:rsidP="00776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Б. Распоряжаться своим доходом (заработком);</w:t>
            </w:r>
          </w:p>
          <w:p w:rsidR="00986D2B" w:rsidRPr="00300588" w:rsidRDefault="00986D2B" w:rsidP="00776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В. Вносить в кредитные учреждения вклады и распоряжаться ими;</w:t>
            </w:r>
          </w:p>
          <w:p w:rsidR="00986D2B" w:rsidRPr="00300588" w:rsidRDefault="00986D2B" w:rsidP="00776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Г. Совершать мелкие бытовые сделки.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FF0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Правонарушение, совершенное лицом, осознававшим противоправный характер своего действия (бездействия), предвидевшим его вредные последствия и желавшим наступления таких последствий или сознательно их допускавшим либо относившегося к ним безразлично является:</w:t>
            </w:r>
            <w:proofErr w:type="gramEnd"/>
          </w:p>
          <w:p w:rsidR="00986D2B" w:rsidRPr="00300588" w:rsidRDefault="00986D2B" w:rsidP="00FF0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А. Умышленным;</w:t>
            </w:r>
          </w:p>
          <w:p w:rsidR="00986D2B" w:rsidRPr="00300588" w:rsidRDefault="00986D2B" w:rsidP="00FF0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Б. Неосторожным;</w:t>
            </w:r>
          </w:p>
          <w:p w:rsidR="00986D2B" w:rsidRPr="00300588" w:rsidRDefault="00986D2B" w:rsidP="00FF0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Совершенным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 в состоянии  крайней необходимости;</w:t>
            </w:r>
          </w:p>
          <w:p w:rsidR="00986D2B" w:rsidRPr="00300588" w:rsidRDefault="00986D2B" w:rsidP="00FF0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 Г. Малозначительным.</w:t>
            </w:r>
          </w:p>
          <w:p w:rsidR="00986D2B" w:rsidRPr="00300588" w:rsidRDefault="00986D2B" w:rsidP="00776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8651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Срок, в течение которого на правонарушителя может быть наложено административное наказание составляет:</w:t>
            </w:r>
          </w:p>
          <w:p w:rsidR="00986D2B" w:rsidRPr="00300588" w:rsidRDefault="00986D2B" w:rsidP="008651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 2 месяца;</w:t>
            </w:r>
          </w:p>
          <w:p w:rsidR="00986D2B" w:rsidRPr="00300588" w:rsidRDefault="00986D2B" w:rsidP="008651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Б.6 месяцев</w:t>
            </w:r>
          </w:p>
          <w:p w:rsidR="00986D2B" w:rsidRPr="00300588" w:rsidRDefault="00986D2B" w:rsidP="008651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В. 3 месяца</w:t>
            </w:r>
          </w:p>
          <w:p w:rsidR="00986D2B" w:rsidRPr="00300588" w:rsidRDefault="00986D2B" w:rsidP="008651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1 месяц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1(за любой другой ответ -0 </w:t>
            </w:r>
            <w:r w:rsidRPr="0030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8651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 систему административных наказаний не входят:</w:t>
            </w:r>
          </w:p>
          <w:p w:rsidR="00986D2B" w:rsidRPr="00300588" w:rsidRDefault="00986D2B" w:rsidP="008651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А. Замечание;</w:t>
            </w:r>
          </w:p>
          <w:p w:rsidR="00986D2B" w:rsidRPr="00300588" w:rsidRDefault="00986D2B" w:rsidP="008651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Б. Предупреждение;</w:t>
            </w:r>
          </w:p>
          <w:p w:rsidR="00986D2B" w:rsidRPr="00300588" w:rsidRDefault="00986D2B" w:rsidP="008651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 В. Административное 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выдворение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 за пределы РФ иностранных граждан и лиц без гражданства;</w:t>
            </w:r>
          </w:p>
          <w:p w:rsidR="00986D2B" w:rsidRPr="00300588" w:rsidRDefault="00986D2B" w:rsidP="008651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Г. Дисквалификация.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4352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B1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Юридические поступки в гражданском праве - это правомерные действия, которые обуславливают появление юридически значимых результатов...</w:t>
            </w:r>
          </w:p>
          <w:p w:rsidR="00986D2B" w:rsidRPr="00300588" w:rsidRDefault="00986D2B" w:rsidP="00B1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 Независимо от намерения, но зависимо от воли субъекта гражданского права;</w:t>
            </w:r>
          </w:p>
          <w:p w:rsidR="00986D2B" w:rsidRPr="00300588" w:rsidRDefault="00986D2B" w:rsidP="00B1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 Зависимо от намерения субъекта гражданского права;</w:t>
            </w:r>
          </w:p>
          <w:p w:rsidR="00986D2B" w:rsidRPr="00300588" w:rsidRDefault="00986D2B" w:rsidP="00B1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В. Зависимо от воли субъекта гражданского права;</w:t>
            </w:r>
          </w:p>
          <w:p w:rsidR="00986D2B" w:rsidRPr="00300588" w:rsidRDefault="00986D2B" w:rsidP="00B1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 Независимо от воли, но зависимо от намерения субъекта гражданского права;</w:t>
            </w:r>
          </w:p>
          <w:p w:rsidR="00986D2B" w:rsidRPr="00300588" w:rsidRDefault="00986D2B" w:rsidP="005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 Независимо от воли и намерений субъекта гражданского права.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B1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Односторонняя сделка создает...</w:t>
            </w:r>
          </w:p>
          <w:p w:rsidR="00986D2B" w:rsidRPr="00300588" w:rsidRDefault="00986D2B" w:rsidP="00B1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 Обязанности для другой стороны;</w:t>
            </w:r>
          </w:p>
          <w:p w:rsidR="00986D2B" w:rsidRPr="00300588" w:rsidRDefault="00986D2B" w:rsidP="00B1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 Обязанности и права для двух сторон;</w:t>
            </w:r>
          </w:p>
          <w:p w:rsidR="00986D2B" w:rsidRPr="00300588" w:rsidRDefault="00986D2B" w:rsidP="00B1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В. Права и обязанности для лица, совершившего сделку;</w:t>
            </w:r>
          </w:p>
          <w:p w:rsidR="00986D2B" w:rsidRPr="00300588" w:rsidRDefault="00986D2B" w:rsidP="00B1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 Обязанности для лица, совершившего сделку;</w:t>
            </w:r>
          </w:p>
          <w:p w:rsidR="00986D2B" w:rsidRPr="00300588" w:rsidRDefault="00986D2B" w:rsidP="005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 Только права для лица, совершившего сделку.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F33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Юридические акты в гражданском праве понимаются как правомерные действия, совершаемые:</w:t>
            </w:r>
          </w:p>
          <w:p w:rsidR="00986D2B" w:rsidRPr="00300588" w:rsidRDefault="00986D2B" w:rsidP="00F33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 А. С намерением достичь определенного правового результата;</w:t>
            </w:r>
          </w:p>
          <w:p w:rsidR="00986D2B" w:rsidRPr="00300588" w:rsidRDefault="00986D2B" w:rsidP="00F33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Б. С намерением достичь определенного морального результата;</w:t>
            </w:r>
          </w:p>
          <w:p w:rsidR="00986D2B" w:rsidRPr="00300588" w:rsidRDefault="00986D2B" w:rsidP="00F33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В. Независимо от воли общества;</w:t>
            </w:r>
          </w:p>
          <w:p w:rsidR="00986D2B" w:rsidRPr="00300588" w:rsidRDefault="00986D2B" w:rsidP="00F33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Г. С намерением достичь научного открытия</w:t>
            </w:r>
          </w:p>
          <w:p w:rsidR="00986D2B" w:rsidRPr="00300588" w:rsidRDefault="00986D2B" w:rsidP="00F33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 независимо от воли людей.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C14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Юридические поступки в гражданском праве могут совершаться:</w:t>
            </w:r>
          </w:p>
          <w:p w:rsidR="00986D2B" w:rsidRPr="00300588" w:rsidRDefault="00986D2B" w:rsidP="00F11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А. Только дееспособными субъектами гражданского права;</w:t>
            </w:r>
          </w:p>
          <w:p w:rsidR="00986D2B" w:rsidRPr="00300588" w:rsidRDefault="00986D2B" w:rsidP="00F11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 Только юридическими лицами;</w:t>
            </w:r>
          </w:p>
          <w:p w:rsidR="00986D2B" w:rsidRPr="00300588" w:rsidRDefault="00986D2B" w:rsidP="00F11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дееспособными и недееспособными субъектами гражданского права;</w:t>
            </w:r>
          </w:p>
          <w:p w:rsidR="00986D2B" w:rsidRPr="00300588" w:rsidRDefault="00986D2B" w:rsidP="00F11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 Только ограниченно дееспособными физическими лицами;</w:t>
            </w:r>
          </w:p>
          <w:p w:rsidR="00986D2B" w:rsidRPr="00300588" w:rsidRDefault="00986D2B" w:rsidP="00170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Только недееспособными субъектами гражданского права.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C14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Режим совместной собственности супругов является:</w:t>
            </w:r>
          </w:p>
          <w:p w:rsidR="00986D2B" w:rsidRPr="00300588" w:rsidRDefault="00986D2B" w:rsidP="00C14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 Законным;</w:t>
            </w:r>
          </w:p>
          <w:p w:rsidR="00986D2B" w:rsidRPr="00300588" w:rsidRDefault="00986D2B" w:rsidP="00C14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 Договорным;</w:t>
            </w:r>
          </w:p>
          <w:p w:rsidR="00986D2B" w:rsidRPr="00300588" w:rsidRDefault="00986D2B" w:rsidP="00C14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 Смешанным;</w:t>
            </w:r>
          </w:p>
          <w:p w:rsidR="00986D2B" w:rsidRPr="00300588" w:rsidRDefault="00986D2B" w:rsidP="0017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 Брачным.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C14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Порядок участия родителей в несении дополнительных расходов на детей определяется:</w:t>
            </w:r>
          </w:p>
          <w:p w:rsidR="00986D2B" w:rsidRPr="00300588" w:rsidRDefault="00986D2B" w:rsidP="00C14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 Судом;</w:t>
            </w:r>
          </w:p>
          <w:p w:rsidR="00986D2B" w:rsidRPr="00300588" w:rsidRDefault="00986D2B" w:rsidP="00C14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 Органом опеки и попечительства;</w:t>
            </w:r>
          </w:p>
          <w:p w:rsidR="00986D2B" w:rsidRPr="00300588" w:rsidRDefault="00986D2B" w:rsidP="00C14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 Комиссией по делам несовершеннолетних;</w:t>
            </w:r>
          </w:p>
          <w:p w:rsidR="00986D2B" w:rsidRPr="00300588" w:rsidRDefault="00986D2B" w:rsidP="00F11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Воспитательным учреждением.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C14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Условие коллективного 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договора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‚ по которому работодатель должен организовать работникам горячее питание в определенный срок‚ является:. </w:t>
            </w:r>
          </w:p>
          <w:p w:rsidR="00986D2B" w:rsidRPr="00300588" w:rsidRDefault="00986D2B" w:rsidP="00F11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 Нормативным;</w:t>
            </w:r>
          </w:p>
          <w:p w:rsidR="00986D2B" w:rsidRPr="00300588" w:rsidRDefault="00986D2B" w:rsidP="00F11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 Обязательственным;</w:t>
            </w:r>
          </w:p>
          <w:p w:rsidR="00986D2B" w:rsidRPr="00300588" w:rsidRDefault="00986D2B" w:rsidP="00F11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 Организационным;</w:t>
            </w:r>
          </w:p>
          <w:p w:rsidR="00986D2B" w:rsidRPr="00300588" w:rsidRDefault="00986D2B" w:rsidP="00170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Условием.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Запрещение применения уголовного закона по аналогии является проявлением принципа:</w:t>
            </w:r>
          </w:p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 Справедливости;</w:t>
            </w:r>
          </w:p>
          <w:p w:rsidR="00986D2B" w:rsidRPr="00300588" w:rsidRDefault="00986D2B" w:rsidP="00F11C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 Вины;</w:t>
            </w:r>
          </w:p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 Законности;</w:t>
            </w:r>
          </w:p>
          <w:p w:rsidR="00986D2B" w:rsidRPr="00300588" w:rsidRDefault="00986D2B" w:rsidP="00F11C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Гуманизма.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C14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Предметом уголовного права являются общественные отношения, возникающие 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вследствие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986D2B" w:rsidRPr="00300588" w:rsidRDefault="00986D2B" w:rsidP="00C14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 Совершения общественно опасного деяния;</w:t>
            </w:r>
          </w:p>
          <w:p w:rsidR="00986D2B" w:rsidRPr="00300588" w:rsidRDefault="00986D2B" w:rsidP="00C14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 Применения уголовного наказания;</w:t>
            </w:r>
          </w:p>
          <w:p w:rsidR="00986D2B" w:rsidRPr="00300588" w:rsidRDefault="00986D2B" w:rsidP="00C14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 Привлечения к уголовной ответственности;</w:t>
            </w:r>
          </w:p>
          <w:p w:rsidR="00986D2B" w:rsidRPr="00300588" w:rsidRDefault="00986D2B" w:rsidP="005A7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Исполнения уголовного наказания.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Экологическое право не может выступать в качестве:</w:t>
            </w:r>
          </w:p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 Отрасли человеческой деятельности;</w:t>
            </w:r>
          </w:p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 Отрасли науки;</w:t>
            </w:r>
          </w:p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В. Отрасли права; </w:t>
            </w:r>
          </w:p>
          <w:p w:rsidR="00986D2B" w:rsidRPr="00300588" w:rsidRDefault="00986D2B" w:rsidP="00F11C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Учебной дисциплины.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F11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 соответствии с ГК РФ основанием для возникновения гражданских прав и обязанностей не могут быть:</w:t>
            </w:r>
          </w:p>
          <w:p w:rsidR="00986D2B" w:rsidRPr="00300588" w:rsidRDefault="00986D2B" w:rsidP="00F11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А. Наложение административного взыскания в виде штрафа;</w:t>
            </w:r>
          </w:p>
          <w:p w:rsidR="00986D2B" w:rsidRPr="00300588" w:rsidRDefault="00986D2B" w:rsidP="00F11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Б. В результаты создания произведений литературы;</w:t>
            </w:r>
          </w:p>
          <w:p w:rsidR="00986D2B" w:rsidRPr="00300588" w:rsidRDefault="00986D2B" w:rsidP="00F11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В. События, с которыми закон связывает </w:t>
            </w:r>
          </w:p>
          <w:p w:rsidR="00986D2B" w:rsidRPr="00300588" w:rsidRDefault="00986D2B" w:rsidP="00F11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возникновение гражданско-правовых последствий;</w:t>
            </w:r>
          </w:p>
          <w:p w:rsidR="00986D2B" w:rsidRPr="00300588" w:rsidRDefault="00986D2B" w:rsidP="00F11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Г. Односторонние сделки.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К юридическим фактам-действиям относится поведение субъектов гражданского права, осуществляемое:</w:t>
            </w:r>
          </w:p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А. Независимо от решения руководителей юридических лиц;</w:t>
            </w:r>
          </w:p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Б. В соответствии с природными явлениями;</w:t>
            </w:r>
          </w:p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В. В соответствии с их волей и желанием;</w:t>
            </w:r>
          </w:p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Г. Независимо от воли физических лиц</w:t>
            </w:r>
          </w:p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 соответствии с требованием законодателя.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BB1A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Гражданская дееспособность возникает в полном объеме у гражданина, достигшего:</w:t>
            </w:r>
          </w:p>
          <w:p w:rsidR="00986D2B" w:rsidRPr="00300588" w:rsidRDefault="00986D2B" w:rsidP="00BB1A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А. 18 лет;</w:t>
            </w:r>
          </w:p>
          <w:p w:rsidR="00986D2B" w:rsidRPr="00300588" w:rsidRDefault="00986D2B" w:rsidP="00BB1A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Б. 14 лет;</w:t>
            </w:r>
          </w:p>
          <w:p w:rsidR="00986D2B" w:rsidRPr="00300588" w:rsidRDefault="00986D2B" w:rsidP="00BB1A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В. 15 лет;</w:t>
            </w:r>
          </w:p>
          <w:p w:rsidR="00986D2B" w:rsidRPr="00300588" w:rsidRDefault="00986D2B" w:rsidP="00BB1A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Г. 16 лет;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К абсолютным правоотношениям относится:</w:t>
            </w:r>
          </w:p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А. Обязательственные отношения;</w:t>
            </w:r>
          </w:p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Б. Наследственные отношения;</w:t>
            </w:r>
          </w:p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В. Отношения собственности;</w:t>
            </w:r>
          </w:p>
          <w:p w:rsidR="00986D2B" w:rsidRPr="00300588" w:rsidRDefault="00986D2B" w:rsidP="00C14A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Г. Корпоративные отношения.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баллов- 30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II. </w:t>
            </w: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Укажите несколько правильных вариантов ответа</w:t>
            </w: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5A78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 виды уголовных наказаний не могут применяться к несовершеннолетним?</w:t>
            </w:r>
          </w:p>
          <w:p w:rsidR="00986D2B" w:rsidRPr="00300588" w:rsidRDefault="00986D2B" w:rsidP="005A78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А. Штраф;</w:t>
            </w:r>
          </w:p>
          <w:p w:rsidR="00986D2B" w:rsidRPr="00300588" w:rsidRDefault="00986D2B" w:rsidP="005A78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 Обязательные работы;</w:t>
            </w:r>
          </w:p>
          <w:p w:rsidR="00986D2B" w:rsidRPr="00300588" w:rsidRDefault="00986D2B" w:rsidP="005A78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 Лишение права заниматься определенной деятельностью;</w:t>
            </w:r>
          </w:p>
          <w:p w:rsidR="00986D2B" w:rsidRPr="00300588" w:rsidRDefault="00986D2B" w:rsidP="005A78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Конфискация имущества;</w:t>
            </w:r>
          </w:p>
          <w:p w:rsidR="00986D2B" w:rsidRPr="00300588" w:rsidRDefault="00986D2B" w:rsidP="005A78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 Арест;</w:t>
            </w:r>
          </w:p>
          <w:p w:rsidR="00986D2B" w:rsidRPr="00300588" w:rsidRDefault="00986D2B" w:rsidP="005A78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 Ограничение свободы;</w:t>
            </w:r>
          </w:p>
          <w:p w:rsidR="00986D2B" w:rsidRPr="00300588" w:rsidRDefault="00986D2B" w:rsidP="005A78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Ж. Пожизненное лишение свободы.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2(за любой </w:t>
            </w:r>
            <w:r w:rsidRPr="0030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5A7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В суде применяется гражданско-процессуальное законодательство в случае возникновения спора 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между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86D2B" w:rsidRPr="00300588" w:rsidRDefault="00986D2B" w:rsidP="005A7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А. Гражданами о разделе домовладения;</w:t>
            </w:r>
          </w:p>
          <w:p w:rsidR="00986D2B" w:rsidRPr="00300588" w:rsidRDefault="00986D2B" w:rsidP="005A7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Б. Между гражданином и организацией о взыскании заработной платы;</w:t>
            </w:r>
          </w:p>
          <w:p w:rsidR="00986D2B" w:rsidRPr="00300588" w:rsidRDefault="00986D2B" w:rsidP="005A7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В. Между гражданином и судом об обжаловании решения;</w:t>
            </w:r>
          </w:p>
          <w:p w:rsidR="00986D2B" w:rsidRPr="00300588" w:rsidRDefault="00986D2B" w:rsidP="005A78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Г. Между гражданами об обжаловании приговора.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Существенным условием договора подряда является: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 Предмет;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 Срок;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 Цена;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Ответственность.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5A78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Федеральными органами исполнительной власти в РФ являются:</w:t>
            </w:r>
          </w:p>
          <w:p w:rsidR="00986D2B" w:rsidRPr="00300588" w:rsidRDefault="00986D2B" w:rsidP="005A78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 Совет Федерации;</w:t>
            </w:r>
          </w:p>
          <w:p w:rsidR="00986D2B" w:rsidRPr="00300588" w:rsidRDefault="00986D2B" w:rsidP="005A78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Б. Федеральная служба судебных приставов; </w:t>
            </w:r>
          </w:p>
          <w:p w:rsidR="00986D2B" w:rsidRPr="00300588" w:rsidRDefault="00986D2B" w:rsidP="005A78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В. МВД; </w:t>
            </w:r>
          </w:p>
          <w:p w:rsidR="00986D2B" w:rsidRPr="00300588" w:rsidRDefault="00986D2B" w:rsidP="005A78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Администрация муниципального образования.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5A789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Залог это –</w:t>
            </w:r>
          </w:p>
          <w:p w:rsidR="00986D2B" w:rsidRPr="00300588" w:rsidRDefault="00986D2B" w:rsidP="005A789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А. Обременение;</w:t>
            </w:r>
          </w:p>
          <w:p w:rsidR="00986D2B" w:rsidRPr="00300588" w:rsidRDefault="00986D2B" w:rsidP="005A789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Б. Способ обеспечения исполнения обязательства должника;</w:t>
            </w:r>
          </w:p>
          <w:p w:rsidR="00986D2B" w:rsidRPr="00300588" w:rsidRDefault="00986D2B" w:rsidP="005A789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В. Может быть любое имущество;</w:t>
            </w:r>
          </w:p>
          <w:p w:rsidR="00986D2B" w:rsidRPr="00300588" w:rsidRDefault="00986D2B" w:rsidP="005A789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Г. Волеизъявление кредитора.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баллов - 10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III. </w:t>
            </w: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 предложение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C13262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Гражданское правоотношение – это общественное отношение, урегулированное нормами _____ права.</w:t>
            </w:r>
          </w:p>
          <w:p w:rsidR="00986D2B" w:rsidRPr="00300588" w:rsidRDefault="00986D2B" w:rsidP="006F317B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2(за любой другой </w:t>
            </w:r>
            <w:r w:rsidRPr="0030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 -0 баллов)</w:t>
            </w:r>
          </w:p>
        </w:tc>
      </w:tr>
      <w:tr w:rsidR="00986D2B" w:rsidRPr="00300588">
        <w:trPr>
          <w:trHeight w:val="110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C132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Субъективное гражданское право – это мера _______ поведения субъекта гражданского правоотношения.</w:t>
            </w:r>
          </w:p>
          <w:p w:rsidR="00986D2B" w:rsidRPr="00300588" w:rsidRDefault="00986D2B" w:rsidP="00C132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D1706F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Учёные-юристы являются носителями ________ вида правосознания.</w:t>
            </w:r>
          </w:p>
          <w:p w:rsidR="00986D2B" w:rsidRPr="00300588" w:rsidRDefault="00986D2B" w:rsidP="00D1706F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2 (за любой другой ответ – 0 баллов)</w:t>
            </w:r>
          </w:p>
        </w:tc>
      </w:tr>
      <w:tr w:rsidR="00986D2B" w:rsidRPr="00300588">
        <w:trPr>
          <w:trHeight w:val="691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D170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Совокупность идей, взглядов,  оценивающих правовую реальность, это правовая _________.</w:t>
            </w:r>
          </w:p>
          <w:p w:rsidR="00986D2B" w:rsidRPr="00300588" w:rsidRDefault="00986D2B" w:rsidP="00D170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86D2B" w:rsidRPr="00300588" w:rsidRDefault="00986D2B" w:rsidP="00D170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2 (за любой другой ответ – 0 баллов)</w:t>
            </w:r>
          </w:p>
        </w:tc>
      </w:tr>
      <w:tr w:rsidR="00986D2B" w:rsidRPr="00300588">
        <w:trPr>
          <w:trHeight w:val="1027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D170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Ни одно правонарушение не должно оставаться безнаказанным – это принцип ____________ юридической ответственности</w:t>
            </w:r>
          </w:p>
          <w:p w:rsidR="00986D2B" w:rsidRPr="00300588" w:rsidRDefault="00986D2B" w:rsidP="00D170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D2B" w:rsidRPr="00300588" w:rsidRDefault="00986D2B" w:rsidP="00D170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2 (за любой другой ответ – 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баллов - 10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IV. Установите соответствие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E778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Соотнесите название парламента </w:t>
            </w:r>
            <w:proofErr w:type="gramStart"/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proofErr w:type="gramEnd"/>
          </w:p>
          <w:p w:rsidR="00986D2B" w:rsidRPr="00300588" w:rsidRDefault="00986D2B" w:rsidP="00E778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государством, в котором он действует:</w:t>
            </w:r>
          </w:p>
          <w:p w:rsidR="00986D2B" w:rsidRPr="00300588" w:rsidRDefault="00986D2B" w:rsidP="00E778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1. Фолькетинг;</w:t>
            </w:r>
          </w:p>
          <w:p w:rsidR="00986D2B" w:rsidRPr="00300588" w:rsidRDefault="00986D2B" w:rsidP="00E778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2. Парламент;</w:t>
            </w:r>
          </w:p>
          <w:p w:rsidR="00986D2B" w:rsidRPr="00300588" w:rsidRDefault="00986D2B" w:rsidP="00E778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3. Кнессет;</w:t>
            </w:r>
          </w:p>
          <w:p w:rsidR="00986D2B" w:rsidRPr="00300588" w:rsidRDefault="00986D2B" w:rsidP="00E778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4. Риксдаг.</w:t>
            </w:r>
          </w:p>
          <w:p w:rsidR="00986D2B" w:rsidRPr="00300588" w:rsidRDefault="00986D2B" w:rsidP="00E778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86D2B" w:rsidRPr="00300588" w:rsidRDefault="00986D2B" w:rsidP="00E778A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А. Швеция;</w:t>
            </w:r>
          </w:p>
          <w:p w:rsidR="00986D2B" w:rsidRPr="00300588" w:rsidRDefault="00986D2B" w:rsidP="00E778A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Б. Чехия;</w:t>
            </w:r>
          </w:p>
          <w:p w:rsidR="00986D2B" w:rsidRPr="00300588" w:rsidRDefault="00986D2B" w:rsidP="00E778A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В. Дания;</w:t>
            </w:r>
          </w:p>
          <w:p w:rsidR="00986D2B" w:rsidRPr="00300588" w:rsidRDefault="00986D2B" w:rsidP="00E778A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Г. Израиль.</w:t>
            </w:r>
          </w:p>
        </w:tc>
        <w:tc>
          <w:tcPr>
            <w:tcW w:w="1984" w:type="dxa"/>
          </w:tcPr>
          <w:p w:rsidR="00986D2B" w:rsidRPr="00300588" w:rsidRDefault="00986D2B" w:rsidP="003A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C0280F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Соотнесите состав преступления 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986D2B" w:rsidRPr="00300588" w:rsidRDefault="00986D2B" w:rsidP="00C0280F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разделом Уголовного кодекса РФ, 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986D2B" w:rsidRPr="00300588" w:rsidRDefault="00986D2B" w:rsidP="00C0280F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котором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 оно содержится:</w:t>
            </w:r>
          </w:p>
          <w:p w:rsidR="00986D2B" w:rsidRPr="00300588" w:rsidRDefault="00986D2B" w:rsidP="00C0280F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1. Геноцид;</w:t>
            </w:r>
          </w:p>
          <w:p w:rsidR="00986D2B" w:rsidRPr="00300588" w:rsidRDefault="00986D2B" w:rsidP="00C0280F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2. Получение взятки;</w:t>
            </w:r>
          </w:p>
          <w:p w:rsidR="00986D2B" w:rsidRPr="00300588" w:rsidRDefault="00986D2B" w:rsidP="00C0280F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3. Похищение человека;</w:t>
            </w:r>
          </w:p>
          <w:p w:rsidR="00986D2B" w:rsidRPr="00300588" w:rsidRDefault="00986D2B" w:rsidP="00C0280F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4. Разбой;</w:t>
            </w:r>
          </w:p>
          <w:p w:rsidR="00986D2B" w:rsidRPr="00300588" w:rsidRDefault="00986D2B" w:rsidP="00C0280F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5. Массовые беспорядки;</w:t>
            </w:r>
          </w:p>
          <w:p w:rsidR="00986D2B" w:rsidRPr="00300588" w:rsidRDefault="00986D2B" w:rsidP="00C0280F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6. Дезертирство.</w:t>
            </w:r>
          </w:p>
          <w:p w:rsidR="00986D2B" w:rsidRPr="00300588" w:rsidRDefault="00986D2B" w:rsidP="00C0280F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D2B" w:rsidRPr="00300588" w:rsidRDefault="00986D2B" w:rsidP="001A17A3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А. Преступления против 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proofErr w:type="gramEnd"/>
          </w:p>
          <w:p w:rsidR="00986D2B" w:rsidRPr="00300588" w:rsidRDefault="00986D2B" w:rsidP="001A17A3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власти;</w:t>
            </w:r>
          </w:p>
          <w:p w:rsidR="00986D2B" w:rsidRPr="00300588" w:rsidRDefault="00986D2B" w:rsidP="001A17A3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 Б. Преступления против личности;</w:t>
            </w:r>
          </w:p>
          <w:p w:rsidR="00986D2B" w:rsidRPr="00300588" w:rsidRDefault="00986D2B" w:rsidP="001A17A3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В. Преступления против мира и безопасности</w:t>
            </w:r>
          </w:p>
          <w:p w:rsidR="00986D2B" w:rsidRPr="00300588" w:rsidRDefault="00986D2B" w:rsidP="001A17A3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человечества;</w:t>
            </w:r>
          </w:p>
          <w:p w:rsidR="00986D2B" w:rsidRPr="00300588" w:rsidRDefault="00986D2B" w:rsidP="001A17A3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Г. Преступления в сфере экономики;</w:t>
            </w:r>
          </w:p>
          <w:p w:rsidR="00986D2B" w:rsidRPr="00300588" w:rsidRDefault="00986D2B" w:rsidP="001A17A3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Д. Преступления против военной службы;</w:t>
            </w:r>
          </w:p>
          <w:p w:rsidR="00986D2B" w:rsidRPr="00300588" w:rsidRDefault="00986D2B" w:rsidP="001A17A3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Е. Преступления против 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общественной</w:t>
            </w:r>
            <w:proofErr w:type="gramEnd"/>
          </w:p>
          <w:p w:rsidR="00986D2B" w:rsidRPr="00300588" w:rsidRDefault="00986D2B" w:rsidP="001A17A3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безопасности и общественного порядка.</w:t>
            </w:r>
          </w:p>
          <w:p w:rsidR="00986D2B" w:rsidRPr="00300588" w:rsidRDefault="00986D2B" w:rsidP="00C0280F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86D2B" w:rsidRPr="00300588" w:rsidRDefault="00986D2B" w:rsidP="003A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2(за </w:t>
            </w:r>
            <w:r w:rsidRPr="0030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любой другой 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C974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В соответствии с Федеральным конституционным законом «О военном положении» укажите, какие из нижеперечисленных мер при введении военного положения </w:t>
            </w:r>
            <w:proofErr w:type="gramStart"/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 части территории</w:t>
            </w:r>
            <w:proofErr w:type="gramEnd"/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РФ могут применяться на всей территории РФ, а какие – только на территории, на которой введено военное положение:</w:t>
            </w:r>
          </w:p>
          <w:p w:rsidR="00986D2B" w:rsidRPr="00300588" w:rsidRDefault="00986D2B" w:rsidP="00C974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1. Меры, которые при введении военного положения </w:t>
            </w:r>
            <w:proofErr w:type="gramStart"/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 части территории</w:t>
            </w:r>
            <w:proofErr w:type="gramEnd"/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РФ могут  применяться только на данной территории;</w:t>
            </w:r>
          </w:p>
          <w:p w:rsidR="00986D2B" w:rsidRPr="00300588" w:rsidRDefault="00986D2B" w:rsidP="00C974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2. Меры, которые при введении военного положения </w:t>
            </w:r>
            <w:proofErr w:type="gramStart"/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 части территории</w:t>
            </w:r>
            <w:proofErr w:type="gramEnd"/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РФ могут применяться на всей территории РФ.</w:t>
            </w:r>
          </w:p>
          <w:p w:rsidR="00986D2B" w:rsidRPr="00300588" w:rsidRDefault="00986D2B" w:rsidP="00C974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А. Эвакуация объектов хозяйственного назначения;</w:t>
            </w:r>
          </w:p>
          <w:p w:rsidR="00986D2B" w:rsidRPr="00300588" w:rsidRDefault="00986D2B" w:rsidP="00C974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Б. Временное изменение режима трудовой деятельности;</w:t>
            </w:r>
          </w:p>
          <w:p w:rsidR="00986D2B" w:rsidRPr="00300588" w:rsidRDefault="00986D2B" w:rsidP="00C974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В. Введение военной цензуры за почтовыми отправлениями и сообщениями, передаваемыми с помощью телекоммуникационных систем;</w:t>
            </w:r>
          </w:p>
          <w:p w:rsidR="00986D2B" w:rsidRPr="00300588" w:rsidRDefault="00986D2B" w:rsidP="00C974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Г. Временные ограничения на осуществление экономической и финансовой деятельности;</w:t>
            </w:r>
          </w:p>
          <w:p w:rsidR="00986D2B" w:rsidRPr="00300588" w:rsidRDefault="00986D2B" w:rsidP="00C974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Д. Временные ограничения на свободное перемещение товаров и услуг;</w:t>
            </w:r>
          </w:p>
          <w:p w:rsidR="00986D2B" w:rsidRPr="00300588" w:rsidRDefault="00986D2B" w:rsidP="00C974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Е. Запрещение или ограничение выбора места </w:t>
            </w: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пребывания либо места жительства;</w:t>
            </w:r>
          </w:p>
          <w:p w:rsidR="00986D2B" w:rsidRPr="00300588" w:rsidRDefault="00986D2B" w:rsidP="00C974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Ж. Введение особого режима въезда на территорию и выезда с неё, а также ограничение свободы передвижения по ней;</w:t>
            </w:r>
          </w:p>
          <w:p w:rsidR="00986D2B" w:rsidRPr="00300588" w:rsidRDefault="00986D2B" w:rsidP="00C974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З. Ограничение проведения собраний, митингов и демонстраций, шествий и пикетирования, а также запрещение забастовок.</w:t>
            </w:r>
          </w:p>
        </w:tc>
        <w:tc>
          <w:tcPr>
            <w:tcW w:w="1984" w:type="dxa"/>
          </w:tcPr>
          <w:p w:rsidR="00986D2B" w:rsidRPr="00300588" w:rsidRDefault="00986D2B" w:rsidP="006F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2 (за любой другой ответ – 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3B42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Установите соответствие на основании норм Семейного кодекса РФ: </w:t>
            </w:r>
          </w:p>
          <w:p w:rsidR="00986D2B" w:rsidRPr="00300588" w:rsidRDefault="00986D2B" w:rsidP="003B42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Основания для признания брака</w:t>
            </w:r>
          </w:p>
          <w:p w:rsidR="00986D2B" w:rsidRPr="00300588" w:rsidRDefault="00986D2B" w:rsidP="003B42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недействительным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заявлению одного из</w:t>
            </w:r>
          </w:p>
          <w:p w:rsidR="00986D2B" w:rsidRPr="00300588" w:rsidRDefault="00986D2B" w:rsidP="003B42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супругов;</w:t>
            </w:r>
          </w:p>
          <w:p w:rsidR="00986D2B" w:rsidRPr="00300588" w:rsidRDefault="00986D2B" w:rsidP="003B42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Основания для расторжения брака по заявлению одного из супругов.</w:t>
            </w:r>
          </w:p>
          <w:p w:rsidR="00986D2B" w:rsidRPr="00300588" w:rsidRDefault="00986D2B" w:rsidP="003B42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 Признание судом другого супруга безвестно отсутствующим;</w:t>
            </w:r>
          </w:p>
          <w:p w:rsidR="00986D2B" w:rsidRPr="00300588" w:rsidRDefault="00986D2B" w:rsidP="003B42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 Осуждение другого супруга за совершение преступления к лишению свободы на срок свыше трёх лет;</w:t>
            </w:r>
          </w:p>
          <w:p w:rsidR="00986D2B" w:rsidRPr="00300588" w:rsidRDefault="00986D2B" w:rsidP="003B42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 Наличие у одного из супругов другого ранее зарегистрированного брака;</w:t>
            </w:r>
          </w:p>
          <w:p w:rsidR="00986D2B" w:rsidRPr="00300588" w:rsidRDefault="00986D2B" w:rsidP="003B42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Признание судом одного из супругов недееспособным в период нахождения в браке;</w:t>
            </w:r>
          </w:p>
          <w:p w:rsidR="00986D2B" w:rsidRPr="00300588" w:rsidRDefault="00986D2B" w:rsidP="003B42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 Одно из лиц, вступивших в брак, скрыло от другого лица наличие венерической болезни;</w:t>
            </w:r>
          </w:p>
          <w:p w:rsidR="00986D2B" w:rsidRPr="00300588" w:rsidRDefault="00986D2B" w:rsidP="003B42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 Один из супругов зарегистрировал брак без намерения создать семью;</w:t>
            </w:r>
          </w:p>
          <w:p w:rsidR="00986D2B" w:rsidRPr="00300588" w:rsidRDefault="00986D2B" w:rsidP="00170F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Ж. Наличие у одного из супругов психического заболевания, которое оно скрыло при вступлении в брак, вследствие которого дальнейшая совместная жизнь супругов и сохранение семьи невозможны.</w:t>
            </w:r>
          </w:p>
        </w:tc>
        <w:tc>
          <w:tcPr>
            <w:tcW w:w="1984" w:type="dxa"/>
          </w:tcPr>
          <w:p w:rsidR="00986D2B" w:rsidRPr="00300588" w:rsidRDefault="00986D2B" w:rsidP="003B421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2 (за любой другой ответ – 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баллов- 8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V. </w:t>
            </w: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Решите задачу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596714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Егерь Федор плыл на лодке по реке. Другой егерь, Степан, сидел на берегу реки в кустах и охотился на уток. Когда Степан заметил Федор, к которому у него давно была личная неприязнь, он внезапно решил убить его. Прицелившись, он выстрелил в него из охотничьего ружья, но промахнулся. Затем он выстрелил второй раз – 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выстрел также не достиг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 своей цели. Больше он стрелять не стал, решив, что оставшиеся патроны ему ещё пригодятся для охоты, и </w:t>
            </w:r>
            <w:r w:rsidRPr="0030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подумал, что незачем ему, на самом деле, убивать Федор. </w:t>
            </w:r>
          </w:p>
          <w:p w:rsidR="00986D2B" w:rsidRPr="00300588" w:rsidRDefault="00986D2B" w:rsidP="007F0A88">
            <w:pPr>
              <w:tabs>
                <w:tab w:val="left" w:pos="900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Что имеет место в данном случае:</w:t>
            </w:r>
          </w:p>
          <w:p w:rsidR="00986D2B" w:rsidRPr="00300588" w:rsidRDefault="00986D2B" w:rsidP="007F0A88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покушение на убийство или добровольный отказ от его совершения? Ответ обоснуйте</w:t>
            </w: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986D2B" w:rsidRPr="00300588" w:rsidRDefault="00986D2B" w:rsidP="00B43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3 (1 за краткий ответ, 2 за полное обоснование)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5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CE62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ООО «</w:t>
            </w:r>
            <w:proofErr w:type="spellStart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ЮЖстройинвест</w:t>
            </w:r>
            <w:proofErr w:type="spellEnd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 проиграло в Арбитражном суде города Москвы спор по договору строительного подряда. В суд апелляционной инстанции решение по делу обжаловано не было. После пропуска срока на апелляционное обжалование новый юрист ООО «</w:t>
            </w:r>
            <w:proofErr w:type="spellStart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ЮЖстройинвест</w:t>
            </w:r>
            <w:proofErr w:type="spellEnd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 Владимир Г. подал заявление о восстановлении пропущенного срока на апелляционное обжалование, в удовлетворении которого судом было отказано.</w:t>
            </w:r>
          </w:p>
          <w:p w:rsidR="00986D2B" w:rsidRPr="00300588" w:rsidRDefault="00986D2B" w:rsidP="00CE62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86D2B" w:rsidRPr="00300588" w:rsidRDefault="00986D2B" w:rsidP="005967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Вправе ли Владимир Г. обратиться от имен</w:t>
            </w:r>
            <w:proofErr w:type="gramStart"/>
            <w:r w:rsidRPr="00300588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и ООО</w:t>
            </w:r>
            <w:proofErr w:type="gramEnd"/>
            <w:r w:rsidRPr="00300588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300588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ЮЖстройинвест</w:t>
            </w:r>
            <w:proofErr w:type="spellEnd"/>
            <w:r w:rsidRPr="00300588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» с кассационной жалобой по данному спору? Ответ обоснуйте.</w:t>
            </w:r>
          </w:p>
        </w:tc>
        <w:tc>
          <w:tcPr>
            <w:tcW w:w="1984" w:type="dxa"/>
          </w:tcPr>
          <w:p w:rsidR="00986D2B" w:rsidRPr="00300588" w:rsidRDefault="00986D2B" w:rsidP="00B43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3 (1 за краткий ответ, 2 за полное обоснование)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3476CC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Смирнов и Сидоров – соседи по принадлежащим им на праве собственности дачным участкам в садоводстве «Механизатор». На участке Сидорова росли яблони, часть веток которых вместе с яблоками нависали над участком Смирнова. Когда яблоки падали на участок Сидорова, Смирнов подбирал их и оставлял себе, против чего Сидоров не возражал. Жена Смирнова делала прекрасный яблочный джем, с которым соседи нередко пили чай. Сидоров говорил: «Вот какие у меня яблочки!», а Смирнов отмечал: «А какая у меня Маша умница!» Суд должен удовлетворить требование Сидоров. 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Плоды, полученные в результате использования вещи, независимо от того, кто использует эту вещь, принадлежат собственнику вещи, если иное не предусмотрено законом, иными правовыми актами, договором или не 3 балла (1 балл – за краткий ответ, 2 за обоснование) Как-то раз был ураган, в результате которого почти все яблоки с яблонь Сидорова упали на участок Смирнова.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Смирновы собрали их и радостно принялись за изготовление джема. Сидоров потребовал от соседей либо возместить стоимость яблок, либо отдать ему часть джема на соответствующую </w:t>
            </w: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сумму. Смирновы удовлетворить данное требование отказались, поскольку считали, что между ними сложился обычай, по которому упавшие с деревьев Петрова яблоки принадлежат им, и вообще, «что упало, то пропало». Сидоров, возмущенный таким поведением соседей, обратился с иском в суд о</w:t>
            </w:r>
          </w:p>
          <w:p w:rsidR="00986D2B" w:rsidRPr="00300588" w:rsidRDefault="00986D2B" w:rsidP="003476CC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возмещении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убытков на сумму 10 000 рублей.</w:t>
            </w:r>
          </w:p>
          <w:p w:rsidR="00986D2B" w:rsidRPr="00300588" w:rsidRDefault="00986D2B" w:rsidP="003476CC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Должен ли суд удовлетворить требование Сидорова? Ответ обоснуйте.</w:t>
            </w:r>
          </w:p>
        </w:tc>
        <w:tc>
          <w:tcPr>
            <w:tcW w:w="1984" w:type="dxa"/>
          </w:tcPr>
          <w:p w:rsidR="00986D2B" w:rsidRPr="00300588" w:rsidRDefault="00986D2B" w:rsidP="008C1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3 (1 за краткий ответ, 2 за полное обоснование)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Количество баллов - 9 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V</w:t>
            </w: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</w:t>
            </w: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 Раскройте содержание понятия.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Соучастие - это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Виндикационный</w:t>
            </w:r>
            <w:proofErr w:type="spellEnd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иск - это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Ломбард - это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Оферта - это ____________________________________________________________________________________________________________________________________________________________________</w:t>
            </w: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____________________________________________________________.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 xml:space="preserve">3 (за любой другой ответ – 0 </w:t>
            </w:r>
            <w:r w:rsidRPr="0030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52</w:t>
            </w: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Дознание - это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Лицензионный договор - это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092" w:type="dxa"/>
          </w:tcPr>
          <w:p w:rsidR="00986D2B" w:rsidRPr="00300588" w:rsidRDefault="00986D2B" w:rsidP="00CD55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Потребитель - это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Задаток - это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Инкорпорация - это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57</w:t>
            </w: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Брачный догово</w:t>
            </w: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р-</w:t>
            </w:r>
            <w:proofErr w:type="gramEnd"/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это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  <w:p w:rsidR="00986D2B" w:rsidRPr="00300588" w:rsidRDefault="00986D2B" w:rsidP="0077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баллов - 30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V</w:t>
            </w: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 Раскройте аббревиатуру.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МОТ </w:t>
            </w:r>
            <w:r w:rsidRPr="003005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________________________________________________________________________________</w:t>
            </w:r>
          </w:p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 (за любой</w:t>
            </w:r>
            <w:proofErr w:type="gramEnd"/>
          </w:p>
          <w:p w:rsidR="00986D2B" w:rsidRPr="00300588" w:rsidRDefault="00986D2B" w:rsidP="00776A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другой</w:t>
            </w:r>
          </w:p>
          <w:p w:rsidR="00986D2B" w:rsidRPr="00300588" w:rsidRDefault="00986D2B" w:rsidP="00776A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НДС ________________________________________________________________________________________________________________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 (за любой</w:t>
            </w:r>
            <w:proofErr w:type="gramEnd"/>
          </w:p>
          <w:p w:rsidR="00986D2B" w:rsidRPr="00300588" w:rsidRDefault="00986D2B" w:rsidP="00776A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другой</w:t>
            </w:r>
          </w:p>
          <w:p w:rsidR="00986D2B" w:rsidRPr="00300588" w:rsidRDefault="00986D2B" w:rsidP="00776A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ФАС ___________________________________________________________________________________________________________________________________________________________________________________________________________________.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1 (за любой</w:t>
            </w:r>
            <w:proofErr w:type="gramEnd"/>
          </w:p>
          <w:p w:rsidR="00986D2B" w:rsidRPr="00300588" w:rsidRDefault="00986D2B" w:rsidP="00776A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другой</w:t>
            </w:r>
          </w:p>
          <w:p w:rsidR="00986D2B" w:rsidRPr="00300588" w:rsidRDefault="00986D2B" w:rsidP="00776A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sz w:val="28"/>
                <w:szCs w:val="28"/>
              </w:rPr>
              <w:t>ответ -0 баллов)</w:t>
            </w:r>
          </w:p>
        </w:tc>
      </w:tr>
      <w:tr w:rsidR="00986D2B" w:rsidRPr="00300588">
        <w:trPr>
          <w:trHeight w:val="143"/>
          <w:jc w:val="center"/>
        </w:trPr>
        <w:tc>
          <w:tcPr>
            <w:tcW w:w="690" w:type="dxa"/>
          </w:tcPr>
          <w:p w:rsidR="00986D2B" w:rsidRPr="00300588" w:rsidRDefault="00986D2B" w:rsidP="0077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</w:pPr>
            <w:r w:rsidRPr="00300588"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  <w:t>Количество баллов - 3</w:t>
            </w:r>
          </w:p>
        </w:tc>
        <w:tc>
          <w:tcPr>
            <w:tcW w:w="1984" w:type="dxa"/>
          </w:tcPr>
          <w:p w:rsidR="00986D2B" w:rsidRPr="00300588" w:rsidRDefault="00986D2B" w:rsidP="00776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</w:tcPr>
          <w:p w:rsidR="00986D2B" w:rsidRPr="00300588" w:rsidRDefault="00986D2B" w:rsidP="00776A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D2B" w:rsidRPr="00300588" w:rsidRDefault="00986D2B" w:rsidP="00776AF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00588">
        <w:rPr>
          <w:rFonts w:ascii="Times New Roman" w:hAnsi="Times New Roman" w:cs="Times New Roman"/>
          <w:b/>
          <w:bCs/>
          <w:sz w:val="28"/>
          <w:szCs w:val="28"/>
        </w:rPr>
        <w:t>Общее количество баллов - 100</w:t>
      </w:r>
    </w:p>
    <w:p w:rsidR="00986D2B" w:rsidRPr="00300588" w:rsidRDefault="00986D2B">
      <w:pPr>
        <w:rPr>
          <w:rFonts w:ascii="Times New Roman" w:hAnsi="Times New Roman" w:cs="Times New Roman"/>
          <w:sz w:val="28"/>
          <w:szCs w:val="28"/>
        </w:rPr>
      </w:pPr>
    </w:p>
    <w:sectPr w:rsidR="00986D2B" w:rsidRPr="00300588" w:rsidSect="009B6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D5213"/>
    <w:multiLevelType w:val="hybridMultilevel"/>
    <w:tmpl w:val="EBFA698E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320"/>
    <w:rsid w:val="000454C8"/>
    <w:rsid w:val="00066368"/>
    <w:rsid w:val="000B3BEC"/>
    <w:rsid w:val="00105C91"/>
    <w:rsid w:val="00141DBE"/>
    <w:rsid w:val="00161ECB"/>
    <w:rsid w:val="00170F90"/>
    <w:rsid w:val="001A17A3"/>
    <w:rsid w:val="001E4AC8"/>
    <w:rsid w:val="001E6C2E"/>
    <w:rsid w:val="001F5F4F"/>
    <w:rsid w:val="00272C35"/>
    <w:rsid w:val="00285306"/>
    <w:rsid w:val="0028579D"/>
    <w:rsid w:val="002C3708"/>
    <w:rsid w:val="00300588"/>
    <w:rsid w:val="003271EE"/>
    <w:rsid w:val="003476CC"/>
    <w:rsid w:val="003A1581"/>
    <w:rsid w:val="003B4214"/>
    <w:rsid w:val="003D24B6"/>
    <w:rsid w:val="003E78DF"/>
    <w:rsid w:val="004270D3"/>
    <w:rsid w:val="00454028"/>
    <w:rsid w:val="0050556B"/>
    <w:rsid w:val="00520F1E"/>
    <w:rsid w:val="00596714"/>
    <w:rsid w:val="005A7894"/>
    <w:rsid w:val="005A79DA"/>
    <w:rsid w:val="00616C3C"/>
    <w:rsid w:val="00622AC2"/>
    <w:rsid w:val="00650469"/>
    <w:rsid w:val="00667460"/>
    <w:rsid w:val="006758A5"/>
    <w:rsid w:val="006900B8"/>
    <w:rsid w:val="00697467"/>
    <w:rsid w:val="006B073B"/>
    <w:rsid w:val="006C1966"/>
    <w:rsid w:val="006D0D18"/>
    <w:rsid w:val="006E5785"/>
    <w:rsid w:val="006F317B"/>
    <w:rsid w:val="00710B2E"/>
    <w:rsid w:val="00756042"/>
    <w:rsid w:val="00776AF4"/>
    <w:rsid w:val="007F0A88"/>
    <w:rsid w:val="008327CC"/>
    <w:rsid w:val="0086513E"/>
    <w:rsid w:val="008C1203"/>
    <w:rsid w:val="008D36EB"/>
    <w:rsid w:val="00986D2B"/>
    <w:rsid w:val="009B48E0"/>
    <w:rsid w:val="009B662E"/>
    <w:rsid w:val="00AB138E"/>
    <w:rsid w:val="00B17513"/>
    <w:rsid w:val="00B4300D"/>
    <w:rsid w:val="00BB1AEF"/>
    <w:rsid w:val="00BE6840"/>
    <w:rsid w:val="00BF2996"/>
    <w:rsid w:val="00C0280F"/>
    <w:rsid w:val="00C06006"/>
    <w:rsid w:val="00C13262"/>
    <w:rsid w:val="00C14ACD"/>
    <w:rsid w:val="00C97448"/>
    <w:rsid w:val="00CD55DA"/>
    <w:rsid w:val="00CE62D8"/>
    <w:rsid w:val="00D1706F"/>
    <w:rsid w:val="00DA6250"/>
    <w:rsid w:val="00DD34A0"/>
    <w:rsid w:val="00DD5C1D"/>
    <w:rsid w:val="00DF2342"/>
    <w:rsid w:val="00E62008"/>
    <w:rsid w:val="00E75320"/>
    <w:rsid w:val="00E778A7"/>
    <w:rsid w:val="00E806EA"/>
    <w:rsid w:val="00F11C72"/>
    <w:rsid w:val="00F337DB"/>
    <w:rsid w:val="00F44007"/>
    <w:rsid w:val="00FB29BB"/>
    <w:rsid w:val="00FD0D3F"/>
    <w:rsid w:val="00FF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62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14</Pages>
  <Words>2834</Words>
  <Characters>16154</Characters>
  <Application>Microsoft Office Word</Application>
  <DocSecurity>0</DocSecurity>
  <Lines>134</Lines>
  <Paragraphs>37</Paragraphs>
  <ScaleCrop>false</ScaleCrop>
  <Company>SPecialiST RePack</Company>
  <LinksUpToDate>false</LinksUpToDate>
  <CharactersWithSpaces>18951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Любенко Наталья Ивановна</cp:lastModifiedBy>
  <cp:revision>65</cp:revision>
  <dcterms:created xsi:type="dcterms:W3CDTF">2017-09-27T19:31:00Z</dcterms:created>
  <dcterms:modified xsi:type="dcterms:W3CDTF">2017-11-13T09:51:00Z</dcterms:modified>
</cp:coreProperties>
</file>