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BC2" w:rsidRPr="00C52594" w:rsidRDefault="007B6BC2" w:rsidP="007B6BC2">
      <w:pPr>
        <w:widowControl w:val="0"/>
        <w:autoSpaceDE w:val="0"/>
        <w:autoSpaceDN w:val="0"/>
        <w:adjustRightInd w:val="0"/>
        <w:spacing w:after="0" w:line="276" w:lineRule="auto"/>
        <w:jc w:val="center"/>
        <w:rPr>
          <w:rFonts w:ascii="Times New Roman CYR" w:eastAsia="Times New Roman" w:hAnsi="Times New Roman CYR" w:cs="Times New Roman CYR"/>
          <w:b/>
          <w:bCs/>
          <w:sz w:val="28"/>
          <w:szCs w:val="28"/>
          <w:lang w:eastAsia="ru-RU"/>
        </w:rPr>
      </w:pPr>
      <w:r w:rsidRPr="00C52594">
        <w:rPr>
          <w:rFonts w:ascii="Times New Roman CYR" w:eastAsia="Times New Roman" w:hAnsi="Times New Roman CYR" w:cs="Times New Roman CYR"/>
          <w:b/>
          <w:bCs/>
          <w:sz w:val="28"/>
          <w:szCs w:val="28"/>
          <w:lang w:eastAsia="ru-RU"/>
        </w:rPr>
        <w:t>Тексты олимпиадных заданий для муниципального этапа олимпиады по искусству (мировая художественная культура)</w:t>
      </w:r>
    </w:p>
    <w:p w:rsidR="007B6BC2" w:rsidRPr="00C52594" w:rsidRDefault="007B6BC2" w:rsidP="007B6BC2">
      <w:pPr>
        <w:widowControl w:val="0"/>
        <w:autoSpaceDE w:val="0"/>
        <w:autoSpaceDN w:val="0"/>
        <w:adjustRightInd w:val="0"/>
        <w:spacing w:after="0" w:line="276" w:lineRule="auto"/>
        <w:jc w:val="center"/>
        <w:rPr>
          <w:rFonts w:ascii="Times New Roman CYR" w:eastAsia="Times New Roman" w:hAnsi="Times New Roman CYR" w:cs="Times New Roman CYR"/>
          <w:b/>
          <w:bCs/>
          <w:sz w:val="28"/>
          <w:szCs w:val="28"/>
          <w:lang w:eastAsia="ru-RU"/>
        </w:rPr>
      </w:pPr>
      <w:r w:rsidRPr="00C52594">
        <w:rPr>
          <w:rFonts w:ascii="Times New Roman CYR" w:eastAsia="Times New Roman" w:hAnsi="Times New Roman CYR" w:cs="Times New Roman CYR"/>
          <w:b/>
          <w:bCs/>
          <w:sz w:val="28"/>
          <w:szCs w:val="28"/>
          <w:lang w:eastAsia="ru-RU"/>
        </w:rPr>
        <w:t>201</w:t>
      </w:r>
      <w:r>
        <w:rPr>
          <w:rFonts w:ascii="Times New Roman CYR" w:eastAsia="Times New Roman" w:hAnsi="Times New Roman CYR" w:cs="Times New Roman CYR"/>
          <w:b/>
          <w:bCs/>
          <w:sz w:val="28"/>
          <w:szCs w:val="28"/>
          <w:lang w:eastAsia="ru-RU"/>
        </w:rPr>
        <w:t>7</w:t>
      </w:r>
      <w:r w:rsidRPr="00C52594">
        <w:rPr>
          <w:rFonts w:ascii="Times New Roman CYR" w:eastAsia="Times New Roman" w:hAnsi="Times New Roman CYR" w:cs="Times New Roman CYR"/>
          <w:b/>
          <w:bCs/>
          <w:sz w:val="28"/>
          <w:szCs w:val="28"/>
          <w:lang w:eastAsia="ru-RU"/>
        </w:rPr>
        <w:t>/201</w:t>
      </w:r>
      <w:r>
        <w:rPr>
          <w:rFonts w:ascii="Times New Roman CYR" w:eastAsia="Times New Roman" w:hAnsi="Times New Roman CYR" w:cs="Times New Roman CYR"/>
          <w:b/>
          <w:bCs/>
          <w:sz w:val="28"/>
          <w:szCs w:val="28"/>
          <w:lang w:eastAsia="ru-RU"/>
        </w:rPr>
        <w:t>8</w:t>
      </w:r>
      <w:r w:rsidRPr="00C52594">
        <w:rPr>
          <w:rFonts w:ascii="Times New Roman CYR" w:eastAsia="Times New Roman" w:hAnsi="Times New Roman CYR" w:cs="Times New Roman CYR"/>
          <w:b/>
          <w:bCs/>
          <w:sz w:val="28"/>
          <w:szCs w:val="28"/>
          <w:lang w:eastAsia="ru-RU"/>
        </w:rPr>
        <w:t xml:space="preserve"> учебного года</w:t>
      </w:r>
    </w:p>
    <w:p w:rsidR="007B6BC2" w:rsidRPr="00C52594" w:rsidRDefault="007B6BC2" w:rsidP="007B6BC2">
      <w:pPr>
        <w:widowControl w:val="0"/>
        <w:autoSpaceDE w:val="0"/>
        <w:autoSpaceDN w:val="0"/>
        <w:adjustRightInd w:val="0"/>
        <w:spacing w:after="0" w:line="276" w:lineRule="auto"/>
        <w:jc w:val="center"/>
        <w:rPr>
          <w:rFonts w:ascii="Times New Roman CYR" w:eastAsia="Times New Roman" w:hAnsi="Times New Roman CYR" w:cs="Times New Roman CYR"/>
          <w:b/>
          <w:bCs/>
          <w:sz w:val="28"/>
          <w:szCs w:val="28"/>
          <w:lang w:eastAsia="ru-RU"/>
        </w:rPr>
      </w:pPr>
    </w:p>
    <w:p w:rsidR="007B6BC2" w:rsidRPr="00C52594" w:rsidRDefault="007B6BC2" w:rsidP="007B6BC2">
      <w:pPr>
        <w:widowControl w:val="0"/>
        <w:autoSpaceDE w:val="0"/>
        <w:autoSpaceDN w:val="0"/>
        <w:adjustRightInd w:val="0"/>
        <w:spacing w:after="0" w:line="276" w:lineRule="auto"/>
        <w:jc w:val="center"/>
        <w:rPr>
          <w:rFonts w:ascii="Times New Roman CYR" w:eastAsia="Times New Roman" w:hAnsi="Times New Roman CYR" w:cs="Times New Roman CYR"/>
          <w:b/>
          <w:bCs/>
          <w:sz w:val="28"/>
          <w:szCs w:val="28"/>
          <w:lang w:eastAsia="ru-RU"/>
        </w:rPr>
      </w:pPr>
      <w:r w:rsidRPr="00C52594">
        <w:rPr>
          <w:rFonts w:ascii="Times New Roman CYR" w:eastAsia="Times New Roman" w:hAnsi="Times New Roman CYR" w:cs="Times New Roman CYR"/>
          <w:b/>
          <w:bCs/>
          <w:sz w:val="28"/>
          <w:szCs w:val="28"/>
          <w:lang w:eastAsia="ru-RU"/>
        </w:rPr>
        <w:t xml:space="preserve"> 9 класс</w:t>
      </w:r>
    </w:p>
    <w:p w:rsidR="007B6BC2" w:rsidRPr="00C52594" w:rsidRDefault="007B6BC2" w:rsidP="007B6BC2">
      <w:pPr>
        <w:widowControl w:val="0"/>
        <w:autoSpaceDE w:val="0"/>
        <w:autoSpaceDN w:val="0"/>
        <w:adjustRightInd w:val="0"/>
        <w:spacing w:after="0" w:line="240" w:lineRule="auto"/>
        <w:rPr>
          <w:rFonts w:ascii="Times New Roman CYR" w:eastAsia="Times New Roman" w:hAnsi="Times New Roman CYR" w:cs="Times New Roman CYR"/>
          <w:b/>
          <w:bCs/>
          <w:sz w:val="28"/>
          <w:szCs w:val="28"/>
          <w:lang w:eastAsia="ru-RU"/>
        </w:rPr>
      </w:pPr>
    </w:p>
    <w:p w:rsidR="007B6BC2" w:rsidRPr="00C52594" w:rsidRDefault="007B6BC2" w:rsidP="007B6BC2">
      <w:pPr>
        <w:widowControl w:val="0"/>
        <w:autoSpaceDE w:val="0"/>
        <w:autoSpaceDN w:val="0"/>
        <w:adjustRightInd w:val="0"/>
        <w:spacing w:after="0" w:line="240" w:lineRule="auto"/>
        <w:jc w:val="center"/>
        <w:rPr>
          <w:rFonts w:ascii="Times New Roman CYR" w:eastAsia="Times New Roman" w:hAnsi="Times New Roman CYR" w:cs="Times New Roman CYR"/>
          <w:b/>
          <w:bCs/>
          <w:sz w:val="32"/>
          <w:szCs w:val="32"/>
          <w:lang w:eastAsia="ru-RU"/>
        </w:rPr>
      </w:pPr>
      <w:r w:rsidRPr="00C52594">
        <w:rPr>
          <w:rFonts w:ascii="Times New Roman CYR" w:eastAsia="Times New Roman" w:hAnsi="Times New Roman CYR" w:cs="Times New Roman CYR"/>
          <w:b/>
          <w:bCs/>
          <w:sz w:val="32"/>
          <w:szCs w:val="32"/>
          <w:lang w:eastAsia="ru-RU"/>
        </w:rPr>
        <w:t>Ответы и критерии</w:t>
      </w:r>
    </w:p>
    <w:p w:rsidR="007B6BC2" w:rsidRPr="00C52594" w:rsidRDefault="007B6BC2" w:rsidP="007B6BC2">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p>
    <w:p w:rsidR="007B6BC2" w:rsidRPr="00C52594" w:rsidRDefault="007B6BC2" w:rsidP="007B6BC2">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r w:rsidRPr="00C52594">
        <w:rPr>
          <w:rFonts w:ascii="Times New Roman CYR" w:eastAsia="Times New Roman" w:hAnsi="Times New Roman CYR" w:cs="Times New Roman CYR"/>
          <w:b/>
          <w:bCs/>
          <w:sz w:val="28"/>
          <w:szCs w:val="28"/>
          <w:lang w:eastAsia="ru-RU"/>
        </w:rPr>
        <w:t>Первый тип заданий</w:t>
      </w:r>
    </w:p>
    <w:p w:rsidR="00077BDA" w:rsidRPr="00CF4CDE" w:rsidRDefault="00077BDA" w:rsidP="00CF4CDE">
      <w:pPr>
        <w:pStyle w:val="a3"/>
        <w:numPr>
          <w:ilvl w:val="1"/>
          <w:numId w:val="5"/>
        </w:numPr>
        <w:autoSpaceDE w:val="0"/>
        <w:autoSpaceDN w:val="0"/>
        <w:adjustRightInd w:val="0"/>
        <w:spacing w:after="0" w:line="240" w:lineRule="auto"/>
        <w:jc w:val="both"/>
        <w:rPr>
          <w:rFonts w:ascii="Times New Roman" w:hAnsi="Times New Roman" w:cs="Times New Roman"/>
          <w:b/>
          <w:bCs/>
          <w:sz w:val="28"/>
          <w:szCs w:val="28"/>
        </w:rPr>
      </w:pPr>
      <w:r w:rsidRPr="00CF4CDE">
        <w:rPr>
          <w:rFonts w:ascii="Times New Roman" w:hAnsi="Times New Roman" w:cs="Times New Roman"/>
          <w:b/>
          <w:bCs/>
          <w:sz w:val="28"/>
          <w:szCs w:val="28"/>
        </w:rPr>
        <w:t>Перед Вами 6 слов, в которых буквы переставлены местами. Каждому слову соответствует одно из 6 изображений.</w:t>
      </w:r>
    </w:p>
    <w:p w:rsidR="00CF4CDE" w:rsidRPr="00CF4CDE" w:rsidRDefault="00CF4CDE" w:rsidP="00CF4CDE">
      <w:pPr>
        <w:pStyle w:val="a3"/>
        <w:widowControl w:val="0"/>
        <w:numPr>
          <w:ilvl w:val="0"/>
          <w:numId w:val="6"/>
        </w:numPr>
        <w:autoSpaceDE w:val="0"/>
        <w:autoSpaceDN w:val="0"/>
        <w:adjustRightInd w:val="0"/>
        <w:spacing w:after="0" w:line="240" w:lineRule="auto"/>
        <w:jc w:val="both"/>
        <w:rPr>
          <w:rFonts w:ascii="Times New Roman" w:hAnsi="Times New Roman" w:cs="Times New Roman"/>
          <w:bCs/>
          <w:sz w:val="28"/>
          <w:szCs w:val="28"/>
        </w:rPr>
      </w:pPr>
      <w:proofErr w:type="spellStart"/>
      <w:r w:rsidRPr="00CF4CDE">
        <w:rPr>
          <w:rFonts w:ascii="Times New Roman" w:hAnsi="Times New Roman" w:cs="Times New Roman"/>
          <w:bCs/>
          <w:sz w:val="28"/>
          <w:szCs w:val="28"/>
        </w:rPr>
        <w:t>Аррасим</w:t>
      </w:r>
      <w:proofErr w:type="spellEnd"/>
    </w:p>
    <w:p w:rsidR="00CF4CDE" w:rsidRPr="00CF4CDE" w:rsidRDefault="00CF4CDE" w:rsidP="00CF4CDE">
      <w:pPr>
        <w:pStyle w:val="a3"/>
        <w:widowControl w:val="0"/>
        <w:numPr>
          <w:ilvl w:val="0"/>
          <w:numId w:val="6"/>
        </w:numPr>
        <w:autoSpaceDE w:val="0"/>
        <w:autoSpaceDN w:val="0"/>
        <w:adjustRightInd w:val="0"/>
        <w:spacing w:after="0" w:line="240" w:lineRule="auto"/>
        <w:jc w:val="both"/>
        <w:rPr>
          <w:rFonts w:ascii="Times New Roman" w:hAnsi="Times New Roman" w:cs="Times New Roman"/>
          <w:bCs/>
          <w:sz w:val="28"/>
          <w:szCs w:val="28"/>
        </w:rPr>
      </w:pPr>
      <w:proofErr w:type="spellStart"/>
      <w:r w:rsidRPr="00CF4CDE">
        <w:rPr>
          <w:rFonts w:ascii="Times New Roman" w:hAnsi="Times New Roman" w:cs="Times New Roman"/>
          <w:bCs/>
          <w:sz w:val="28"/>
          <w:szCs w:val="28"/>
        </w:rPr>
        <w:t>Алвио</w:t>
      </w:r>
      <w:proofErr w:type="spellEnd"/>
    </w:p>
    <w:p w:rsidR="00CF4CDE" w:rsidRPr="00CF4CDE" w:rsidRDefault="00CF4CDE" w:rsidP="00CF4CDE">
      <w:pPr>
        <w:pStyle w:val="a3"/>
        <w:widowControl w:val="0"/>
        <w:numPr>
          <w:ilvl w:val="0"/>
          <w:numId w:val="6"/>
        </w:numPr>
        <w:autoSpaceDE w:val="0"/>
        <w:autoSpaceDN w:val="0"/>
        <w:adjustRightInd w:val="0"/>
        <w:spacing w:after="0" w:line="240" w:lineRule="auto"/>
        <w:jc w:val="both"/>
        <w:rPr>
          <w:rFonts w:ascii="Times New Roman" w:hAnsi="Times New Roman" w:cs="Times New Roman"/>
          <w:bCs/>
          <w:sz w:val="28"/>
          <w:szCs w:val="28"/>
        </w:rPr>
      </w:pPr>
      <w:proofErr w:type="spellStart"/>
      <w:r w:rsidRPr="00CF4CDE">
        <w:rPr>
          <w:rFonts w:ascii="Times New Roman" w:hAnsi="Times New Roman" w:cs="Times New Roman"/>
          <w:bCs/>
          <w:sz w:val="28"/>
          <w:szCs w:val="28"/>
        </w:rPr>
        <w:t>Сурнапа</w:t>
      </w:r>
      <w:proofErr w:type="spellEnd"/>
    </w:p>
    <w:p w:rsidR="00CF4CDE" w:rsidRPr="00CF4CDE" w:rsidRDefault="00CF4CDE" w:rsidP="00CF4CDE">
      <w:pPr>
        <w:pStyle w:val="a3"/>
        <w:widowControl w:val="0"/>
        <w:numPr>
          <w:ilvl w:val="0"/>
          <w:numId w:val="6"/>
        </w:numPr>
        <w:autoSpaceDE w:val="0"/>
        <w:autoSpaceDN w:val="0"/>
        <w:adjustRightInd w:val="0"/>
        <w:spacing w:after="0" w:line="240" w:lineRule="auto"/>
        <w:jc w:val="both"/>
        <w:rPr>
          <w:rFonts w:ascii="Times New Roman" w:hAnsi="Times New Roman" w:cs="Times New Roman"/>
          <w:bCs/>
          <w:sz w:val="28"/>
          <w:szCs w:val="28"/>
        </w:rPr>
      </w:pPr>
      <w:proofErr w:type="spellStart"/>
      <w:r w:rsidRPr="00CF4CDE">
        <w:rPr>
          <w:rFonts w:ascii="Times New Roman" w:hAnsi="Times New Roman" w:cs="Times New Roman"/>
          <w:bCs/>
          <w:sz w:val="28"/>
          <w:szCs w:val="28"/>
        </w:rPr>
        <w:t>Янтюл</w:t>
      </w:r>
      <w:proofErr w:type="spellEnd"/>
    </w:p>
    <w:p w:rsidR="00CF4CDE" w:rsidRPr="00CF4CDE" w:rsidRDefault="00CF4CDE" w:rsidP="00CF4CDE">
      <w:pPr>
        <w:pStyle w:val="a3"/>
        <w:widowControl w:val="0"/>
        <w:numPr>
          <w:ilvl w:val="0"/>
          <w:numId w:val="6"/>
        </w:numPr>
        <w:autoSpaceDE w:val="0"/>
        <w:autoSpaceDN w:val="0"/>
        <w:adjustRightInd w:val="0"/>
        <w:spacing w:after="0" w:line="240" w:lineRule="auto"/>
        <w:jc w:val="both"/>
        <w:rPr>
          <w:rFonts w:ascii="Times New Roman" w:hAnsi="Times New Roman" w:cs="Times New Roman"/>
          <w:bCs/>
          <w:sz w:val="28"/>
          <w:szCs w:val="28"/>
        </w:rPr>
      </w:pPr>
      <w:proofErr w:type="spellStart"/>
      <w:r w:rsidRPr="00CF4CDE">
        <w:rPr>
          <w:rFonts w:ascii="Times New Roman" w:hAnsi="Times New Roman" w:cs="Times New Roman"/>
          <w:bCs/>
          <w:sz w:val="28"/>
          <w:szCs w:val="28"/>
        </w:rPr>
        <w:t>Лапульнечил</w:t>
      </w:r>
      <w:proofErr w:type="spellEnd"/>
    </w:p>
    <w:p w:rsidR="00CF4CDE" w:rsidRPr="00CF4CDE" w:rsidRDefault="00CF4CDE" w:rsidP="00CF4CDE">
      <w:pPr>
        <w:pStyle w:val="a3"/>
        <w:numPr>
          <w:ilvl w:val="0"/>
          <w:numId w:val="6"/>
        </w:numPr>
        <w:autoSpaceDE w:val="0"/>
        <w:autoSpaceDN w:val="0"/>
        <w:adjustRightInd w:val="0"/>
        <w:spacing w:after="0" w:line="240" w:lineRule="auto"/>
        <w:jc w:val="both"/>
        <w:rPr>
          <w:rFonts w:ascii="Times New Roman" w:hAnsi="Times New Roman" w:cs="Times New Roman"/>
          <w:bCs/>
          <w:sz w:val="28"/>
          <w:szCs w:val="28"/>
        </w:rPr>
      </w:pPr>
      <w:proofErr w:type="spellStart"/>
      <w:r w:rsidRPr="00CF4CDE">
        <w:rPr>
          <w:rFonts w:ascii="Times New Roman" w:hAnsi="Times New Roman" w:cs="Times New Roman"/>
          <w:bCs/>
          <w:sz w:val="28"/>
          <w:szCs w:val="28"/>
        </w:rPr>
        <w:t>Аванап</w:t>
      </w:r>
      <w:proofErr w:type="spellEnd"/>
    </w:p>
    <w:p w:rsidR="00077BDA" w:rsidRPr="00077BDA" w:rsidRDefault="00077BDA" w:rsidP="00077BDA">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1586"/>
        <w:gridCol w:w="1543"/>
        <w:gridCol w:w="1579"/>
        <w:gridCol w:w="1594"/>
        <w:gridCol w:w="1583"/>
        <w:gridCol w:w="1686"/>
      </w:tblGrid>
      <w:tr w:rsidR="00077BDA" w:rsidTr="00077BDA">
        <w:tc>
          <w:tcPr>
            <w:tcW w:w="1586" w:type="dxa"/>
          </w:tcPr>
          <w:p w:rsidR="00077BDA" w:rsidRDefault="00077BDA" w:rsidP="00013B07">
            <w:r>
              <w:rPr>
                <w:noProof/>
                <w:lang w:eastAsia="ru-RU"/>
              </w:rPr>
              <w:drawing>
                <wp:inline distT="0" distB="0" distL="0" distR="0">
                  <wp:extent cx="801610" cy="1131570"/>
                  <wp:effectExtent l="19050" t="0" r="0" b="0"/>
                  <wp:docPr id="1" name="Рисунок 1" descr="https://upload.wikimedia.org/wikipedia/commons/3/36/Polichinelle_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3/36/Polichinelle_fr.jpg"/>
                          <pic:cNvPicPr>
                            <a:picLocks noChangeAspect="1" noChangeArrowheads="1"/>
                          </pic:cNvPicPr>
                        </pic:nvPicPr>
                        <pic:blipFill>
                          <a:blip r:embed="rId6" cstate="print"/>
                          <a:srcRect/>
                          <a:stretch>
                            <a:fillRect/>
                          </a:stretch>
                        </pic:blipFill>
                        <pic:spPr bwMode="auto">
                          <a:xfrm>
                            <a:off x="0" y="0"/>
                            <a:ext cx="801443" cy="1131335"/>
                          </a:xfrm>
                          <a:prstGeom prst="rect">
                            <a:avLst/>
                          </a:prstGeom>
                          <a:noFill/>
                          <a:ln w="9525">
                            <a:noFill/>
                            <a:miter lim="800000"/>
                            <a:headEnd/>
                            <a:tailEnd/>
                          </a:ln>
                        </pic:spPr>
                      </pic:pic>
                    </a:graphicData>
                  </a:graphic>
                </wp:inline>
              </w:drawing>
            </w:r>
          </w:p>
        </w:tc>
        <w:tc>
          <w:tcPr>
            <w:tcW w:w="1543" w:type="dxa"/>
          </w:tcPr>
          <w:p w:rsidR="00077BDA" w:rsidRDefault="00077BDA" w:rsidP="00013B07">
            <w:r>
              <w:rPr>
                <w:noProof/>
                <w:lang w:eastAsia="ru-RU"/>
              </w:rPr>
              <w:drawing>
                <wp:inline distT="0" distB="0" distL="0" distR="0">
                  <wp:extent cx="541020" cy="1136142"/>
                  <wp:effectExtent l="19050" t="0" r="0" b="0"/>
                  <wp:docPr id="4" name="Рисунок 4" descr="&amp;icy;&amp;tcy;&amp;acy;&amp;lcy;&amp;softcy;&amp;yacy;&amp;ncy;&amp;scy;&amp;kcy;&amp;icy;&amp;jcy; &amp;kcy;&amp;ocy;&amp;scy;&amp;tcy;&amp;yucy;&amp;mcy; &amp;ecy;&amp;pcy;&amp;ocy;&amp;khcy;&amp;icy; &amp;Vcy;&amp;ocy;&amp;zcy;&amp;rcy;&amp;ocy;&amp;zhcy;&amp;dcy;&amp;iecy;&amp;ncy;&amp;icy;&amp;y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icy;&amp;tcy;&amp;acy;&amp;lcy;&amp;softcy;&amp;yacy;&amp;ncy;&amp;scy;&amp;kcy;&amp;icy;&amp;jcy; &amp;kcy;&amp;ocy;&amp;scy;&amp;tcy;&amp;yucy;&amp;mcy; &amp;ecy;&amp;pcy;&amp;ocy;&amp;khcy;&amp;icy; &amp;Vcy;&amp;ocy;&amp;zcy;&amp;rcy;&amp;ocy;&amp;zhcy;&amp;dcy;&amp;iecy;&amp;ncy;&amp;icy;&amp;yacy;"/>
                          <pic:cNvPicPr>
                            <a:picLocks noChangeAspect="1" noChangeArrowheads="1"/>
                          </pic:cNvPicPr>
                        </pic:nvPicPr>
                        <pic:blipFill>
                          <a:blip r:embed="rId7" cstate="print"/>
                          <a:srcRect/>
                          <a:stretch>
                            <a:fillRect/>
                          </a:stretch>
                        </pic:blipFill>
                        <pic:spPr bwMode="auto">
                          <a:xfrm>
                            <a:off x="0" y="0"/>
                            <a:ext cx="541742" cy="1137659"/>
                          </a:xfrm>
                          <a:prstGeom prst="rect">
                            <a:avLst/>
                          </a:prstGeom>
                          <a:noFill/>
                          <a:ln w="9525">
                            <a:noFill/>
                            <a:miter lim="800000"/>
                            <a:headEnd/>
                            <a:tailEnd/>
                          </a:ln>
                        </pic:spPr>
                      </pic:pic>
                    </a:graphicData>
                  </a:graphic>
                </wp:inline>
              </w:drawing>
            </w:r>
          </w:p>
        </w:tc>
        <w:tc>
          <w:tcPr>
            <w:tcW w:w="1579" w:type="dxa"/>
          </w:tcPr>
          <w:p w:rsidR="00077BDA" w:rsidRDefault="00077BDA" w:rsidP="00013B07">
            <w:r>
              <w:rPr>
                <w:noProof/>
                <w:lang w:eastAsia="ru-RU"/>
              </w:rPr>
              <w:drawing>
                <wp:inline distT="0" distB="0" distL="0" distR="0">
                  <wp:extent cx="752475" cy="1091565"/>
                  <wp:effectExtent l="19050" t="0" r="9525" b="0"/>
                  <wp:docPr id="7" name="Рисунок 7" descr="https://upload.wikimedia.org/wikipedia/commons/f/fa/Earliest_vi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f/fa/Earliest_viol.jpg"/>
                          <pic:cNvPicPr>
                            <a:picLocks noChangeAspect="1" noChangeArrowheads="1"/>
                          </pic:cNvPicPr>
                        </pic:nvPicPr>
                        <pic:blipFill>
                          <a:blip r:embed="rId8" cstate="print"/>
                          <a:srcRect/>
                          <a:stretch>
                            <a:fillRect/>
                          </a:stretch>
                        </pic:blipFill>
                        <pic:spPr bwMode="auto">
                          <a:xfrm>
                            <a:off x="0" y="0"/>
                            <a:ext cx="755080" cy="1095344"/>
                          </a:xfrm>
                          <a:prstGeom prst="rect">
                            <a:avLst/>
                          </a:prstGeom>
                          <a:noFill/>
                          <a:ln w="9525">
                            <a:noFill/>
                            <a:miter lim="800000"/>
                            <a:headEnd/>
                            <a:tailEnd/>
                          </a:ln>
                        </pic:spPr>
                      </pic:pic>
                    </a:graphicData>
                  </a:graphic>
                </wp:inline>
              </w:drawing>
            </w:r>
          </w:p>
        </w:tc>
        <w:tc>
          <w:tcPr>
            <w:tcW w:w="1594" w:type="dxa"/>
          </w:tcPr>
          <w:p w:rsidR="00077BDA" w:rsidRDefault="00077BDA" w:rsidP="00013B07">
            <w:r>
              <w:rPr>
                <w:noProof/>
                <w:lang w:eastAsia="ru-RU"/>
              </w:rPr>
              <w:drawing>
                <wp:inline distT="0" distB="0" distL="0" distR="0">
                  <wp:extent cx="801562" cy="931545"/>
                  <wp:effectExtent l="19050" t="0" r="0" b="0"/>
                  <wp:docPr id="10" name="Рисунок 10" descr="https://xn----8sbedibbx1djfkj.xn--p1ai/wp-content/uploads/2015/01/f9f2729b4289855471b349879eb5e2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xn----8sbedibbx1djfkj.xn--p1ai/wp-content/uploads/2015/01/f9f2729b4289855471b349879eb5e24b.jpg"/>
                          <pic:cNvPicPr>
                            <a:picLocks noChangeAspect="1" noChangeArrowheads="1"/>
                          </pic:cNvPicPr>
                        </pic:nvPicPr>
                        <pic:blipFill>
                          <a:blip r:embed="rId9" cstate="print"/>
                          <a:srcRect/>
                          <a:stretch>
                            <a:fillRect/>
                          </a:stretch>
                        </pic:blipFill>
                        <pic:spPr bwMode="auto">
                          <a:xfrm>
                            <a:off x="0" y="0"/>
                            <a:ext cx="803411" cy="933693"/>
                          </a:xfrm>
                          <a:prstGeom prst="rect">
                            <a:avLst/>
                          </a:prstGeom>
                          <a:noFill/>
                          <a:ln w="9525">
                            <a:noFill/>
                            <a:miter lim="800000"/>
                            <a:headEnd/>
                            <a:tailEnd/>
                          </a:ln>
                        </pic:spPr>
                      </pic:pic>
                    </a:graphicData>
                  </a:graphic>
                </wp:inline>
              </w:drawing>
            </w:r>
          </w:p>
        </w:tc>
        <w:tc>
          <w:tcPr>
            <w:tcW w:w="1583" w:type="dxa"/>
          </w:tcPr>
          <w:p w:rsidR="00077BDA" w:rsidRDefault="00077BDA" w:rsidP="00013B07">
            <w:r>
              <w:rPr>
                <w:noProof/>
                <w:lang w:eastAsia="ru-RU"/>
              </w:rPr>
              <w:drawing>
                <wp:inline distT="0" distB="0" distL="0" distR="0">
                  <wp:extent cx="775335" cy="908685"/>
                  <wp:effectExtent l="19050" t="0" r="5715" b="0"/>
                  <wp:docPr id="13" name="Рисунок 13" descr="http://t2.ftcdn.net/jpg/00/38/10/63/400_F_38106322_dzYCWGyPOqfUNVTFgFroGhdV4H7kRxN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2.ftcdn.net/jpg/00/38/10/63/400_F_38106322_dzYCWGyPOqfUNVTFgFroGhdV4H7kRxNv.jpg"/>
                          <pic:cNvPicPr>
                            <a:picLocks noChangeAspect="1" noChangeArrowheads="1"/>
                          </pic:cNvPicPr>
                        </pic:nvPicPr>
                        <pic:blipFill>
                          <a:blip r:embed="rId10" cstate="print"/>
                          <a:srcRect/>
                          <a:stretch>
                            <a:fillRect/>
                          </a:stretch>
                        </pic:blipFill>
                        <pic:spPr bwMode="auto">
                          <a:xfrm>
                            <a:off x="0" y="0"/>
                            <a:ext cx="775391" cy="908751"/>
                          </a:xfrm>
                          <a:prstGeom prst="rect">
                            <a:avLst/>
                          </a:prstGeom>
                          <a:noFill/>
                          <a:ln w="9525">
                            <a:noFill/>
                            <a:miter lim="800000"/>
                            <a:headEnd/>
                            <a:tailEnd/>
                          </a:ln>
                        </pic:spPr>
                      </pic:pic>
                    </a:graphicData>
                  </a:graphic>
                </wp:inline>
              </w:drawing>
            </w:r>
          </w:p>
        </w:tc>
        <w:tc>
          <w:tcPr>
            <w:tcW w:w="1686" w:type="dxa"/>
          </w:tcPr>
          <w:p w:rsidR="00077BDA" w:rsidRDefault="00077BDA" w:rsidP="00013B07">
            <w:r>
              <w:rPr>
                <w:noProof/>
                <w:lang w:eastAsia="ru-RU"/>
              </w:rPr>
              <w:drawing>
                <wp:inline distT="0" distB="0" distL="0" distR="0">
                  <wp:extent cx="908814" cy="994410"/>
                  <wp:effectExtent l="19050" t="0" r="5586" b="0"/>
                  <wp:docPr id="16" name="Рисунок 16" descr="http://www.slc-service.ru/photos/istoriya-lyutni-dlya-detey-8061-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lc-service.ru/photos/istoriya-lyutni-dlya-detey-8061-large.jpg"/>
                          <pic:cNvPicPr>
                            <a:picLocks noChangeAspect="1" noChangeArrowheads="1"/>
                          </pic:cNvPicPr>
                        </pic:nvPicPr>
                        <pic:blipFill>
                          <a:blip r:embed="rId11" cstate="print"/>
                          <a:srcRect/>
                          <a:stretch>
                            <a:fillRect/>
                          </a:stretch>
                        </pic:blipFill>
                        <pic:spPr bwMode="auto">
                          <a:xfrm>
                            <a:off x="0" y="0"/>
                            <a:ext cx="909493" cy="995153"/>
                          </a:xfrm>
                          <a:prstGeom prst="rect">
                            <a:avLst/>
                          </a:prstGeom>
                          <a:noFill/>
                          <a:ln w="9525">
                            <a:noFill/>
                            <a:miter lim="800000"/>
                            <a:headEnd/>
                            <a:tailEnd/>
                          </a:ln>
                        </pic:spPr>
                      </pic:pic>
                    </a:graphicData>
                  </a:graphic>
                </wp:inline>
              </w:drawing>
            </w:r>
          </w:p>
        </w:tc>
      </w:tr>
      <w:tr w:rsidR="00077BDA" w:rsidTr="00077BDA">
        <w:tc>
          <w:tcPr>
            <w:tcW w:w="1586" w:type="dxa"/>
          </w:tcPr>
          <w:p w:rsidR="00077BDA" w:rsidRPr="00077BDA" w:rsidRDefault="00077BDA" w:rsidP="00077BDA">
            <w:pPr>
              <w:spacing w:after="0" w:line="240" w:lineRule="auto"/>
              <w:jc w:val="both"/>
              <w:rPr>
                <w:rFonts w:ascii="Times New Roman" w:hAnsi="Times New Roman" w:cs="Times New Roman"/>
                <w:sz w:val="20"/>
                <w:szCs w:val="20"/>
              </w:rPr>
            </w:pPr>
            <w:r w:rsidRPr="00077BDA">
              <w:rPr>
                <w:rFonts w:ascii="Times New Roman" w:hAnsi="Times New Roman" w:cs="Times New Roman"/>
                <w:sz w:val="20"/>
                <w:szCs w:val="20"/>
              </w:rPr>
              <w:t>1 Пульчинелла</w:t>
            </w:r>
          </w:p>
          <w:p w:rsidR="00077BDA" w:rsidRDefault="00077BDA" w:rsidP="00013B07"/>
        </w:tc>
        <w:tc>
          <w:tcPr>
            <w:tcW w:w="1543" w:type="dxa"/>
          </w:tcPr>
          <w:p w:rsidR="00077BDA" w:rsidRDefault="00077BDA" w:rsidP="00077BDA">
            <w:pPr>
              <w:spacing w:after="0" w:line="240" w:lineRule="auto"/>
              <w:jc w:val="both"/>
            </w:pPr>
            <w:r w:rsidRPr="00077BDA">
              <w:rPr>
                <w:rFonts w:ascii="Times New Roman" w:hAnsi="Times New Roman" w:cs="Times New Roman"/>
                <w:sz w:val="20"/>
                <w:szCs w:val="20"/>
              </w:rPr>
              <w:t xml:space="preserve">2 </w:t>
            </w:r>
            <w:proofErr w:type="spellStart"/>
            <w:r w:rsidRPr="00077BDA">
              <w:rPr>
                <w:rFonts w:ascii="Times New Roman" w:hAnsi="Times New Roman" w:cs="Times New Roman"/>
                <w:sz w:val="20"/>
                <w:szCs w:val="20"/>
              </w:rPr>
              <w:t>Симарра</w:t>
            </w:r>
            <w:proofErr w:type="spellEnd"/>
          </w:p>
        </w:tc>
        <w:tc>
          <w:tcPr>
            <w:tcW w:w="1579" w:type="dxa"/>
          </w:tcPr>
          <w:p w:rsidR="00077BDA" w:rsidRPr="00077BDA" w:rsidRDefault="00077BDA" w:rsidP="00077BDA">
            <w:pPr>
              <w:spacing w:after="0" w:line="240" w:lineRule="auto"/>
              <w:jc w:val="both"/>
              <w:rPr>
                <w:rFonts w:ascii="Times New Roman" w:hAnsi="Times New Roman" w:cs="Times New Roman"/>
                <w:sz w:val="20"/>
                <w:szCs w:val="20"/>
              </w:rPr>
            </w:pPr>
            <w:r w:rsidRPr="00077BDA">
              <w:rPr>
                <w:rFonts w:ascii="Times New Roman" w:hAnsi="Times New Roman" w:cs="Times New Roman"/>
                <w:sz w:val="20"/>
                <w:szCs w:val="20"/>
              </w:rPr>
              <w:t xml:space="preserve">3 Виола </w:t>
            </w:r>
          </w:p>
          <w:p w:rsidR="00077BDA" w:rsidRDefault="00077BDA" w:rsidP="00013B07"/>
        </w:tc>
        <w:tc>
          <w:tcPr>
            <w:tcW w:w="1594" w:type="dxa"/>
          </w:tcPr>
          <w:p w:rsidR="00077BDA" w:rsidRPr="00077BDA" w:rsidRDefault="00077BDA" w:rsidP="00077BDA">
            <w:pPr>
              <w:spacing w:after="0" w:line="240" w:lineRule="auto"/>
              <w:jc w:val="both"/>
              <w:rPr>
                <w:rFonts w:ascii="Times New Roman" w:hAnsi="Times New Roman" w:cs="Times New Roman"/>
                <w:sz w:val="20"/>
                <w:szCs w:val="20"/>
              </w:rPr>
            </w:pPr>
            <w:r w:rsidRPr="00077BDA">
              <w:rPr>
                <w:rFonts w:ascii="Times New Roman" w:hAnsi="Times New Roman" w:cs="Times New Roman"/>
                <w:sz w:val="20"/>
                <w:szCs w:val="20"/>
              </w:rPr>
              <w:t xml:space="preserve">4 Парсуна </w:t>
            </w:r>
          </w:p>
          <w:p w:rsidR="00077BDA" w:rsidRDefault="00077BDA" w:rsidP="00013B07"/>
        </w:tc>
        <w:tc>
          <w:tcPr>
            <w:tcW w:w="1583" w:type="dxa"/>
          </w:tcPr>
          <w:p w:rsidR="00077BDA" w:rsidRPr="00077BDA" w:rsidRDefault="00077BDA" w:rsidP="00077BDA">
            <w:pPr>
              <w:spacing w:after="0" w:line="240" w:lineRule="auto"/>
              <w:jc w:val="both"/>
              <w:rPr>
                <w:rFonts w:ascii="Times New Roman" w:hAnsi="Times New Roman" w:cs="Times New Roman"/>
                <w:sz w:val="20"/>
                <w:szCs w:val="20"/>
              </w:rPr>
            </w:pPr>
            <w:r w:rsidRPr="00077BDA">
              <w:rPr>
                <w:rFonts w:ascii="Times New Roman" w:hAnsi="Times New Roman" w:cs="Times New Roman"/>
                <w:sz w:val="20"/>
                <w:szCs w:val="20"/>
              </w:rPr>
              <w:t xml:space="preserve">5 </w:t>
            </w:r>
            <w:proofErr w:type="spellStart"/>
            <w:r w:rsidRPr="00077BDA">
              <w:rPr>
                <w:rFonts w:ascii="Times New Roman" w:hAnsi="Times New Roman" w:cs="Times New Roman"/>
                <w:sz w:val="20"/>
                <w:szCs w:val="20"/>
              </w:rPr>
              <w:t>Павана</w:t>
            </w:r>
            <w:proofErr w:type="spellEnd"/>
          </w:p>
          <w:p w:rsidR="00077BDA" w:rsidRPr="00077BDA" w:rsidRDefault="00077BDA" w:rsidP="00077BDA">
            <w:pPr>
              <w:spacing w:after="0" w:line="240" w:lineRule="auto"/>
              <w:jc w:val="both"/>
              <w:rPr>
                <w:rFonts w:ascii="Times New Roman" w:hAnsi="Times New Roman" w:cs="Times New Roman"/>
                <w:sz w:val="20"/>
                <w:szCs w:val="20"/>
              </w:rPr>
            </w:pPr>
          </w:p>
        </w:tc>
        <w:tc>
          <w:tcPr>
            <w:tcW w:w="1686" w:type="dxa"/>
          </w:tcPr>
          <w:p w:rsidR="00077BDA" w:rsidRPr="00077BDA" w:rsidRDefault="00077BDA" w:rsidP="00077BDA">
            <w:pPr>
              <w:spacing w:after="0" w:line="240" w:lineRule="auto"/>
              <w:jc w:val="both"/>
              <w:rPr>
                <w:rFonts w:ascii="Times New Roman" w:hAnsi="Times New Roman" w:cs="Times New Roman"/>
                <w:sz w:val="20"/>
                <w:szCs w:val="20"/>
              </w:rPr>
            </w:pPr>
            <w:r w:rsidRPr="00077BDA">
              <w:rPr>
                <w:rFonts w:ascii="Times New Roman" w:hAnsi="Times New Roman" w:cs="Times New Roman"/>
                <w:sz w:val="20"/>
                <w:szCs w:val="20"/>
              </w:rPr>
              <w:t xml:space="preserve">6 Лютня </w:t>
            </w:r>
          </w:p>
          <w:p w:rsidR="00077BDA" w:rsidRPr="00077BDA" w:rsidRDefault="00077BDA" w:rsidP="00077BDA">
            <w:pPr>
              <w:spacing w:after="0" w:line="240" w:lineRule="auto"/>
              <w:jc w:val="both"/>
              <w:rPr>
                <w:rFonts w:ascii="Times New Roman" w:hAnsi="Times New Roman" w:cs="Times New Roman"/>
                <w:sz w:val="20"/>
                <w:szCs w:val="20"/>
              </w:rPr>
            </w:pPr>
          </w:p>
        </w:tc>
      </w:tr>
    </w:tbl>
    <w:p w:rsidR="00CF4CDE" w:rsidRDefault="00CF4CDE" w:rsidP="00077BDA">
      <w:pPr>
        <w:spacing w:after="0" w:line="240" w:lineRule="auto"/>
        <w:ind w:left="360"/>
        <w:jc w:val="both"/>
        <w:rPr>
          <w:rFonts w:ascii="Times New Roman" w:hAnsi="Times New Roman" w:cs="Times New Roman"/>
          <w:sz w:val="28"/>
          <w:szCs w:val="28"/>
        </w:rPr>
      </w:pPr>
    </w:p>
    <w:tbl>
      <w:tblPr>
        <w:tblStyle w:val="a4"/>
        <w:tblW w:w="0" w:type="auto"/>
        <w:tblInd w:w="360" w:type="dxa"/>
        <w:tblLook w:val="04A0" w:firstRow="1" w:lastRow="0" w:firstColumn="1" w:lastColumn="0" w:noHBand="0" w:noVBand="1"/>
      </w:tblPr>
      <w:tblGrid>
        <w:gridCol w:w="2230"/>
        <w:gridCol w:w="6981"/>
      </w:tblGrid>
      <w:tr w:rsidR="00CF4CDE" w:rsidTr="00BB206D">
        <w:tc>
          <w:tcPr>
            <w:tcW w:w="2230" w:type="dxa"/>
          </w:tcPr>
          <w:p w:rsidR="00CF4CDE" w:rsidRPr="00BB206D" w:rsidRDefault="00CF4CDE" w:rsidP="00CF4CDE">
            <w:pPr>
              <w:autoSpaceDE w:val="0"/>
              <w:autoSpaceDN w:val="0"/>
              <w:adjustRightInd w:val="0"/>
              <w:spacing w:after="0" w:line="240" w:lineRule="auto"/>
              <w:rPr>
                <w:rFonts w:ascii="Times New Roman" w:hAnsi="Times New Roman" w:cs="Times New Roman"/>
                <w:b/>
                <w:bCs/>
                <w:sz w:val="24"/>
                <w:szCs w:val="24"/>
              </w:rPr>
            </w:pPr>
            <w:r w:rsidRPr="00BB206D">
              <w:rPr>
                <w:rFonts w:ascii="Times New Roman" w:hAnsi="Times New Roman" w:cs="Times New Roman"/>
                <w:b/>
                <w:bCs/>
                <w:sz w:val="24"/>
                <w:szCs w:val="24"/>
              </w:rPr>
              <w:t>Расшифрованное</w:t>
            </w:r>
          </w:p>
          <w:p w:rsidR="00CF4CDE" w:rsidRPr="00BB206D" w:rsidRDefault="00CF4CDE" w:rsidP="00CF4CDE">
            <w:pPr>
              <w:autoSpaceDE w:val="0"/>
              <w:autoSpaceDN w:val="0"/>
              <w:adjustRightInd w:val="0"/>
              <w:spacing w:after="0" w:line="240" w:lineRule="auto"/>
              <w:rPr>
                <w:rFonts w:ascii="Times New Roman" w:hAnsi="Times New Roman" w:cs="Times New Roman"/>
                <w:b/>
                <w:bCs/>
                <w:sz w:val="24"/>
                <w:szCs w:val="24"/>
              </w:rPr>
            </w:pPr>
            <w:r w:rsidRPr="00BB206D">
              <w:rPr>
                <w:rFonts w:ascii="Times New Roman" w:hAnsi="Times New Roman" w:cs="Times New Roman"/>
                <w:b/>
                <w:bCs/>
                <w:sz w:val="24"/>
                <w:szCs w:val="24"/>
              </w:rPr>
              <w:t>слово и номер</w:t>
            </w:r>
          </w:p>
          <w:p w:rsidR="00CF4CDE" w:rsidRPr="00BB206D" w:rsidRDefault="00CF4CDE" w:rsidP="00CF4CDE">
            <w:pPr>
              <w:autoSpaceDE w:val="0"/>
              <w:autoSpaceDN w:val="0"/>
              <w:adjustRightInd w:val="0"/>
              <w:spacing w:after="0" w:line="240" w:lineRule="auto"/>
              <w:rPr>
                <w:rFonts w:ascii="Times New Roman" w:hAnsi="Times New Roman" w:cs="Times New Roman"/>
                <w:b/>
                <w:bCs/>
                <w:sz w:val="24"/>
                <w:szCs w:val="24"/>
              </w:rPr>
            </w:pPr>
            <w:r w:rsidRPr="00BB206D">
              <w:rPr>
                <w:rFonts w:ascii="Times New Roman" w:hAnsi="Times New Roman" w:cs="Times New Roman"/>
                <w:b/>
                <w:bCs/>
                <w:sz w:val="24"/>
                <w:szCs w:val="24"/>
              </w:rPr>
              <w:t>соответствующего</w:t>
            </w:r>
          </w:p>
          <w:p w:rsidR="00CF4CDE" w:rsidRPr="00BB206D" w:rsidRDefault="00CF4CDE" w:rsidP="00CF4CDE">
            <w:pPr>
              <w:autoSpaceDE w:val="0"/>
              <w:autoSpaceDN w:val="0"/>
              <w:adjustRightInd w:val="0"/>
              <w:spacing w:after="0" w:line="240" w:lineRule="auto"/>
              <w:rPr>
                <w:rFonts w:ascii="Times New Roman" w:hAnsi="Times New Roman" w:cs="Times New Roman"/>
                <w:b/>
                <w:bCs/>
                <w:sz w:val="24"/>
                <w:szCs w:val="24"/>
              </w:rPr>
            </w:pPr>
            <w:r w:rsidRPr="00BB206D">
              <w:rPr>
                <w:rFonts w:ascii="Times New Roman" w:hAnsi="Times New Roman" w:cs="Times New Roman"/>
                <w:b/>
                <w:bCs/>
                <w:sz w:val="24"/>
                <w:szCs w:val="24"/>
              </w:rPr>
              <w:t>изображения.</w:t>
            </w:r>
          </w:p>
          <w:p w:rsidR="00CF4CDE" w:rsidRDefault="00CF4CDE" w:rsidP="00CF4CDE">
            <w:pPr>
              <w:spacing w:after="0" w:line="240" w:lineRule="auto"/>
              <w:jc w:val="both"/>
              <w:rPr>
                <w:rFonts w:ascii="Times New Roman" w:hAnsi="Times New Roman" w:cs="Times New Roman"/>
                <w:sz w:val="28"/>
                <w:szCs w:val="28"/>
              </w:rPr>
            </w:pPr>
            <w:r w:rsidRPr="00BB206D">
              <w:rPr>
                <w:rFonts w:ascii="Times New Roman" w:hAnsi="Times New Roman" w:cs="Times New Roman"/>
                <w:b/>
                <w:bCs/>
                <w:sz w:val="24"/>
                <w:szCs w:val="24"/>
              </w:rPr>
              <w:t>страна</w:t>
            </w:r>
          </w:p>
        </w:tc>
        <w:tc>
          <w:tcPr>
            <w:tcW w:w="6981" w:type="dxa"/>
          </w:tcPr>
          <w:p w:rsidR="00CF4CDE" w:rsidRPr="00CF4CDE" w:rsidRDefault="00CF4CDE" w:rsidP="00CF4CDE">
            <w:pPr>
              <w:autoSpaceDE w:val="0"/>
              <w:autoSpaceDN w:val="0"/>
              <w:adjustRightInd w:val="0"/>
              <w:spacing w:after="0" w:line="240" w:lineRule="auto"/>
              <w:jc w:val="center"/>
              <w:rPr>
                <w:rFonts w:ascii="Times New Roman" w:hAnsi="Times New Roman" w:cs="Times New Roman"/>
                <w:b/>
                <w:sz w:val="28"/>
                <w:szCs w:val="28"/>
              </w:rPr>
            </w:pPr>
            <w:r w:rsidRPr="00CF4CDE">
              <w:rPr>
                <w:rFonts w:ascii="Times New Roman" w:hAnsi="Times New Roman" w:cs="Times New Roman"/>
                <w:b/>
                <w:bCs/>
                <w:sz w:val="24"/>
                <w:szCs w:val="24"/>
              </w:rPr>
              <w:t>Значение понятия</w:t>
            </w:r>
          </w:p>
        </w:tc>
      </w:tr>
      <w:tr w:rsidR="00CF4CDE" w:rsidTr="00BB206D">
        <w:tc>
          <w:tcPr>
            <w:tcW w:w="2230" w:type="dxa"/>
          </w:tcPr>
          <w:p w:rsidR="00CF4CDE" w:rsidRDefault="00CF4CDE" w:rsidP="00CF4CDE">
            <w:pPr>
              <w:pStyle w:val="a7"/>
              <w:jc w:val="center"/>
            </w:pPr>
            <w:r>
              <w:t>Пульчинелла. 1</w:t>
            </w:r>
          </w:p>
          <w:p w:rsidR="00CF4CDE" w:rsidRDefault="00CF4CDE" w:rsidP="00077BDA">
            <w:pPr>
              <w:spacing w:after="0" w:line="240" w:lineRule="auto"/>
              <w:jc w:val="both"/>
              <w:rPr>
                <w:rFonts w:ascii="Times New Roman" w:hAnsi="Times New Roman" w:cs="Times New Roman"/>
                <w:sz w:val="28"/>
                <w:szCs w:val="28"/>
              </w:rPr>
            </w:pPr>
          </w:p>
        </w:tc>
        <w:tc>
          <w:tcPr>
            <w:tcW w:w="6981" w:type="dxa"/>
          </w:tcPr>
          <w:p w:rsidR="00CF4CDE" w:rsidRDefault="00CF4CDE" w:rsidP="00CF4CDE">
            <w:pPr>
              <w:pStyle w:val="a7"/>
              <w:rPr>
                <w:sz w:val="28"/>
                <w:szCs w:val="28"/>
              </w:rPr>
            </w:pPr>
            <w:r>
              <w:t xml:space="preserve">Персонаж импровизационного уличного театра итальянского Возрождения Комедия </w:t>
            </w:r>
            <w:proofErr w:type="spellStart"/>
            <w:r>
              <w:t>дель</w:t>
            </w:r>
            <w:proofErr w:type="spellEnd"/>
            <w:r>
              <w:t xml:space="preserve"> Арте или комедия масок, возникшего к середине 16в., стал первым в истории профессиональным театром</w:t>
            </w:r>
          </w:p>
        </w:tc>
      </w:tr>
      <w:tr w:rsidR="00CF4CDE" w:rsidTr="00BB206D">
        <w:tc>
          <w:tcPr>
            <w:tcW w:w="2230" w:type="dxa"/>
          </w:tcPr>
          <w:p w:rsidR="00CF4CDE" w:rsidRDefault="00CF4CDE" w:rsidP="00CF4CDE">
            <w:pPr>
              <w:pStyle w:val="a7"/>
              <w:jc w:val="center"/>
            </w:pPr>
            <w:proofErr w:type="spellStart"/>
            <w:r>
              <w:t>Симарра</w:t>
            </w:r>
            <w:proofErr w:type="spellEnd"/>
            <w:r>
              <w:t>. 2</w:t>
            </w:r>
          </w:p>
          <w:p w:rsidR="00CF4CDE" w:rsidRDefault="00CF4CDE" w:rsidP="00CF4CDE">
            <w:pPr>
              <w:pStyle w:val="a7"/>
              <w:jc w:val="center"/>
              <w:rPr>
                <w:sz w:val="28"/>
                <w:szCs w:val="28"/>
              </w:rPr>
            </w:pPr>
          </w:p>
        </w:tc>
        <w:tc>
          <w:tcPr>
            <w:tcW w:w="6981" w:type="dxa"/>
          </w:tcPr>
          <w:p w:rsidR="00CF4CDE" w:rsidRDefault="00CF4CDE" w:rsidP="00CF4CDE">
            <w:pPr>
              <w:pStyle w:val="a7"/>
              <w:rPr>
                <w:sz w:val="28"/>
                <w:szCs w:val="28"/>
              </w:rPr>
            </w:pPr>
            <w:r>
              <w:t>Часть мужской верхней одежды эпохи Ренессанса, могла быть средней длины с широкими вырезами для рук; носили с надставленными, закрытыми рукавами, украшали богатой меховой отделкой на груди и плечах</w:t>
            </w:r>
          </w:p>
        </w:tc>
      </w:tr>
      <w:tr w:rsidR="00CF4CDE" w:rsidTr="00BB206D">
        <w:tc>
          <w:tcPr>
            <w:tcW w:w="2230" w:type="dxa"/>
          </w:tcPr>
          <w:p w:rsidR="00CF4CDE" w:rsidRDefault="00CF4CDE" w:rsidP="00CF4CDE">
            <w:pPr>
              <w:pStyle w:val="a7"/>
              <w:jc w:val="center"/>
            </w:pPr>
            <w:r>
              <w:t>Виола. 3</w:t>
            </w:r>
          </w:p>
          <w:p w:rsidR="00CF4CDE" w:rsidRDefault="00CF4CDE" w:rsidP="00077BDA">
            <w:pPr>
              <w:spacing w:after="0" w:line="240" w:lineRule="auto"/>
              <w:jc w:val="both"/>
              <w:rPr>
                <w:rFonts w:ascii="Times New Roman" w:hAnsi="Times New Roman" w:cs="Times New Roman"/>
                <w:sz w:val="28"/>
                <w:szCs w:val="28"/>
              </w:rPr>
            </w:pPr>
          </w:p>
        </w:tc>
        <w:tc>
          <w:tcPr>
            <w:tcW w:w="6981" w:type="dxa"/>
          </w:tcPr>
          <w:p w:rsidR="00CF4CDE" w:rsidRDefault="00CF4CDE" w:rsidP="00CF4CDE">
            <w:pPr>
              <w:pStyle w:val="a7"/>
            </w:pPr>
            <w:r>
              <w:t>Музыкальный инструмент эпохи Возрождения семейства струнных. В отличие от современной скрипки имел систему резонирующих струн, колебания которых делали звук мягким и бархатистым, но также из-за большого числа струн инструменты быстро расстраивался</w:t>
            </w:r>
          </w:p>
          <w:p w:rsidR="00CF4CDE" w:rsidRDefault="00CF4CDE" w:rsidP="00CF4CDE">
            <w:pPr>
              <w:pStyle w:val="a7"/>
              <w:rPr>
                <w:sz w:val="28"/>
                <w:szCs w:val="28"/>
              </w:rPr>
            </w:pPr>
          </w:p>
        </w:tc>
      </w:tr>
      <w:tr w:rsidR="00CF4CDE" w:rsidTr="00BB206D">
        <w:tc>
          <w:tcPr>
            <w:tcW w:w="2230" w:type="dxa"/>
          </w:tcPr>
          <w:p w:rsidR="00CF4CDE" w:rsidRDefault="00CF4CDE" w:rsidP="00CF4CDE">
            <w:pPr>
              <w:pStyle w:val="a7"/>
              <w:jc w:val="center"/>
            </w:pPr>
            <w:r>
              <w:lastRenderedPageBreak/>
              <w:t>Парсун. 4</w:t>
            </w:r>
          </w:p>
          <w:p w:rsidR="00CF4CDE" w:rsidRDefault="00CF4CDE" w:rsidP="00077BDA">
            <w:pPr>
              <w:spacing w:after="0" w:line="240" w:lineRule="auto"/>
              <w:jc w:val="both"/>
              <w:rPr>
                <w:rFonts w:ascii="Times New Roman" w:hAnsi="Times New Roman" w:cs="Times New Roman"/>
                <w:sz w:val="28"/>
                <w:szCs w:val="28"/>
              </w:rPr>
            </w:pPr>
          </w:p>
        </w:tc>
        <w:tc>
          <w:tcPr>
            <w:tcW w:w="6981" w:type="dxa"/>
          </w:tcPr>
          <w:p w:rsidR="00CF4CDE" w:rsidRDefault="00CF4CDE" w:rsidP="00CF4CDE">
            <w:pPr>
              <w:pStyle w:val="a7"/>
            </w:pPr>
            <w:r>
              <w:t>Новый тип светского портрета в русском Ренессансе, передающим портретное сходство весьма условно. Представлял промежуточный этап между абстрактной иконографией и картинами, отражающими реальные черты человека</w:t>
            </w:r>
          </w:p>
          <w:p w:rsidR="00CF4CDE" w:rsidRDefault="00CF4CDE" w:rsidP="00077BDA">
            <w:pPr>
              <w:spacing w:after="0" w:line="240" w:lineRule="auto"/>
              <w:jc w:val="both"/>
              <w:rPr>
                <w:rFonts w:ascii="Times New Roman" w:hAnsi="Times New Roman" w:cs="Times New Roman"/>
                <w:sz w:val="28"/>
                <w:szCs w:val="28"/>
              </w:rPr>
            </w:pPr>
          </w:p>
        </w:tc>
      </w:tr>
      <w:tr w:rsidR="00CF4CDE" w:rsidTr="00BB206D">
        <w:tc>
          <w:tcPr>
            <w:tcW w:w="2230" w:type="dxa"/>
          </w:tcPr>
          <w:p w:rsidR="00BB206D" w:rsidRDefault="00BB206D" w:rsidP="00BB206D">
            <w:pPr>
              <w:pStyle w:val="a7"/>
              <w:jc w:val="center"/>
            </w:pPr>
            <w:proofErr w:type="spellStart"/>
            <w:r>
              <w:t>Павана</w:t>
            </w:r>
            <w:proofErr w:type="spellEnd"/>
            <w:r>
              <w:t>. 5</w:t>
            </w:r>
          </w:p>
          <w:p w:rsidR="00CF4CDE" w:rsidRDefault="00CF4CDE" w:rsidP="00077BDA">
            <w:pPr>
              <w:spacing w:after="0" w:line="240" w:lineRule="auto"/>
              <w:jc w:val="both"/>
              <w:rPr>
                <w:rFonts w:ascii="Times New Roman" w:hAnsi="Times New Roman" w:cs="Times New Roman"/>
                <w:sz w:val="28"/>
                <w:szCs w:val="28"/>
              </w:rPr>
            </w:pPr>
          </w:p>
        </w:tc>
        <w:tc>
          <w:tcPr>
            <w:tcW w:w="6981" w:type="dxa"/>
          </w:tcPr>
          <w:p w:rsidR="00BB206D" w:rsidRDefault="00BB206D" w:rsidP="00BB206D">
            <w:pPr>
              <w:pStyle w:val="a7"/>
            </w:pPr>
            <w:r>
              <w:t>Величественный и торжественный танец, зародившийся в Испании и ставший популярным при других европейских дворах. Имел медленный темп, двудольный размер. Танцевали в паре с дамой по правую руку. Этим танцем часто открывали балы, пары выстраивались в колонну, соответственно титулам и рангам</w:t>
            </w:r>
          </w:p>
          <w:p w:rsidR="00CF4CDE" w:rsidRDefault="00CF4CDE" w:rsidP="00077BDA">
            <w:pPr>
              <w:spacing w:after="0" w:line="240" w:lineRule="auto"/>
              <w:jc w:val="both"/>
              <w:rPr>
                <w:rFonts w:ascii="Times New Roman" w:hAnsi="Times New Roman" w:cs="Times New Roman"/>
                <w:sz w:val="28"/>
                <w:szCs w:val="28"/>
              </w:rPr>
            </w:pPr>
          </w:p>
        </w:tc>
      </w:tr>
      <w:tr w:rsidR="00CF4CDE" w:rsidTr="00BB206D">
        <w:tc>
          <w:tcPr>
            <w:tcW w:w="2230" w:type="dxa"/>
          </w:tcPr>
          <w:p w:rsidR="00BB206D" w:rsidRDefault="00BB206D" w:rsidP="00BB206D">
            <w:pPr>
              <w:pStyle w:val="a7"/>
              <w:jc w:val="center"/>
            </w:pPr>
            <w:r>
              <w:t>Лютня. 6</w:t>
            </w:r>
          </w:p>
          <w:p w:rsidR="00CF4CDE" w:rsidRDefault="00CF4CDE" w:rsidP="00077BDA">
            <w:pPr>
              <w:spacing w:after="0" w:line="240" w:lineRule="auto"/>
              <w:jc w:val="both"/>
              <w:rPr>
                <w:rFonts w:ascii="Times New Roman" w:hAnsi="Times New Roman" w:cs="Times New Roman"/>
                <w:sz w:val="28"/>
                <w:szCs w:val="28"/>
              </w:rPr>
            </w:pPr>
          </w:p>
        </w:tc>
        <w:tc>
          <w:tcPr>
            <w:tcW w:w="6981" w:type="dxa"/>
          </w:tcPr>
          <w:p w:rsidR="00BB206D" w:rsidRDefault="00BB206D" w:rsidP="00BB206D">
            <w:pPr>
              <w:pStyle w:val="a7"/>
            </w:pPr>
            <w:r>
              <w:t>Щипковый инструмент, очень популярный в музыкальной практике эпохи Ренессанса. Имел короткий корпус, плоскую верхнюю часть и нижнюю в форме полусферы, головка инструмента отогнута назад почти под прямым углом. Звук на инструменте извлекают как пальцами, так и специальной пластинкой – плектром</w:t>
            </w:r>
          </w:p>
          <w:p w:rsidR="00CF4CDE" w:rsidRDefault="00CF4CDE" w:rsidP="00077BDA">
            <w:pPr>
              <w:spacing w:after="0" w:line="240" w:lineRule="auto"/>
              <w:jc w:val="both"/>
              <w:rPr>
                <w:rFonts w:ascii="Times New Roman" w:hAnsi="Times New Roman" w:cs="Times New Roman"/>
                <w:sz w:val="28"/>
                <w:szCs w:val="28"/>
              </w:rPr>
            </w:pPr>
          </w:p>
        </w:tc>
      </w:tr>
      <w:tr w:rsidR="00BB206D" w:rsidTr="00BB206D">
        <w:tc>
          <w:tcPr>
            <w:tcW w:w="2230" w:type="dxa"/>
          </w:tcPr>
          <w:p w:rsidR="00BB206D" w:rsidRPr="00BB206D" w:rsidRDefault="00BB206D" w:rsidP="00BB206D">
            <w:pPr>
              <w:autoSpaceDE w:val="0"/>
              <w:autoSpaceDN w:val="0"/>
              <w:adjustRightInd w:val="0"/>
              <w:spacing w:after="0" w:line="240" w:lineRule="auto"/>
              <w:rPr>
                <w:rFonts w:ascii="Times New Roman" w:hAnsi="Times New Roman" w:cs="Times New Roman"/>
                <w:b/>
                <w:bCs/>
                <w:sz w:val="24"/>
                <w:szCs w:val="24"/>
              </w:rPr>
            </w:pPr>
            <w:r w:rsidRPr="00BB206D">
              <w:rPr>
                <w:rFonts w:ascii="Times New Roman" w:hAnsi="Times New Roman" w:cs="Times New Roman"/>
                <w:b/>
                <w:bCs/>
                <w:sz w:val="24"/>
                <w:szCs w:val="24"/>
              </w:rPr>
              <w:t>Культурно-</w:t>
            </w:r>
          </w:p>
          <w:p w:rsidR="00BB206D" w:rsidRPr="00BB206D" w:rsidRDefault="00BB206D" w:rsidP="00BB206D">
            <w:pPr>
              <w:autoSpaceDE w:val="0"/>
              <w:autoSpaceDN w:val="0"/>
              <w:adjustRightInd w:val="0"/>
              <w:spacing w:after="0" w:line="240" w:lineRule="auto"/>
              <w:rPr>
                <w:rFonts w:ascii="Times New Roman" w:hAnsi="Times New Roman" w:cs="Times New Roman"/>
                <w:b/>
                <w:bCs/>
                <w:sz w:val="24"/>
                <w:szCs w:val="24"/>
              </w:rPr>
            </w:pPr>
            <w:r w:rsidRPr="00BB206D">
              <w:rPr>
                <w:rFonts w:ascii="Times New Roman" w:hAnsi="Times New Roman" w:cs="Times New Roman"/>
                <w:b/>
                <w:bCs/>
                <w:sz w:val="24"/>
                <w:szCs w:val="24"/>
              </w:rPr>
              <w:t>Историческая</w:t>
            </w:r>
            <w:r>
              <w:rPr>
                <w:rFonts w:ascii="Times New Roman" w:hAnsi="Times New Roman" w:cs="Times New Roman"/>
                <w:b/>
                <w:bCs/>
                <w:sz w:val="24"/>
                <w:szCs w:val="24"/>
              </w:rPr>
              <w:t xml:space="preserve"> </w:t>
            </w:r>
            <w:r w:rsidRPr="00BB206D">
              <w:rPr>
                <w:rFonts w:ascii="Times New Roman" w:hAnsi="Times New Roman" w:cs="Times New Roman"/>
                <w:b/>
                <w:bCs/>
                <w:sz w:val="24"/>
                <w:szCs w:val="24"/>
              </w:rPr>
              <w:t>эпоха</w:t>
            </w:r>
          </w:p>
        </w:tc>
        <w:tc>
          <w:tcPr>
            <w:tcW w:w="6981" w:type="dxa"/>
          </w:tcPr>
          <w:p w:rsidR="00BB206D" w:rsidRDefault="00BB206D" w:rsidP="00BB206D">
            <w:pPr>
              <w:pStyle w:val="a7"/>
              <w:spacing w:before="0" w:beforeAutospacing="0" w:after="0" w:afterAutospacing="0"/>
            </w:pPr>
            <w:r>
              <w:t>Все приведенные в задании примеры относятся к культуре</w:t>
            </w:r>
          </w:p>
          <w:p w:rsidR="00BB206D" w:rsidRDefault="00BB206D" w:rsidP="00BB206D">
            <w:pPr>
              <w:pStyle w:val="a7"/>
              <w:spacing w:before="0" w:beforeAutospacing="0" w:after="0" w:afterAutospacing="0"/>
            </w:pPr>
            <w:r>
              <w:t>Возрождения</w:t>
            </w:r>
          </w:p>
          <w:p w:rsidR="00BB206D" w:rsidRDefault="00BB206D" w:rsidP="00BB206D">
            <w:pPr>
              <w:pStyle w:val="a7"/>
            </w:pPr>
          </w:p>
        </w:tc>
      </w:tr>
      <w:tr w:rsidR="00BB206D" w:rsidTr="00BB206D">
        <w:tc>
          <w:tcPr>
            <w:tcW w:w="2230" w:type="dxa"/>
          </w:tcPr>
          <w:p w:rsidR="00BB206D" w:rsidRPr="00BB206D" w:rsidRDefault="00BB206D" w:rsidP="00BB206D">
            <w:pPr>
              <w:autoSpaceDE w:val="0"/>
              <w:autoSpaceDN w:val="0"/>
              <w:adjustRightInd w:val="0"/>
              <w:spacing w:after="0" w:line="240" w:lineRule="auto"/>
              <w:rPr>
                <w:rFonts w:ascii="Times New Roman" w:hAnsi="Times New Roman" w:cs="Times New Roman"/>
                <w:b/>
                <w:bCs/>
                <w:sz w:val="24"/>
                <w:szCs w:val="24"/>
              </w:rPr>
            </w:pPr>
            <w:r w:rsidRPr="00BB206D">
              <w:rPr>
                <w:rFonts w:ascii="Times New Roman" w:hAnsi="Times New Roman" w:cs="Times New Roman"/>
                <w:b/>
                <w:bCs/>
                <w:sz w:val="24"/>
                <w:szCs w:val="24"/>
              </w:rPr>
              <w:t>Пример</w:t>
            </w:r>
          </w:p>
          <w:p w:rsidR="00BB206D" w:rsidRPr="00BB206D" w:rsidRDefault="00BB206D" w:rsidP="00BB206D">
            <w:pPr>
              <w:autoSpaceDE w:val="0"/>
              <w:autoSpaceDN w:val="0"/>
              <w:adjustRightInd w:val="0"/>
              <w:spacing w:after="0" w:line="240" w:lineRule="auto"/>
              <w:rPr>
                <w:rFonts w:ascii="Times New Roman" w:hAnsi="Times New Roman" w:cs="Times New Roman"/>
                <w:b/>
                <w:bCs/>
                <w:sz w:val="24"/>
                <w:szCs w:val="24"/>
              </w:rPr>
            </w:pPr>
            <w:r w:rsidRPr="00BB206D">
              <w:rPr>
                <w:rFonts w:ascii="Times New Roman" w:hAnsi="Times New Roman" w:cs="Times New Roman"/>
                <w:b/>
                <w:bCs/>
                <w:sz w:val="24"/>
                <w:szCs w:val="24"/>
              </w:rPr>
              <w:t>культурного</w:t>
            </w:r>
          </w:p>
          <w:p w:rsidR="00BB206D" w:rsidRPr="00BB206D" w:rsidRDefault="00BB206D" w:rsidP="00BB206D">
            <w:pPr>
              <w:autoSpaceDE w:val="0"/>
              <w:autoSpaceDN w:val="0"/>
              <w:adjustRightInd w:val="0"/>
              <w:spacing w:after="0" w:line="240" w:lineRule="auto"/>
              <w:rPr>
                <w:rFonts w:ascii="Times New Roman" w:hAnsi="Times New Roman" w:cs="Times New Roman"/>
                <w:b/>
                <w:bCs/>
                <w:sz w:val="24"/>
                <w:szCs w:val="24"/>
              </w:rPr>
            </w:pPr>
            <w:r w:rsidRPr="00BB206D">
              <w:rPr>
                <w:rFonts w:ascii="Times New Roman" w:hAnsi="Times New Roman" w:cs="Times New Roman"/>
                <w:b/>
                <w:bCs/>
                <w:sz w:val="24"/>
                <w:szCs w:val="24"/>
              </w:rPr>
              <w:t>наследия</w:t>
            </w:r>
          </w:p>
          <w:p w:rsidR="00BB206D" w:rsidRPr="00BB206D" w:rsidRDefault="00BB206D" w:rsidP="00BB206D">
            <w:pPr>
              <w:autoSpaceDE w:val="0"/>
              <w:autoSpaceDN w:val="0"/>
              <w:adjustRightInd w:val="0"/>
              <w:spacing w:after="0" w:line="240" w:lineRule="auto"/>
              <w:rPr>
                <w:rFonts w:ascii="Times New Roman" w:hAnsi="Times New Roman" w:cs="Times New Roman"/>
                <w:b/>
                <w:bCs/>
                <w:sz w:val="24"/>
                <w:szCs w:val="24"/>
              </w:rPr>
            </w:pPr>
          </w:p>
        </w:tc>
        <w:tc>
          <w:tcPr>
            <w:tcW w:w="6981" w:type="dxa"/>
          </w:tcPr>
          <w:p w:rsidR="00BB206D" w:rsidRDefault="00BB206D" w:rsidP="00BB206D">
            <w:pPr>
              <w:pStyle w:val="a7"/>
              <w:spacing w:before="0" w:beforeAutospacing="0" w:after="0" w:afterAutospacing="0"/>
            </w:pPr>
            <w:r>
              <w:t>Скульптура Микеланджело «</w:t>
            </w:r>
            <w:proofErr w:type="spellStart"/>
            <w:r>
              <w:t>Пьета</w:t>
            </w:r>
            <w:proofErr w:type="spellEnd"/>
            <w:r>
              <w:t>» (1499). Художественное значение связано с тем, что в традиционном религиозном сюжете подчеркнуты и вынесены на первый план простые человеческие чувства – материнская любовь и скорбь</w:t>
            </w:r>
          </w:p>
        </w:tc>
      </w:tr>
    </w:tbl>
    <w:p w:rsidR="00077BDA" w:rsidRDefault="00077BDA" w:rsidP="00077BDA">
      <w:pPr>
        <w:spacing w:after="0" w:line="240" w:lineRule="auto"/>
        <w:ind w:left="360"/>
        <w:jc w:val="both"/>
        <w:rPr>
          <w:rFonts w:ascii="Times New Roman" w:hAnsi="Times New Roman" w:cs="Times New Roman"/>
          <w:sz w:val="28"/>
          <w:szCs w:val="28"/>
        </w:rPr>
      </w:pPr>
      <w:r w:rsidRPr="00077BDA">
        <w:rPr>
          <w:rFonts w:ascii="Times New Roman" w:hAnsi="Times New Roman" w:cs="Times New Roman"/>
          <w:sz w:val="28"/>
          <w:szCs w:val="28"/>
        </w:rPr>
        <w:t xml:space="preserve">  </w:t>
      </w:r>
    </w:p>
    <w:p w:rsidR="00BB206D" w:rsidRPr="00B70517" w:rsidRDefault="00BB206D" w:rsidP="00B70517">
      <w:pPr>
        <w:pStyle w:val="a7"/>
        <w:spacing w:before="0" w:beforeAutospacing="0" w:after="0" w:afterAutospacing="0"/>
        <w:jc w:val="both"/>
        <w:rPr>
          <w:sz w:val="28"/>
          <w:szCs w:val="28"/>
        </w:rPr>
      </w:pPr>
      <w:r w:rsidRPr="00B70517">
        <w:rPr>
          <w:b/>
          <w:bCs/>
          <w:sz w:val="28"/>
          <w:szCs w:val="28"/>
        </w:rPr>
        <w:t>Критерии оценки ответа</w:t>
      </w:r>
    </w:p>
    <w:p w:rsidR="00BB206D" w:rsidRPr="00B70517" w:rsidRDefault="00BB206D" w:rsidP="00B70517">
      <w:pPr>
        <w:pStyle w:val="a7"/>
        <w:spacing w:before="0" w:beforeAutospacing="0" w:after="0" w:afterAutospacing="0"/>
        <w:jc w:val="both"/>
        <w:rPr>
          <w:sz w:val="28"/>
          <w:szCs w:val="28"/>
        </w:rPr>
      </w:pPr>
      <w:r w:rsidRPr="00B70517">
        <w:rPr>
          <w:sz w:val="28"/>
          <w:szCs w:val="28"/>
        </w:rPr>
        <w:t xml:space="preserve">1. Участник расшифровывает 6 слов-понятий. </w:t>
      </w:r>
      <w:r w:rsidR="00B70517">
        <w:rPr>
          <w:sz w:val="28"/>
          <w:szCs w:val="28"/>
        </w:rPr>
        <w:t>Назначается п</w:t>
      </w:r>
      <w:r w:rsidR="00A4362D" w:rsidRPr="00B70517">
        <w:rPr>
          <w:sz w:val="28"/>
          <w:szCs w:val="28"/>
        </w:rPr>
        <w:t>о 1 баллу за каждую расшифровку -</w:t>
      </w:r>
      <w:r w:rsidRPr="00B70517">
        <w:rPr>
          <w:sz w:val="28"/>
          <w:szCs w:val="28"/>
        </w:rPr>
        <w:t xml:space="preserve"> </w:t>
      </w:r>
      <w:r w:rsidRPr="00B70517">
        <w:rPr>
          <w:b/>
          <w:sz w:val="28"/>
          <w:szCs w:val="28"/>
        </w:rPr>
        <w:t>6</w:t>
      </w:r>
      <w:r w:rsidRPr="00B70517">
        <w:rPr>
          <w:sz w:val="28"/>
          <w:szCs w:val="28"/>
        </w:rPr>
        <w:t xml:space="preserve"> баллов.</w:t>
      </w:r>
    </w:p>
    <w:p w:rsidR="00BB206D" w:rsidRPr="00B70517" w:rsidRDefault="00BB206D" w:rsidP="00B70517">
      <w:pPr>
        <w:pStyle w:val="a7"/>
        <w:spacing w:before="0" w:beforeAutospacing="0" w:after="0" w:afterAutospacing="0"/>
        <w:jc w:val="both"/>
        <w:rPr>
          <w:sz w:val="28"/>
          <w:szCs w:val="28"/>
        </w:rPr>
      </w:pPr>
      <w:r w:rsidRPr="00B70517">
        <w:rPr>
          <w:sz w:val="28"/>
          <w:szCs w:val="28"/>
        </w:rPr>
        <w:t>2. Участник, верно, соотноси</w:t>
      </w:r>
      <w:r w:rsidR="00A4362D" w:rsidRPr="00B70517">
        <w:rPr>
          <w:sz w:val="28"/>
          <w:szCs w:val="28"/>
        </w:rPr>
        <w:t>т</w:t>
      </w:r>
      <w:r w:rsidRPr="00B70517">
        <w:rPr>
          <w:sz w:val="28"/>
          <w:szCs w:val="28"/>
        </w:rPr>
        <w:t xml:space="preserve"> 6 расшифрованных понятий с изображениями. По </w:t>
      </w:r>
      <w:r w:rsidR="00A4362D" w:rsidRPr="00B70517">
        <w:rPr>
          <w:sz w:val="28"/>
          <w:szCs w:val="28"/>
        </w:rPr>
        <w:t>2</w:t>
      </w:r>
      <w:r w:rsidRPr="00B70517">
        <w:rPr>
          <w:sz w:val="28"/>
          <w:szCs w:val="28"/>
        </w:rPr>
        <w:t xml:space="preserve"> балл</w:t>
      </w:r>
      <w:r w:rsidR="00A4362D" w:rsidRPr="00B70517">
        <w:rPr>
          <w:sz w:val="28"/>
          <w:szCs w:val="28"/>
        </w:rPr>
        <w:t>а</w:t>
      </w:r>
      <w:r w:rsidRPr="00B70517">
        <w:rPr>
          <w:sz w:val="28"/>
          <w:szCs w:val="28"/>
        </w:rPr>
        <w:t xml:space="preserve"> за </w:t>
      </w:r>
      <w:r w:rsidR="00A4362D" w:rsidRPr="00B70517">
        <w:rPr>
          <w:sz w:val="28"/>
          <w:szCs w:val="28"/>
        </w:rPr>
        <w:t>каждое верное соотнесение -</w:t>
      </w:r>
      <w:r w:rsidRPr="00B70517">
        <w:rPr>
          <w:sz w:val="28"/>
          <w:szCs w:val="28"/>
        </w:rPr>
        <w:t xml:space="preserve"> </w:t>
      </w:r>
      <w:r w:rsidR="00A4362D" w:rsidRPr="00B70517">
        <w:rPr>
          <w:b/>
          <w:sz w:val="28"/>
          <w:szCs w:val="28"/>
        </w:rPr>
        <w:t>12</w:t>
      </w:r>
      <w:r w:rsidRPr="00B70517">
        <w:rPr>
          <w:sz w:val="28"/>
          <w:szCs w:val="28"/>
        </w:rPr>
        <w:t xml:space="preserve"> баллов.</w:t>
      </w:r>
    </w:p>
    <w:p w:rsidR="00BB206D" w:rsidRPr="00B70517" w:rsidRDefault="00BB206D" w:rsidP="00B70517">
      <w:pPr>
        <w:pStyle w:val="a7"/>
        <w:spacing w:before="0" w:beforeAutospacing="0" w:after="0" w:afterAutospacing="0"/>
        <w:jc w:val="both"/>
        <w:rPr>
          <w:sz w:val="28"/>
          <w:szCs w:val="28"/>
        </w:rPr>
      </w:pPr>
      <w:r w:rsidRPr="00B70517">
        <w:rPr>
          <w:sz w:val="28"/>
          <w:szCs w:val="28"/>
        </w:rPr>
        <w:t xml:space="preserve">3. Участник дает 6 определений расшифрованным понятиям. По </w:t>
      </w:r>
      <w:r w:rsidR="00A4362D" w:rsidRPr="00B70517">
        <w:rPr>
          <w:sz w:val="28"/>
          <w:szCs w:val="28"/>
        </w:rPr>
        <w:t>2</w:t>
      </w:r>
      <w:r w:rsidRPr="00B70517">
        <w:rPr>
          <w:sz w:val="28"/>
          <w:szCs w:val="28"/>
        </w:rPr>
        <w:t xml:space="preserve"> балл</w:t>
      </w:r>
      <w:r w:rsidR="00A4362D" w:rsidRPr="00B70517">
        <w:rPr>
          <w:sz w:val="28"/>
          <w:szCs w:val="28"/>
        </w:rPr>
        <w:t>а за каждое определение -</w:t>
      </w:r>
      <w:r w:rsidRPr="00B70517">
        <w:rPr>
          <w:sz w:val="28"/>
          <w:szCs w:val="28"/>
        </w:rPr>
        <w:t xml:space="preserve"> </w:t>
      </w:r>
      <w:r w:rsidR="00A4362D" w:rsidRPr="00B70517">
        <w:rPr>
          <w:b/>
          <w:sz w:val="28"/>
          <w:szCs w:val="28"/>
        </w:rPr>
        <w:t>12</w:t>
      </w:r>
      <w:r w:rsidRPr="00B70517">
        <w:rPr>
          <w:sz w:val="28"/>
          <w:szCs w:val="28"/>
        </w:rPr>
        <w:t xml:space="preserve"> баллов.</w:t>
      </w:r>
    </w:p>
    <w:p w:rsidR="00BB206D" w:rsidRPr="00B70517" w:rsidRDefault="00BB206D" w:rsidP="00B70517">
      <w:pPr>
        <w:pStyle w:val="a7"/>
        <w:spacing w:before="0" w:beforeAutospacing="0" w:after="0" w:afterAutospacing="0"/>
        <w:jc w:val="both"/>
        <w:rPr>
          <w:sz w:val="28"/>
          <w:szCs w:val="28"/>
        </w:rPr>
      </w:pPr>
      <w:r w:rsidRPr="00B70517">
        <w:rPr>
          <w:sz w:val="28"/>
          <w:szCs w:val="28"/>
        </w:rPr>
        <w:t>4. Участник, верно, определя</w:t>
      </w:r>
      <w:r w:rsidR="00A4362D" w:rsidRPr="00B70517">
        <w:rPr>
          <w:sz w:val="28"/>
          <w:szCs w:val="28"/>
        </w:rPr>
        <w:t>ет культурно-историческую эпоху -</w:t>
      </w:r>
      <w:r w:rsidRPr="00B70517">
        <w:rPr>
          <w:sz w:val="28"/>
          <w:szCs w:val="28"/>
        </w:rPr>
        <w:t xml:space="preserve"> </w:t>
      </w:r>
      <w:r w:rsidRPr="00B70517">
        <w:rPr>
          <w:b/>
          <w:sz w:val="28"/>
          <w:szCs w:val="28"/>
        </w:rPr>
        <w:t>2</w:t>
      </w:r>
      <w:r w:rsidRPr="00B70517">
        <w:rPr>
          <w:sz w:val="28"/>
          <w:szCs w:val="28"/>
        </w:rPr>
        <w:t xml:space="preserve"> балла.</w:t>
      </w:r>
    </w:p>
    <w:p w:rsidR="00BB206D" w:rsidRPr="00B70517" w:rsidRDefault="00BB206D" w:rsidP="00B70517">
      <w:pPr>
        <w:pStyle w:val="a7"/>
        <w:spacing w:before="0" w:beforeAutospacing="0" w:after="0" w:afterAutospacing="0"/>
        <w:jc w:val="both"/>
        <w:rPr>
          <w:sz w:val="28"/>
          <w:szCs w:val="28"/>
        </w:rPr>
      </w:pPr>
      <w:r w:rsidRPr="00B70517">
        <w:rPr>
          <w:sz w:val="28"/>
          <w:szCs w:val="28"/>
        </w:rPr>
        <w:t xml:space="preserve">5. Участник приводит пример культурного наследия </w:t>
      </w:r>
      <w:r w:rsidR="00A4362D" w:rsidRPr="00B70517">
        <w:rPr>
          <w:sz w:val="28"/>
          <w:szCs w:val="28"/>
        </w:rPr>
        <w:t xml:space="preserve">определенной им эпохи - </w:t>
      </w:r>
      <w:r w:rsidRPr="00B70517">
        <w:rPr>
          <w:sz w:val="28"/>
          <w:szCs w:val="28"/>
        </w:rPr>
        <w:t xml:space="preserve"> </w:t>
      </w:r>
      <w:r w:rsidRPr="00B70517">
        <w:rPr>
          <w:b/>
          <w:sz w:val="28"/>
          <w:szCs w:val="28"/>
        </w:rPr>
        <w:t>2</w:t>
      </w:r>
      <w:r w:rsidRPr="00B70517">
        <w:rPr>
          <w:sz w:val="28"/>
          <w:szCs w:val="28"/>
        </w:rPr>
        <w:t xml:space="preserve"> балла.</w:t>
      </w:r>
    </w:p>
    <w:p w:rsidR="00BB206D" w:rsidRPr="00B70517" w:rsidRDefault="00B70517" w:rsidP="00B70517">
      <w:pPr>
        <w:pStyle w:val="a7"/>
        <w:spacing w:before="0" w:beforeAutospacing="0" w:after="0" w:afterAutospacing="0"/>
        <w:jc w:val="both"/>
        <w:rPr>
          <w:sz w:val="28"/>
          <w:szCs w:val="28"/>
        </w:rPr>
      </w:pPr>
      <w:r>
        <w:rPr>
          <w:sz w:val="28"/>
          <w:szCs w:val="28"/>
        </w:rPr>
        <w:t>6. Участник,</w:t>
      </w:r>
      <w:r w:rsidR="0014649E" w:rsidRPr="00B70517">
        <w:rPr>
          <w:sz w:val="28"/>
          <w:szCs w:val="28"/>
        </w:rPr>
        <w:t xml:space="preserve"> приводит пример, д</w:t>
      </w:r>
      <w:r w:rsidR="00BB206D" w:rsidRPr="00B70517">
        <w:rPr>
          <w:sz w:val="28"/>
          <w:szCs w:val="28"/>
        </w:rPr>
        <w:t>ает его характеристику</w:t>
      </w:r>
      <w:r w:rsidR="0014649E" w:rsidRPr="00B70517">
        <w:rPr>
          <w:sz w:val="28"/>
          <w:szCs w:val="28"/>
        </w:rPr>
        <w:t xml:space="preserve"> и поясняет свой выбор – </w:t>
      </w:r>
      <w:r w:rsidR="0014649E" w:rsidRPr="00B70517">
        <w:rPr>
          <w:b/>
          <w:sz w:val="28"/>
          <w:szCs w:val="28"/>
        </w:rPr>
        <w:t xml:space="preserve">16 </w:t>
      </w:r>
      <w:r w:rsidR="0014649E" w:rsidRPr="00B70517">
        <w:rPr>
          <w:sz w:val="28"/>
          <w:szCs w:val="28"/>
        </w:rPr>
        <w:t>баллов</w:t>
      </w:r>
      <w:r>
        <w:rPr>
          <w:sz w:val="28"/>
          <w:szCs w:val="28"/>
        </w:rPr>
        <w:t>.</w:t>
      </w:r>
      <w:r w:rsidR="0014649E" w:rsidRPr="00B70517">
        <w:rPr>
          <w:sz w:val="28"/>
          <w:szCs w:val="28"/>
        </w:rPr>
        <w:t xml:space="preserve"> </w:t>
      </w:r>
      <w:r w:rsidR="00BB206D" w:rsidRPr="00B70517">
        <w:rPr>
          <w:sz w:val="28"/>
          <w:szCs w:val="28"/>
        </w:rPr>
        <w:t xml:space="preserve"> </w:t>
      </w:r>
    </w:p>
    <w:p w:rsidR="00BB206D" w:rsidRPr="00B70517" w:rsidRDefault="00B70517" w:rsidP="009F6D1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Максимальная оценка</w:t>
      </w:r>
      <w:r w:rsidR="009F6D1D">
        <w:rPr>
          <w:rFonts w:ascii="Times New Roman" w:hAnsi="Times New Roman" w:cs="Times New Roman"/>
          <w:b/>
          <w:sz w:val="28"/>
          <w:szCs w:val="28"/>
        </w:rPr>
        <w:t xml:space="preserve"> этой части задания</w:t>
      </w:r>
      <w:r>
        <w:rPr>
          <w:rFonts w:ascii="Times New Roman" w:hAnsi="Times New Roman" w:cs="Times New Roman"/>
          <w:b/>
          <w:sz w:val="28"/>
          <w:szCs w:val="28"/>
        </w:rPr>
        <w:t xml:space="preserve"> -</w:t>
      </w:r>
      <w:r w:rsidR="00BB206D" w:rsidRPr="00B70517">
        <w:rPr>
          <w:rFonts w:ascii="Times New Roman" w:hAnsi="Times New Roman" w:cs="Times New Roman"/>
          <w:b/>
          <w:sz w:val="28"/>
          <w:szCs w:val="28"/>
        </w:rPr>
        <w:t xml:space="preserve"> </w:t>
      </w:r>
      <w:r w:rsidR="0014649E" w:rsidRPr="00B70517">
        <w:rPr>
          <w:rFonts w:ascii="Times New Roman" w:hAnsi="Times New Roman" w:cs="Times New Roman"/>
          <w:b/>
          <w:sz w:val="28"/>
          <w:szCs w:val="28"/>
        </w:rPr>
        <w:t>5</w:t>
      </w:r>
      <w:r w:rsidR="00BB206D" w:rsidRPr="00B70517">
        <w:rPr>
          <w:rFonts w:ascii="Times New Roman" w:hAnsi="Times New Roman" w:cs="Times New Roman"/>
          <w:b/>
          <w:sz w:val="28"/>
          <w:szCs w:val="28"/>
        </w:rPr>
        <w:t>0 баллов</w:t>
      </w:r>
      <w:r>
        <w:rPr>
          <w:rFonts w:ascii="Times New Roman" w:hAnsi="Times New Roman" w:cs="Times New Roman"/>
          <w:b/>
          <w:sz w:val="28"/>
          <w:szCs w:val="28"/>
        </w:rPr>
        <w:t>.</w:t>
      </w:r>
    </w:p>
    <w:p w:rsidR="00B70517" w:rsidRDefault="00B70517" w:rsidP="00520BF0">
      <w:pPr>
        <w:widowControl w:val="0"/>
        <w:autoSpaceDE w:val="0"/>
        <w:autoSpaceDN w:val="0"/>
        <w:adjustRightInd w:val="0"/>
        <w:spacing w:after="0" w:line="240" w:lineRule="auto"/>
        <w:rPr>
          <w:rFonts w:ascii="Times New Roman CYR" w:eastAsia="Times New Roman" w:hAnsi="Times New Roman CYR" w:cs="Times New Roman CYR"/>
          <w:b/>
          <w:bCs/>
          <w:sz w:val="28"/>
          <w:szCs w:val="28"/>
          <w:lang w:eastAsia="ru-RU"/>
        </w:rPr>
      </w:pPr>
    </w:p>
    <w:p w:rsidR="00520BF0" w:rsidRDefault="00520BF0" w:rsidP="00520BF0">
      <w:pPr>
        <w:widowControl w:val="0"/>
        <w:autoSpaceDE w:val="0"/>
        <w:autoSpaceDN w:val="0"/>
        <w:adjustRightInd w:val="0"/>
        <w:spacing w:after="0" w:line="240" w:lineRule="auto"/>
        <w:rPr>
          <w:rFonts w:ascii="Times New Roman CYR" w:eastAsia="Times New Roman" w:hAnsi="Times New Roman CYR" w:cs="Times New Roman CYR"/>
          <w:b/>
          <w:bCs/>
          <w:sz w:val="28"/>
          <w:szCs w:val="28"/>
          <w:lang w:eastAsia="ru-RU"/>
        </w:rPr>
      </w:pPr>
      <w:r w:rsidRPr="00C52594">
        <w:rPr>
          <w:rFonts w:ascii="Times New Roman CYR" w:eastAsia="Times New Roman" w:hAnsi="Times New Roman CYR" w:cs="Times New Roman CYR"/>
          <w:b/>
          <w:bCs/>
          <w:sz w:val="28"/>
          <w:szCs w:val="28"/>
          <w:lang w:eastAsia="ru-RU"/>
        </w:rPr>
        <w:t>Задание 1.</w:t>
      </w:r>
      <w:r>
        <w:rPr>
          <w:rFonts w:ascii="Times New Roman CYR" w:eastAsia="Times New Roman" w:hAnsi="Times New Roman CYR" w:cs="Times New Roman CYR"/>
          <w:b/>
          <w:bCs/>
          <w:sz w:val="28"/>
          <w:szCs w:val="28"/>
          <w:lang w:eastAsia="ru-RU"/>
        </w:rPr>
        <w:t>2</w:t>
      </w:r>
    </w:p>
    <w:p w:rsidR="00B70517" w:rsidRDefault="00B70517" w:rsidP="00520BF0">
      <w:pPr>
        <w:spacing w:after="0" w:line="240" w:lineRule="auto"/>
        <w:rPr>
          <w:rFonts w:ascii="Times New Roman" w:hAnsi="Times New Roman" w:cs="Times New Roman"/>
          <w:sz w:val="28"/>
          <w:szCs w:val="28"/>
        </w:rPr>
      </w:pPr>
    </w:p>
    <w:p w:rsidR="00520BF0" w:rsidRPr="00F24D62" w:rsidRDefault="004970E0" w:rsidP="00520BF0">
      <w:pPr>
        <w:spacing w:after="0" w:line="240" w:lineRule="auto"/>
        <w:rPr>
          <w:rFonts w:ascii="Times New Roman" w:hAnsi="Times New Roman" w:cs="Times New Roman"/>
          <w:sz w:val="28"/>
          <w:szCs w:val="28"/>
        </w:rPr>
      </w:pPr>
      <w:r>
        <w:rPr>
          <w:rFonts w:ascii="Times New Roman" w:hAnsi="Times New Roman" w:cs="Times New Roman"/>
          <w:sz w:val="28"/>
          <w:szCs w:val="28"/>
        </w:rPr>
        <w:t>Даны три</w:t>
      </w:r>
      <w:r w:rsidR="00520BF0" w:rsidRPr="00F24D62">
        <w:rPr>
          <w:rFonts w:ascii="Times New Roman" w:hAnsi="Times New Roman" w:cs="Times New Roman"/>
          <w:sz w:val="28"/>
          <w:szCs w:val="28"/>
        </w:rPr>
        <w:t xml:space="preserve"> изображения памятников искусства. </w:t>
      </w:r>
    </w:p>
    <w:p w:rsidR="00520BF0" w:rsidRPr="00F24D62" w:rsidRDefault="00520BF0" w:rsidP="00520BF0">
      <w:pPr>
        <w:spacing w:after="0" w:line="240" w:lineRule="auto"/>
        <w:rPr>
          <w:rFonts w:ascii="Times New Roman" w:hAnsi="Times New Roman" w:cs="Times New Roman"/>
          <w:sz w:val="28"/>
          <w:szCs w:val="28"/>
        </w:rPr>
      </w:pPr>
      <w:r w:rsidRPr="00F24D62">
        <w:rPr>
          <w:rFonts w:ascii="Times New Roman" w:hAnsi="Times New Roman" w:cs="Times New Roman"/>
          <w:sz w:val="28"/>
          <w:szCs w:val="28"/>
        </w:rPr>
        <w:lastRenderedPageBreak/>
        <w:t>Напишите:</w:t>
      </w:r>
    </w:p>
    <w:p w:rsidR="00520BF0" w:rsidRPr="00F24D62" w:rsidRDefault="00520BF0" w:rsidP="00520BF0">
      <w:pPr>
        <w:spacing w:after="0" w:line="240" w:lineRule="auto"/>
        <w:rPr>
          <w:rFonts w:ascii="Times New Roman" w:hAnsi="Times New Roman" w:cs="Times New Roman"/>
          <w:sz w:val="28"/>
          <w:szCs w:val="28"/>
        </w:rPr>
      </w:pPr>
      <w:r w:rsidRPr="00F24D62">
        <w:rPr>
          <w:rFonts w:ascii="Times New Roman" w:hAnsi="Times New Roman" w:cs="Times New Roman"/>
          <w:sz w:val="28"/>
          <w:szCs w:val="28"/>
        </w:rPr>
        <w:t xml:space="preserve">1. </w:t>
      </w:r>
      <w:r>
        <w:rPr>
          <w:rFonts w:ascii="Times New Roman" w:hAnsi="Times New Roman" w:cs="Times New Roman"/>
          <w:sz w:val="28"/>
          <w:szCs w:val="28"/>
        </w:rPr>
        <w:t>Н</w:t>
      </w:r>
      <w:r w:rsidRPr="00F24D62">
        <w:rPr>
          <w:rFonts w:ascii="Times New Roman" w:hAnsi="Times New Roman" w:cs="Times New Roman"/>
          <w:sz w:val="28"/>
          <w:szCs w:val="28"/>
        </w:rPr>
        <w:t>азвания изображенных на иллюстрациях памятников,</w:t>
      </w:r>
    </w:p>
    <w:p w:rsidR="00520BF0" w:rsidRPr="00F24D62" w:rsidRDefault="00520BF0" w:rsidP="00520BF0">
      <w:pPr>
        <w:spacing w:after="0" w:line="240" w:lineRule="auto"/>
        <w:rPr>
          <w:rFonts w:ascii="Times New Roman" w:hAnsi="Times New Roman" w:cs="Times New Roman"/>
          <w:sz w:val="28"/>
          <w:szCs w:val="28"/>
        </w:rPr>
      </w:pPr>
      <w:r w:rsidRPr="00F24D62">
        <w:rPr>
          <w:rFonts w:ascii="Times New Roman" w:hAnsi="Times New Roman" w:cs="Times New Roman"/>
          <w:sz w:val="28"/>
          <w:szCs w:val="28"/>
        </w:rPr>
        <w:t xml:space="preserve">2. </w:t>
      </w:r>
      <w:r>
        <w:rPr>
          <w:rFonts w:ascii="Times New Roman" w:hAnsi="Times New Roman" w:cs="Times New Roman"/>
          <w:sz w:val="28"/>
          <w:szCs w:val="28"/>
        </w:rPr>
        <w:t>К</w:t>
      </w:r>
      <w:r w:rsidRPr="00F24D62">
        <w:rPr>
          <w:rFonts w:ascii="Times New Roman" w:hAnsi="Times New Roman" w:cs="Times New Roman"/>
          <w:sz w:val="28"/>
          <w:szCs w:val="28"/>
        </w:rPr>
        <w:t xml:space="preserve"> какой стране или культуре они относятся,</w:t>
      </w:r>
    </w:p>
    <w:p w:rsidR="00520BF0" w:rsidRPr="00F24D62" w:rsidRDefault="00520BF0" w:rsidP="00520BF0">
      <w:pPr>
        <w:spacing w:after="0" w:line="240" w:lineRule="auto"/>
        <w:rPr>
          <w:rFonts w:ascii="Times New Roman" w:hAnsi="Times New Roman" w:cs="Times New Roman"/>
          <w:sz w:val="28"/>
          <w:szCs w:val="28"/>
        </w:rPr>
      </w:pPr>
      <w:r w:rsidRPr="00F24D62">
        <w:rPr>
          <w:rFonts w:ascii="Times New Roman" w:hAnsi="Times New Roman" w:cs="Times New Roman"/>
          <w:sz w:val="28"/>
          <w:szCs w:val="28"/>
        </w:rPr>
        <w:t xml:space="preserve">3. </w:t>
      </w:r>
      <w:r>
        <w:rPr>
          <w:rFonts w:ascii="Times New Roman" w:hAnsi="Times New Roman" w:cs="Times New Roman"/>
          <w:sz w:val="28"/>
          <w:szCs w:val="28"/>
        </w:rPr>
        <w:t>В</w:t>
      </w:r>
      <w:r w:rsidRPr="00F24D62">
        <w:rPr>
          <w:rFonts w:ascii="Times New Roman" w:hAnsi="Times New Roman" w:cs="Times New Roman"/>
          <w:sz w:val="28"/>
          <w:szCs w:val="28"/>
        </w:rPr>
        <w:t>ремя их создания,</w:t>
      </w:r>
    </w:p>
    <w:p w:rsidR="00520BF0" w:rsidRPr="00F24D62" w:rsidRDefault="00520BF0" w:rsidP="00520BF0">
      <w:pPr>
        <w:spacing w:after="0" w:line="240" w:lineRule="auto"/>
        <w:rPr>
          <w:rFonts w:ascii="Times New Roman" w:hAnsi="Times New Roman" w:cs="Times New Roman"/>
          <w:sz w:val="28"/>
          <w:szCs w:val="28"/>
        </w:rPr>
      </w:pPr>
      <w:r w:rsidRPr="00F24D62">
        <w:rPr>
          <w:rFonts w:ascii="Times New Roman" w:hAnsi="Times New Roman" w:cs="Times New Roman"/>
          <w:sz w:val="28"/>
          <w:szCs w:val="28"/>
        </w:rPr>
        <w:t xml:space="preserve">4. </w:t>
      </w:r>
      <w:r>
        <w:rPr>
          <w:rFonts w:ascii="Times New Roman" w:hAnsi="Times New Roman" w:cs="Times New Roman"/>
          <w:sz w:val="28"/>
          <w:szCs w:val="28"/>
        </w:rPr>
        <w:t>И</w:t>
      </w:r>
      <w:r w:rsidRPr="00F24D62">
        <w:rPr>
          <w:rFonts w:ascii="Times New Roman" w:hAnsi="Times New Roman" w:cs="Times New Roman"/>
          <w:sz w:val="28"/>
          <w:szCs w:val="28"/>
        </w:rPr>
        <w:t>х местонахождение в настоящее время.</w:t>
      </w:r>
    </w:p>
    <w:tbl>
      <w:tblPr>
        <w:tblStyle w:val="a4"/>
        <w:tblW w:w="0" w:type="auto"/>
        <w:tblLook w:val="04A0" w:firstRow="1" w:lastRow="0" w:firstColumn="1" w:lastColumn="0" w:noHBand="0" w:noVBand="1"/>
      </w:tblPr>
      <w:tblGrid>
        <w:gridCol w:w="3606"/>
        <w:gridCol w:w="3078"/>
        <w:gridCol w:w="2887"/>
      </w:tblGrid>
      <w:tr w:rsidR="00520BF0" w:rsidTr="00013B07">
        <w:tc>
          <w:tcPr>
            <w:tcW w:w="3190" w:type="dxa"/>
          </w:tcPr>
          <w:p w:rsidR="00520BF0" w:rsidRDefault="00520BF0" w:rsidP="00013B07">
            <w:pPr>
              <w:jc w:val="both"/>
              <w:rPr>
                <w:rFonts w:ascii="Times New Roman" w:hAnsi="Times New Roman" w:cs="Times New Roman"/>
                <w:sz w:val="28"/>
                <w:szCs w:val="28"/>
              </w:rPr>
            </w:pPr>
            <w:r>
              <w:rPr>
                <w:noProof/>
                <w:lang w:eastAsia="ru-RU"/>
              </w:rPr>
              <w:drawing>
                <wp:inline distT="0" distB="0" distL="0" distR="0">
                  <wp:extent cx="2127790" cy="1594485"/>
                  <wp:effectExtent l="19050" t="0" r="5810" b="0"/>
                  <wp:docPr id="5" name="Рисунок 1" descr="Basilique du Sacré-Cœur IMG 1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lique du Sacré-Cœur IMG 1271.jpg"/>
                          <pic:cNvPicPr>
                            <a:picLocks noChangeAspect="1" noChangeArrowheads="1"/>
                          </pic:cNvPicPr>
                        </pic:nvPicPr>
                        <pic:blipFill>
                          <a:blip r:embed="rId12" cstate="print"/>
                          <a:srcRect/>
                          <a:stretch>
                            <a:fillRect/>
                          </a:stretch>
                        </pic:blipFill>
                        <pic:spPr bwMode="auto">
                          <a:xfrm>
                            <a:off x="0" y="0"/>
                            <a:ext cx="2130178" cy="1596275"/>
                          </a:xfrm>
                          <a:prstGeom prst="rect">
                            <a:avLst/>
                          </a:prstGeom>
                          <a:noFill/>
                          <a:ln w="9525">
                            <a:noFill/>
                            <a:miter lim="800000"/>
                            <a:headEnd/>
                            <a:tailEnd/>
                          </a:ln>
                        </pic:spPr>
                      </pic:pic>
                    </a:graphicData>
                  </a:graphic>
                </wp:inline>
              </w:drawing>
            </w:r>
          </w:p>
        </w:tc>
        <w:tc>
          <w:tcPr>
            <w:tcW w:w="3190" w:type="dxa"/>
          </w:tcPr>
          <w:p w:rsidR="00520BF0" w:rsidRDefault="00520BF0" w:rsidP="00013B07">
            <w:pPr>
              <w:jc w:val="both"/>
              <w:rPr>
                <w:rFonts w:ascii="Times New Roman" w:hAnsi="Times New Roman" w:cs="Times New Roman"/>
                <w:sz w:val="28"/>
                <w:szCs w:val="28"/>
              </w:rPr>
            </w:pPr>
            <w:r>
              <w:rPr>
                <w:noProof/>
                <w:lang w:eastAsia="ru-RU"/>
              </w:rPr>
              <w:drawing>
                <wp:inline distT="0" distB="0" distL="0" distR="0">
                  <wp:extent cx="1645920" cy="1645920"/>
                  <wp:effectExtent l="19050" t="0" r="0" b="0"/>
                  <wp:docPr id="6" name="Рисунок 4" descr="&amp;Acy;&amp;ncy;&amp;tcy;&amp;ocy;&amp;kcy;&amp;ocy;&amp;lcy;&amp;softcy;&amp;scy;&amp;kcy;&amp;icy;&amp;jcy;. &amp;Ncy;&amp;iecy;&amp;scy;&amp;tcy;&amp;ocy;&amp;rcy; &amp;lcy;&amp;iecy;&amp;tcy;&amp;ocy;&amp;pcy;&amp;icy;&amp;scy;&amp;iecy;&amp;ts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Acy;&amp;ncy;&amp;tcy;&amp;ocy;&amp;kcy;&amp;ocy;&amp;lcy;&amp;softcy;&amp;scy;&amp;kcy;&amp;icy;&amp;jcy;. &amp;Ncy;&amp;iecy;&amp;scy;&amp;tcy;&amp;ocy;&amp;rcy; &amp;lcy;&amp;iecy;&amp;tcy;&amp;ocy;&amp;pcy;&amp;icy;&amp;scy;&amp;iecy;&amp;tscy;"/>
                          <pic:cNvPicPr>
                            <a:picLocks noChangeAspect="1" noChangeArrowheads="1"/>
                          </pic:cNvPicPr>
                        </pic:nvPicPr>
                        <pic:blipFill>
                          <a:blip r:embed="rId13" cstate="print"/>
                          <a:srcRect/>
                          <a:stretch>
                            <a:fillRect/>
                          </a:stretch>
                        </pic:blipFill>
                        <pic:spPr bwMode="auto">
                          <a:xfrm>
                            <a:off x="0" y="0"/>
                            <a:ext cx="1649751" cy="1649751"/>
                          </a:xfrm>
                          <a:prstGeom prst="rect">
                            <a:avLst/>
                          </a:prstGeom>
                          <a:noFill/>
                          <a:ln w="9525">
                            <a:noFill/>
                            <a:miter lim="800000"/>
                            <a:headEnd/>
                            <a:tailEnd/>
                          </a:ln>
                        </pic:spPr>
                      </pic:pic>
                    </a:graphicData>
                  </a:graphic>
                </wp:inline>
              </w:drawing>
            </w:r>
          </w:p>
        </w:tc>
        <w:tc>
          <w:tcPr>
            <w:tcW w:w="3191" w:type="dxa"/>
          </w:tcPr>
          <w:p w:rsidR="00520BF0" w:rsidRDefault="00520BF0" w:rsidP="00013B07">
            <w:pPr>
              <w:jc w:val="both"/>
              <w:rPr>
                <w:rFonts w:ascii="Times New Roman" w:hAnsi="Times New Roman" w:cs="Times New Roman"/>
                <w:sz w:val="28"/>
                <w:szCs w:val="28"/>
              </w:rPr>
            </w:pPr>
            <w:r>
              <w:rPr>
                <w:noProof/>
                <w:lang w:eastAsia="ru-RU"/>
              </w:rPr>
              <w:drawing>
                <wp:inline distT="0" distB="0" distL="0" distR="0">
                  <wp:extent cx="1261110" cy="1581094"/>
                  <wp:effectExtent l="19050" t="0" r="0" b="0"/>
                  <wp:docPr id="8" name="Рисунок 12" descr="Thomas Gainsborough - Portrait of a Lady in Blue - WGA84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homas Gainsborough - Portrait of a Lady in Blue - WGA8414.jpg"/>
                          <pic:cNvPicPr>
                            <a:picLocks noChangeAspect="1" noChangeArrowheads="1"/>
                          </pic:cNvPicPr>
                        </pic:nvPicPr>
                        <pic:blipFill>
                          <a:blip r:embed="rId14" cstate="print"/>
                          <a:srcRect/>
                          <a:stretch>
                            <a:fillRect/>
                          </a:stretch>
                        </pic:blipFill>
                        <pic:spPr bwMode="auto">
                          <a:xfrm>
                            <a:off x="0" y="0"/>
                            <a:ext cx="1261826" cy="1581992"/>
                          </a:xfrm>
                          <a:prstGeom prst="rect">
                            <a:avLst/>
                          </a:prstGeom>
                          <a:noFill/>
                          <a:ln w="9525">
                            <a:noFill/>
                            <a:miter lim="800000"/>
                            <a:headEnd/>
                            <a:tailEnd/>
                          </a:ln>
                        </pic:spPr>
                      </pic:pic>
                    </a:graphicData>
                  </a:graphic>
                </wp:inline>
              </w:drawing>
            </w:r>
          </w:p>
        </w:tc>
      </w:tr>
      <w:tr w:rsidR="00520BF0" w:rsidTr="00013B07">
        <w:tc>
          <w:tcPr>
            <w:tcW w:w="3190" w:type="dxa"/>
          </w:tcPr>
          <w:p w:rsidR="00520BF0" w:rsidRPr="00D214BB" w:rsidRDefault="00520BF0" w:rsidP="00013B07">
            <w:pPr>
              <w:jc w:val="both"/>
              <w:rPr>
                <w:rFonts w:ascii="Times New Roman" w:hAnsi="Times New Roman" w:cs="Times New Roman"/>
                <w:sz w:val="28"/>
                <w:szCs w:val="28"/>
              </w:rPr>
            </w:pPr>
            <w:r w:rsidRPr="00353F98">
              <w:rPr>
                <w:rFonts w:ascii="Times New Roman" w:hAnsi="Times New Roman" w:cs="Times New Roman"/>
                <w:sz w:val="28"/>
                <w:szCs w:val="28"/>
              </w:rPr>
              <w:t>архитектор Пол</w:t>
            </w:r>
            <w:r>
              <w:rPr>
                <w:rFonts w:ascii="Times New Roman" w:hAnsi="Times New Roman" w:cs="Times New Roman"/>
                <w:sz w:val="28"/>
                <w:szCs w:val="28"/>
              </w:rPr>
              <w:t>ь</w:t>
            </w:r>
            <w:r w:rsidRPr="00353F98">
              <w:rPr>
                <w:rFonts w:ascii="Times New Roman" w:hAnsi="Times New Roman" w:cs="Times New Roman"/>
                <w:sz w:val="28"/>
                <w:szCs w:val="28"/>
              </w:rPr>
              <w:t xml:space="preserve"> </w:t>
            </w:r>
            <w:proofErr w:type="spellStart"/>
            <w:r w:rsidRPr="00353F98">
              <w:rPr>
                <w:rFonts w:ascii="Times New Roman" w:hAnsi="Times New Roman" w:cs="Times New Roman"/>
                <w:sz w:val="28"/>
                <w:szCs w:val="28"/>
              </w:rPr>
              <w:t>Абади</w:t>
            </w:r>
            <w:proofErr w:type="spellEnd"/>
            <w:r>
              <w:rPr>
                <w:rFonts w:ascii="Times New Roman" w:hAnsi="Times New Roman" w:cs="Times New Roman"/>
                <w:sz w:val="28"/>
                <w:szCs w:val="28"/>
              </w:rPr>
              <w:t>.</w:t>
            </w:r>
            <w:r>
              <w:t xml:space="preserve"> </w:t>
            </w:r>
            <w:r>
              <w:rPr>
                <w:rFonts w:ascii="Times New Roman" w:hAnsi="Times New Roman" w:cs="Times New Roman"/>
                <w:sz w:val="28"/>
                <w:szCs w:val="28"/>
              </w:rPr>
              <w:t xml:space="preserve">Базилика </w:t>
            </w:r>
            <w:proofErr w:type="spellStart"/>
            <w:r>
              <w:rPr>
                <w:rFonts w:ascii="Times New Roman" w:hAnsi="Times New Roman" w:cs="Times New Roman"/>
                <w:sz w:val="28"/>
                <w:szCs w:val="28"/>
              </w:rPr>
              <w:t>Санкре-Кер</w:t>
            </w:r>
            <w:proofErr w:type="spellEnd"/>
            <w:r>
              <w:rPr>
                <w:rFonts w:ascii="Times New Roman" w:hAnsi="Times New Roman" w:cs="Times New Roman"/>
                <w:sz w:val="28"/>
                <w:szCs w:val="28"/>
              </w:rPr>
              <w:t xml:space="preserve"> (1875-1914 г) конец </w:t>
            </w:r>
            <w:r>
              <w:rPr>
                <w:rFonts w:ascii="Times New Roman" w:hAnsi="Times New Roman" w:cs="Times New Roman"/>
                <w:sz w:val="28"/>
                <w:szCs w:val="28"/>
                <w:lang w:val="en-US"/>
              </w:rPr>
              <w:t>XIX</w:t>
            </w:r>
            <w:r w:rsidRPr="00D214BB">
              <w:rPr>
                <w:rFonts w:ascii="Times New Roman" w:hAnsi="Times New Roman" w:cs="Times New Roman"/>
                <w:sz w:val="28"/>
                <w:szCs w:val="28"/>
              </w:rPr>
              <w:t xml:space="preserve">- </w:t>
            </w:r>
            <w:r>
              <w:rPr>
                <w:rFonts w:ascii="Times New Roman" w:hAnsi="Times New Roman" w:cs="Times New Roman"/>
                <w:sz w:val="28"/>
                <w:szCs w:val="28"/>
              </w:rPr>
              <w:t>начало</w:t>
            </w:r>
            <w:r w:rsidRPr="00D214BB">
              <w:rPr>
                <w:rFonts w:ascii="Times New Roman" w:hAnsi="Times New Roman" w:cs="Times New Roman"/>
                <w:sz w:val="28"/>
                <w:szCs w:val="28"/>
              </w:rPr>
              <w:t xml:space="preserve"> </w:t>
            </w:r>
            <w:r>
              <w:rPr>
                <w:rFonts w:ascii="Times New Roman" w:hAnsi="Times New Roman" w:cs="Times New Roman"/>
                <w:sz w:val="28"/>
                <w:szCs w:val="28"/>
                <w:lang w:val="en-US"/>
              </w:rPr>
              <w:t>XX</w:t>
            </w:r>
            <w:r>
              <w:rPr>
                <w:rFonts w:ascii="Times New Roman" w:hAnsi="Times New Roman" w:cs="Times New Roman"/>
                <w:sz w:val="28"/>
                <w:szCs w:val="28"/>
              </w:rPr>
              <w:t xml:space="preserve"> в.в. Базилика выполнена в римско-византийском стиле. Париж </w:t>
            </w:r>
          </w:p>
        </w:tc>
        <w:tc>
          <w:tcPr>
            <w:tcW w:w="3190" w:type="dxa"/>
          </w:tcPr>
          <w:p w:rsidR="00520BF0" w:rsidRDefault="00FE5470" w:rsidP="00013B07">
            <w:pPr>
              <w:jc w:val="both"/>
              <w:rPr>
                <w:rFonts w:ascii="Times New Roman" w:hAnsi="Times New Roman" w:cs="Times New Roman"/>
                <w:sz w:val="28"/>
                <w:szCs w:val="28"/>
              </w:rPr>
            </w:pPr>
            <w:r>
              <w:rPr>
                <w:rFonts w:ascii="Times New Roman" w:hAnsi="Times New Roman" w:cs="Times New Roman"/>
                <w:sz w:val="28"/>
                <w:szCs w:val="28"/>
              </w:rPr>
              <w:t xml:space="preserve">Марк Матвеевич </w:t>
            </w:r>
            <w:proofErr w:type="spellStart"/>
            <w:r>
              <w:rPr>
                <w:rFonts w:ascii="Times New Roman" w:hAnsi="Times New Roman" w:cs="Times New Roman"/>
                <w:sz w:val="28"/>
                <w:szCs w:val="28"/>
              </w:rPr>
              <w:t>Антокольский</w:t>
            </w:r>
            <w:proofErr w:type="spellEnd"/>
            <w:r>
              <w:rPr>
                <w:rFonts w:ascii="Times New Roman" w:hAnsi="Times New Roman" w:cs="Times New Roman"/>
                <w:sz w:val="28"/>
                <w:szCs w:val="28"/>
              </w:rPr>
              <w:t xml:space="preserve"> (</w:t>
            </w:r>
            <w:proofErr w:type="spellStart"/>
            <w:r w:rsidR="00520BF0">
              <w:rPr>
                <w:rFonts w:ascii="Times New Roman" w:hAnsi="Times New Roman" w:cs="Times New Roman"/>
                <w:sz w:val="28"/>
                <w:szCs w:val="28"/>
              </w:rPr>
              <w:t>Мордух</w:t>
            </w:r>
            <w:proofErr w:type="spellEnd"/>
            <w:r w:rsidR="00520BF0">
              <w:rPr>
                <w:rFonts w:ascii="Times New Roman" w:hAnsi="Times New Roman" w:cs="Times New Roman"/>
                <w:sz w:val="28"/>
                <w:szCs w:val="28"/>
              </w:rPr>
              <w:t xml:space="preserve"> Матвеевич </w:t>
            </w:r>
            <w:proofErr w:type="spellStart"/>
            <w:r w:rsidR="00520BF0">
              <w:rPr>
                <w:rFonts w:ascii="Times New Roman" w:hAnsi="Times New Roman" w:cs="Times New Roman"/>
                <w:sz w:val="28"/>
                <w:szCs w:val="28"/>
              </w:rPr>
              <w:t>Антокольский</w:t>
            </w:r>
            <w:proofErr w:type="spellEnd"/>
            <w:r w:rsidR="00520BF0">
              <w:rPr>
                <w:rFonts w:ascii="Times New Roman" w:hAnsi="Times New Roman" w:cs="Times New Roman"/>
                <w:sz w:val="28"/>
                <w:szCs w:val="28"/>
              </w:rPr>
              <w:t>), «</w:t>
            </w:r>
            <w:proofErr w:type="spellStart"/>
            <w:r w:rsidR="00520BF0">
              <w:rPr>
                <w:rFonts w:ascii="Times New Roman" w:hAnsi="Times New Roman" w:cs="Times New Roman"/>
                <w:sz w:val="28"/>
                <w:szCs w:val="28"/>
              </w:rPr>
              <w:t>Нестер</w:t>
            </w:r>
            <w:proofErr w:type="spellEnd"/>
            <w:r w:rsidR="00520BF0">
              <w:rPr>
                <w:rFonts w:ascii="Times New Roman" w:hAnsi="Times New Roman" w:cs="Times New Roman"/>
                <w:sz w:val="28"/>
                <w:szCs w:val="28"/>
              </w:rPr>
              <w:t>-летописец», 1890 г. (</w:t>
            </w:r>
            <w:r w:rsidR="00520BF0">
              <w:rPr>
                <w:rFonts w:ascii="Times New Roman" w:hAnsi="Times New Roman" w:cs="Times New Roman"/>
                <w:sz w:val="28"/>
                <w:szCs w:val="28"/>
                <w:lang w:val="en-US"/>
              </w:rPr>
              <w:t>XIX</w:t>
            </w:r>
            <w:r w:rsidR="00520BF0">
              <w:rPr>
                <w:rFonts w:ascii="Times New Roman" w:hAnsi="Times New Roman" w:cs="Times New Roman"/>
                <w:sz w:val="28"/>
                <w:szCs w:val="28"/>
              </w:rPr>
              <w:t>в.) Мрамор,</w:t>
            </w:r>
            <w:r>
              <w:rPr>
                <w:rFonts w:ascii="Times New Roman" w:hAnsi="Times New Roman" w:cs="Times New Roman"/>
                <w:sz w:val="28"/>
                <w:szCs w:val="28"/>
              </w:rPr>
              <w:t xml:space="preserve"> </w:t>
            </w:r>
            <w:r w:rsidR="00520BF0">
              <w:rPr>
                <w:rFonts w:ascii="Times New Roman" w:hAnsi="Times New Roman" w:cs="Times New Roman"/>
                <w:sz w:val="28"/>
                <w:szCs w:val="28"/>
              </w:rPr>
              <w:t>бронза. Русский музей, Санкт -Петербург</w:t>
            </w:r>
          </w:p>
        </w:tc>
        <w:tc>
          <w:tcPr>
            <w:tcW w:w="3191" w:type="dxa"/>
          </w:tcPr>
          <w:p w:rsidR="00520BF0" w:rsidRDefault="00520BF0" w:rsidP="00013B07">
            <w:pPr>
              <w:jc w:val="both"/>
              <w:rPr>
                <w:rFonts w:ascii="Times New Roman" w:hAnsi="Times New Roman" w:cs="Times New Roman"/>
                <w:sz w:val="28"/>
                <w:szCs w:val="28"/>
              </w:rPr>
            </w:pPr>
            <w:r>
              <w:rPr>
                <w:rFonts w:ascii="Times New Roman" w:hAnsi="Times New Roman" w:cs="Times New Roman"/>
                <w:sz w:val="28"/>
                <w:szCs w:val="28"/>
              </w:rPr>
              <w:t>Томас Гейнсборо «Дама в голубом», 1770-х в начале 1780-х (</w:t>
            </w:r>
            <w:r>
              <w:rPr>
                <w:rFonts w:ascii="Times New Roman" w:hAnsi="Times New Roman" w:cs="Times New Roman"/>
                <w:sz w:val="28"/>
                <w:szCs w:val="28"/>
                <w:lang w:val="en-US"/>
              </w:rPr>
              <w:t>XVIII</w:t>
            </w:r>
            <w:r>
              <w:rPr>
                <w:rFonts w:ascii="Times New Roman" w:hAnsi="Times New Roman" w:cs="Times New Roman"/>
                <w:sz w:val="28"/>
                <w:szCs w:val="28"/>
              </w:rPr>
              <w:t xml:space="preserve">в). Портрет, Эрмитаж в Санкт-Петербурге </w:t>
            </w:r>
          </w:p>
        </w:tc>
      </w:tr>
    </w:tbl>
    <w:p w:rsidR="00520BF0" w:rsidRPr="008A3788" w:rsidRDefault="00520BF0" w:rsidP="00520BF0">
      <w:pPr>
        <w:widowControl w:val="0"/>
        <w:autoSpaceDE w:val="0"/>
        <w:autoSpaceDN w:val="0"/>
        <w:adjustRightInd w:val="0"/>
        <w:spacing w:after="0" w:line="240" w:lineRule="auto"/>
        <w:rPr>
          <w:rFonts w:ascii="Times New Roman CYR" w:eastAsia="Times New Roman" w:hAnsi="Times New Roman CYR" w:cs="Times New Roman CYR"/>
          <w:b/>
          <w:bCs/>
          <w:sz w:val="28"/>
          <w:szCs w:val="28"/>
          <w:lang w:eastAsia="ru-RU"/>
        </w:rPr>
      </w:pPr>
    </w:p>
    <w:p w:rsidR="00520BF0" w:rsidRPr="000348EA" w:rsidRDefault="00520BF0" w:rsidP="00520BF0">
      <w:pPr>
        <w:autoSpaceDE w:val="0"/>
        <w:autoSpaceDN w:val="0"/>
        <w:adjustRightInd w:val="0"/>
        <w:spacing w:after="0" w:line="240" w:lineRule="auto"/>
        <w:rPr>
          <w:rFonts w:ascii="Times New Roman" w:eastAsia="Times New Roman" w:hAnsi="Times New Roman" w:cs="Times New Roman"/>
          <w:b/>
          <w:sz w:val="28"/>
          <w:szCs w:val="28"/>
        </w:rPr>
      </w:pPr>
      <w:r w:rsidRPr="000348EA">
        <w:rPr>
          <w:rFonts w:ascii="Times New Roman" w:eastAsia="Times New Roman" w:hAnsi="Times New Roman" w:cs="Times New Roman"/>
          <w:b/>
          <w:sz w:val="28"/>
          <w:szCs w:val="28"/>
        </w:rPr>
        <w:t>Критерии оценки ответа.</w:t>
      </w:r>
    </w:p>
    <w:p w:rsidR="00520BF0" w:rsidRPr="000348EA" w:rsidRDefault="00520BF0" w:rsidP="00E106F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0348EA">
        <w:rPr>
          <w:rFonts w:ascii="Times New Roman" w:eastAsia="Times New Roman" w:hAnsi="Times New Roman" w:cs="Times New Roman"/>
          <w:sz w:val="28"/>
          <w:szCs w:val="28"/>
        </w:rPr>
        <w:t>Участник</w:t>
      </w:r>
      <w:r>
        <w:rPr>
          <w:rFonts w:ascii="Times New Roman" w:eastAsia="Times New Roman" w:hAnsi="Times New Roman" w:cs="Times New Roman"/>
          <w:sz w:val="28"/>
          <w:szCs w:val="28"/>
        </w:rPr>
        <w:t>, верно, определяет название изображен</w:t>
      </w:r>
      <w:r w:rsidR="00B70517">
        <w:rPr>
          <w:rFonts w:ascii="Times New Roman" w:eastAsia="Times New Roman" w:hAnsi="Times New Roman" w:cs="Times New Roman"/>
          <w:sz w:val="28"/>
          <w:szCs w:val="28"/>
        </w:rPr>
        <w:t>ных на иллюстрации памятников.</w:t>
      </w:r>
      <w:r>
        <w:rPr>
          <w:rFonts w:ascii="Times New Roman" w:eastAsia="Times New Roman" w:hAnsi="Times New Roman" w:cs="Times New Roman"/>
          <w:sz w:val="28"/>
          <w:szCs w:val="28"/>
        </w:rPr>
        <w:t xml:space="preserve"> </w:t>
      </w:r>
      <w:r w:rsidR="0014649E">
        <w:rPr>
          <w:rFonts w:ascii="Times New Roman" w:eastAsia="Times New Roman" w:hAnsi="Times New Roman" w:cs="Times New Roman"/>
          <w:b/>
          <w:sz w:val="28"/>
          <w:szCs w:val="28"/>
        </w:rPr>
        <w:t>2</w:t>
      </w:r>
      <w:r w:rsidRPr="0032517E">
        <w:rPr>
          <w:rFonts w:ascii="Times New Roman" w:eastAsia="Times New Roman" w:hAnsi="Times New Roman" w:cs="Times New Roman"/>
          <w:b/>
          <w:sz w:val="28"/>
          <w:szCs w:val="28"/>
        </w:rPr>
        <w:t xml:space="preserve"> </w:t>
      </w:r>
      <w:r w:rsidRPr="0014649E">
        <w:rPr>
          <w:rFonts w:ascii="Times New Roman" w:eastAsia="Times New Roman" w:hAnsi="Times New Roman" w:cs="Times New Roman"/>
          <w:sz w:val="28"/>
          <w:szCs w:val="28"/>
        </w:rPr>
        <w:t>балл</w:t>
      </w:r>
      <w:r w:rsidR="00B70517">
        <w:rPr>
          <w:rFonts w:ascii="Times New Roman" w:eastAsia="Times New Roman" w:hAnsi="Times New Roman" w:cs="Times New Roman"/>
          <w:sz w:val="28"/>
          <w:szCs w:val="28"/>
        </w:rPr>
        <w:t>а</w:t>
      </w:r>
      <w:r w:rsidRPr="0014649E">
        <w:rPr>
          <w:rFonts w:ascii="Times New Roman" w:eastAsia="Times New Roman" w:hAnsi="Times New Roman" w:cs="Times New Roman"/>
          <w:sz w:val="28"/>
          <w:szCs w:val="28"/>
        </w:rPr>
        <w:t xml:space="preserve"> за каждый памятник</w:t>
      </w:r>
      <w:r w:rsidRPr="0032517E">
        <w:rPr>
          <w:rFonts w:ascii="Times New Roman" w:eastAsia="Times New Roman" w:hAnsi="Times New Roman" w:cs="Times New Roman"/>
          <w:b/>
          <w:sz w:val="28"/>
          <w:szCs w:val="28"/>
        </w:rPr>
        <w:t xml:space="preserve"> </w:t>
      </w:r>
      <w:r w:rsidR="0014649E">
        <w:rPr>
          <w:rFonts w:ascii="Times New Roman" w:eastAsia="Times New Roman" w:hAnsi="Times New Roman" w:cs="Times New Roman"/>
          <w:b/>
          <w:sz w:val="28"/>
          <w:szCs w:val="28"/>
        </w:rPr>
        <w:t>- 6</w:t>
      </w:r>
      <w:r w:rsidRPr="0032517E">
        <w:rPr>
          <w:rFonts w:ascii="Times New Roman" w:eastAsia="Times New Roman" w:hAnsi="Times New Roman" w:cs="Times New Roman"/>
          <w:b/>
          <w:sz w:val="28"/>
          <w:szCs w:val="28"/>
        </w:rPr>
        <w:t xml:space="preserve"> балл</w:t>
      </w:r>
      <w:r w:rsidR="0014649E">
        <w:rPr>
          <w:rFonts w:ascii="Times New Roman" w:eastAsia="Times New Roman" w:hAnsi="Times New Roman" w:cs="Times New Roman"/>
          <w:b/>
          <w:sz w:val="28"/>
          <w:szCs w:val="28"/>
        </w:rPr>
        <w:t>ов</w:t>
      </w:r>
      <w:r>
        <w:rPr>
          <w:rFonts w:ascii="Times New Roman" w:eastAsia="Times New Roman" w:hAnsi="Times New Roman" w:cs="Times New Roman"/>
          <w:sz w:val="28"/>
          <w:szCs w:val="28"/>
        </w:rPr>
        <w:t xml:space="preserve"> </w:t>
      </w:r>
    </w:p>
    <w:p w:rsidR="00520BF0" w:rsidRPr="000348EA" w:rsidRDefault="00520BF0" w:rsidP="00E106F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Pr="000348EA">
        <w:rPr>
          <w:rFonts w:ascii="Times New Roman" w:eastAsia="Times New Roman" w:hAnsi="Times New Roman" w:cs="Times New Roman"/>
          <w:sz w:val="28"/>
          <w:szCs w:val="28"/>
        </w:rPr>
        <w:t>Участник</w:t>
      </w:r>
      <w:r>
        <w:rPr>
          <w:rFonts w:ascii="Times New Roman" w:eastAsia="Times New Roman" w:hAnsi="Times New Roman" w:cs="Times New Roman"/>
          <w:sz w:val="28"/>
          <w:szCs w:val="28"/>
        </w:rPr>
        <w:t>,</w:t>
      </w:r>
      <w:r w:rsidRPr="000348E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верно, называет к какой стране или культуре они относятся. </w:t>
      </w:r>
      <w:r w:rsidR="0014649E">
        <w:rPr>
          <w:rFonts w:ascii="Times New Roman" w:eastAsia="Times New Roman" w:hAnsi="Times New Roman" w:cs="Times New Roman"/>
          <w:b/>
          <w:sz w:val="28"/>
          <w:szCs w:val="28"/>
        </w:rPr>
        <w:t>5</w:t>
      </w:r>
      <w:r w:rsidRPr="0032517E">
        <w:rPr>
          <w:rFonts w:ascii="Times New Roman" w:eastAsia="Times New Roman" w:hAnsi="Times New Roman" w:cs="Times New Roman"/>
          <w:b/>
          <w:sz w:val="28"/>
          <w:szCs w:val="28"/>
        </w:rPr>
        <w:t xml:space="preserve"> </w:t>
      </w:r>
      <w:r w:rsidRPr="0014649E">
        <w:rPr>
          <w:rFonts w:ascii="Times New Roman" w:eastAsia="Times New Roman" w:hAnsi="Times New Roman" w:cs="Times New Roman"/>
          <w:sz w:val="28"/>
          <w:szCs w:val="28"/>
        </w:rPr>
        <w:t>балл</w:t>
      </w:r>
      <w:r w:rsidR="0014649E" w:rsidRPr="0014649E">
        <w:rPr>
          <w:rFonts w:ascii="Times New Roman" w:eastAsia="Times New Roman" w:hAnsi="Times New Roman" w:cs="Times New Roman"/>
          <w:sz w:val="28"/>
          <w:szCs w:val="28"/>
        </w:rPr>
        <w:t>ов</w:t>
      </w:r>
      <w:r w:rsidRPr="0014649E">
        <w:rPr>
          <w:rFonts w:ascii="Times New Roman" w:eastAsia="Times New Roman" w:hAnsi="Times New Roman" w:cs="Times New Roman"/>
          <w:sz w:val="28"/>
          <w:szCs w:val="28"/>
        </w:rPr>
        <w:t xml:space="preserve"> за каждый памятник</w:t>
      </w:r>
      <w:r w:rsidRPr="0032517E">
        <w:rPr>
          <w:rFonts w:ascii="Times New Roman" w:eastAsia="Times New Roman" w:hAnsi="Times New Roman" w:cs="Times New Roman"/>
          <w:b/>
          <w:sz w:val="28"/>
          <w:szCs w:val="28"/>
        </w:rPr>
        <w:t xml:space="preserve"> </w:t>
      </w:r>
      <w:r w:rsidR="0014649E">
        <w:rPr>
          <w:rFonts w:ascii="Times New Roman" w:eastAsia="Times New Roman" w:hAnsi="Times New Roman" w:cs="Times New Roman"/>
          <w:b/>
          <w:sz w:val="28"/>
          <w:szCs w:val="28"/>
        </w:rPr>
        <w:t>-</w:t>
      </w:r>
      <w:r w:rsidR="00B70517">
        <w:rPr>
          <w:rFonts w:ascii="Times New Roman" w:eastAsia="Times New Roman" w:hAnsi="Times New Roman" w:cs="Times New Roman"/>
          <w:b/>
          <w:sz w:val="28"/>
          <w:szCs w:val="28"/>
        </w:rPr>
        <w:t xml:space="preserve"> </w:t>
      </w:r>
      <w:r w:rsidR="0014649E">
        <w:rPr>
          <w:rFonts w:ascii="Times New Roman" w:eastAsia="Times New Roman" w:hAnsi="Times New Roman" w:cs="Times New Roman"/>
          <w:b/>
          <w:sz w:val="28"/>
          <w:szCs w:val="28"/>
        </w:rPr>
        <w:t>15 баллов</w:t>
      </w:r>
      <w:r>
        <w:rPr>
          <w:rFonts w:ascii="Times New Roman" w:eastAsia="Times New Roman" w:hAnsi="Times New Roman" w:cs="Times New Roman"/>
          <w:sz w:val="28"/>
          <w:szCs w:val="28"/>
        </w:rPr>
        <w:t xml:space="preserve"> </w:t>
      </w:r>
    </w:p>
    <w:p w:rsidR="00520BF0" w:rsidRDefault="00520BF0" w:rsidP="00E106F2">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3. </w:t>
      </w:r>
      <w:r w:rsidRPr="000348EA">
        <w:rPr>
          <w:rFonts w:ascii="Times New Roman" w:eastAsia="Times New Roman" w:hAnsi="Times New Roman" w:cs="Times New Roman"/>
          <w:sz w:val="28"/>
          <w:szCs w:val="28"/>
        </w:rPr>
        <w:t>Участник</w:t>
      </w:r>
      <w:r>
        <w:rPr>
          <w:rFonts w:ascii="Times New Roman" w:eastAsia="Times New Roman" w:hAnsi="Times New Roman" w:cs="Times New Roman"/>
          <w:sz w:val="28"/>
          <w:szCs w:val="28"/>
        </w:rPr>
        <w:t xml:space="preserve">, верно, определяет время их создания. </w:t>
      </w:r>
      <w:r w:rsidR="0014649E">
        <w:rPr>
          <w:rFonts w:ascii="Times New Roman" w:eastAsia="Times New Roman" w:hAnsi="Times New Roman" w:cs="Times New Roman"/>
          <w:b/>
          <w:sz w:val="28"/>
          <w:szCs w:val="28"/>
        </w:rPr>
        <w:t>5</w:t>
      </w:r>
      <w:r w:rsidRPr="0032517E">
        <w:rPr>
          <w:rFonts w:ascii="Times New Roman" w:eastAsia="Times New Roman" w:hAnsi="Times New Roman" w:cs="Times New Roman"/>
          <w:b/>
          <w:sz w:val="28"/>
          <w:szCs w:val="28"/>
        </w:rPr>
        <w:t xml:space="preserve"> балл</w:t>
      </w:r>
      <w:r w:rsidR="0014649E">
        <w:rPr>
          <w:rFonts w:ascii="Times New Roman" w:eastAsia="Times New Roman" w:hAnsi="Times New Roman" w:cs="Times New Roman"/>
          <w:b/>
          <w:sz w:val="28"/>
          <w:szCs w:val="28"/>
        </w:rPr>
        <w:t>ов</w:t>
      </w:r>
      <w:r w:rsidRPr="0032517E">
        <w:rPr>
          <w:rFonts w:ascii="Times New Roman" w:eastAsia="Times New Roman" w:hAnsi="Times New Roman" w:cs="Times New Roman"/>
          <w:b/>
          <w:sz w:val="28"/>
          <w:szCs w:val="28"/>
        </w:rPr>
        <w:t xml:space="preserve"> за каждый памятник </w:t>
      </w:r>
      <w:r w:rsidR="0014649E">
        <w:rPr>
          <w:rFonts w:ascii="Times New Roman" w:eastAsia="Times New Roman" w:hAnsi="Times New Roman" w:cs="Times New Roman"/>
          <w:b/>
          <w:sz w:val="28"/>
          <w:szCs w:val="28"/>
        </w:rPr>
        <w:t>-</w:t>
      </w:r>
      <w:r w:rsidR="00B70517">
        <w:rPr>
          <w:rFonts w:ascii="Times New Roman" w:eastAsia="Times New Roman" w:hAnsi="Times New Roman" w:cs="Times New Roman"/>
          <w:b/>
          <w:sz w:val="28"/>
          <w:szCs w:val="28"/>
        </w:rPr>
        <w:t xml:space="preserve"> </w:t>
      </w:r>
      <w:r w:rsidR="0014649E">
        <w:rPr>
          <w:rFonts w:ascii="Times New Roman" w:eastAsia="Times New Roman" w:hAnsi="Times New Roman" w:cs="Times New Roman"/>
          <w:b/>
          <w:sz w:val="28"/>
          <w:szCs w:val="28"/>
        </w:rPr>
        <w:t>15 баллов</w:t>
      </w:r>
    </w:p>
    <w:p w:rsidR="00520BF0" w:rsidRPr="001775E4" w:rsidRDefault="00520BF0" w:rsidP="00E106F2">
      <w:pPr>
        <w:spacing w:after="0" w:line="240" w:lineRule="auto"/>
        <w:jc w:val="both"/>
        <w:rPr>
          <w:rFonts w:ascii="Times New Roman" w:eastAsia="Times New Roman" w:hAnsi="Times New Roman" w:cs="Times New Roman"/>
          <w:b/>
          <w:sz w:val="28"/>
          <w:szCs w:val="28"/>
        </w:rPr>
      </w:pPr>
      <w:r w:rsidRPr="00E106F2">
        <w:rPr>
          <w:rFonts w:ascii="Times New Roman" w:eastAsia="Times New Roman" w:hAnsi="Times New Roman" w:cs="Times New Roman"/>
          <w:sz w:val="28"/>
          <w:szCs w:val="28"/>
        </w:rPr>
        <w:t>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У</w:t>
      </w:r>
      <w:r w:rsidRPr="0032517E">
        <w:rPr>
          <w:rFonts w:ascii="Times New Roman" w:eastAsia="Times New Roman" w:hAnsi="Times New Roman" w:cs="Times New Roman"/>
          <w:sz w:val="28"/>
          <w:szCs w:val="28"/>
        </w:rPr>
        <w:t>частник,</w:t>
      </w:r>
      <w:r>
        <w:rPr>
          <w:rFonts w:ascii="Times New Roman" w:eastAsia="Times New Roman" w:hAnsi="Times New Roman" w:cs="Times New Roman"/>
          <w:b/>
          <w:sz w:val="28"/>
          <w:szCs w:val="28"/>
        </w:rPr>
        <w:t xml:space="preserve"> </w:t>
      </w:r>
      <w:r w:rsidRPr="001775E4">
        <w:rPr>
          <w:rFonts w:ascii="Times New Roman" w:eastAsia="Times New Roman" w:hAnsi="Times New Roman" w:cs="Times New Roman"/>
          <w:sz w:val="28"/>
          <w:szCs w:val="28"/>
        </w:rPr>
        <w:t>верно</w:t>
      </w:r>
      <w:r>
        <w:rPr>
          <w:rFonts w:ascii="Times New Roman" w:eastAsia="Times New Roman" w:hAnsi="Times New Roman" w:cs="Times New Roman"/>
          <w:sz w:val="28"/>
          <w:szCs w:val="28"/>
        </w:rPr>
        <w:t>,</w:t>
      </w:r>
      <w:r w:rsidRPr="001775E4">
        <w:rPr>
          <w:rFonts w:ascii="Times New Roman" w:eastAsia="Times New Roman" w:hAnsi="Times New Roman" w:cs="Times New Roman"/>
          <w:sz w:val="28"/>
          <w:szCs w:val="28"/>
        </w:rPr>
        <w:t xml:space="preserve"> называет их местонахождение в настоящее время</w:t>
      </w:r>
      <w:r>
        <w:rPr>
          <w:rFonts w:ascii="Times New Roman" w:eastAsia="Times New Roman" w:hAnsi="Times New Roman" w:cs="Times New Roman"/>
          <w:sz w:val="28"/>
          <w:szCs w:val="28"/>
        </w:rPr>
        <w:t xml:space="preserve">. </w:t>
      </w:r>
      <w:r w:rsidR="00537ADA">
        <w:rPr>
          <w:rFonts w:ascii="Times New Roman" w:eastAsia="Times New Roman" w:hAnsi="Times New Roman" w:cs="Times New Roman"/>
          <w:b/>
          <w:sz w:val="28"/>
          <w:szCs w:val="28"/>
        </w:rPr>
        <w:t>2</w:t>
      </w:r>
      <w:r w:rsidRPr="0032517E">
        <w:rPr>
          <w:rFonts w:ascii="Times New Roman" w:eastAsia="Times New Roman" w:hAnsi="Times New Roman" w:cs="Times New Roman"/>
          <w:b/>
          <w:sz w:val="28"/>
          <w:szCs w:val="28"/>
        </w:rPr>
        <w:t xml:space="preserve"> </w:t>
      </w:r>
      <w:r w:rsidRPr="00537ADA">
        <w:rPr>
          <w:rFonts w:ascii="Times New Roman" w:eastAsia="Times New Roman" w:hAnsi="Times New Roman" w:cs="Times New Roman"/>
          <w:sz w:val="28"/>
          <w:szCs w:val="28"/>
        </w:rPr>
        <w:t>балл</w:t>
      </w:r>
      <w:r w:rsidR="00537ADA" w:rsidRPr="00537ADA">
        <w:rPr>
          <w:rFonts w:ascii="Times New Roman" w:eastAsia="Times New Roman" w:hAnsi="Times New Roman" w:cs="Times New Roman"/>
          <w:sz w:val="28"/>
          <w:szCs w:val="28"/>
        </w:rPr>
        <w:t>а</w:t>
      </w:r>
      <w:r w:rsidRPr="00537ADA">
        <w:rPr>
          <w:rFonts w:ascii="Times New Roman" w:eastAsia="Times New Roman" w:hAnsi="Times New Roman" w:cs="Times New Roman"/>
          <w:sz w:val="28"/>
          <w:szCs w:val="28"/>
        </w:rPr>
        <w:t xml:space="preserve"> за каждый памятник</w:t>
      </w:r>
      <w:r w:rsidRPr="0032517E">
        <w:rPr>
          <w:rFonts w:ascii="Times New Roman" w:eastAsia="Times New Roman" w:hAnsi="Times New Roman" w:cs="Times New Roman"/>
          <w:b/>
          <w:sz w:val="28"/>
          <w:szCs w:val="28"/>
        </w:rPr>
        <w:t xml:space="preserve"> </w:t>
      </w:r>
      <w:r w:rsidR="00537ADA">
        <w:rPr>
          <w:rFonts w:ascii="Times New Roman" w:eastAsia="Times New Roman" w:hAnsi="Times New Roman" w:cs="Times New Roman"/>
          <w:b/>
          <w:sz w:val="28"/>
          <w:szCs w:val="28"/>
        </w:rPr>
        <w:t>-</w:t>
      </w:r>
      <w:r w:rsidR="00B70517">
        <w:rPr>
          <w:rFonts w:ascii="Times New Roman" w:eastAsia="Times New Roman" w:hAnsi="Times New Roman" w:cs="Times New Roman"/>
          <w:b/>
          <w:sz w:val="28"/>
          <w:szCs w:val="28"/>
        </w:rPr>
        <w:t xml:space="preserve"> </w:t>
      </w:r>
      <w:r w:rsidR="00537ADA">
        <w:rPr>
          <w:rFonts w:ascii="Times New Roman" w:eastAsia="Times New Roman" w:hAnsi="Times New Roman" w:cs="Times New Roman"/>
          <w:b/>
          <w:sz w:val="28"/>
          <w:szCs w:val="28"/>
        </w:rPr>
        <w:t>6</w:t>
      </w:r>
      <w:r w:rsidRPr="0032517E">
        <w:rPr>
          <w:rFonts w:ascii="Times New Roman" w:eastAsia="Times New Roman" w:hAnsi="Times New Roman" w:cs="Times New Roman"/>
          <w:b/>
          <w:sz w:val="28"/>
          <w:szCs w:val="28"/>
        </w:rPr>
        <w:t xml:space="preserve"> балл</w:t>
      </w:r>
      <w:r w:rsidR="00537ADA">
        <w:rPr>
          <w:rFonts w:ascii="Times New Roman" w:eastAsia="Times New Roman" w:hAnsi="Times New Roman" w:cs="Times New Roman"/>
          <w:b/>
          <w:sz w:val="28"/>
          <w:szCs w:val="28"/>
        </w:rPr>
        <w:t>ов</w:t>
      </w:r>
      <w:r w:rsidRPr="000348EA">
        <w:rPr>
          <w:rFonts w:ascii="Times New Roman" w:eastAsia="Times New Roman" w:hAnsi="Times New Roman" w:cs="Times New Roman"/>
          <w:sz w:val="28"/>
          <w:szCs w:val="28"/>
        </w:rPr>
        <w:t xml:space="preserve"> </w:t>
      </w:r>
    </w:p>
    <w:p w:rsidR="00520BF0" w:rsidRPr="00B70517" w:rsidRDefault="00520BF0" w:rsidP="00E106F2">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Cs/>
          <w:sz w:val="28"/>
          <w:szCs w:val="28"/>
        </w:rPr>
        <w:t xml:space="preserve">5. </w:t>
      </w:r>
      <w:r w:rsidRPr="000348EA">
        <w:rPr>
          <w:rFonts w:ascii="Times New Roman" w:eastAsia="Times New Roman" w:hAnsi="Times New Roman" w:cs="Times New Roman"/>
          <w:bCs/>
          <w:sz w:val="28"/>
          <w:szCs w:val="28"/>
        </w:rPr>
        <w:t>Участник</w:t>
      </w:r>
      <w:r>
        <w:rPr>
          <w:rFonts w:ascii="Times New Roman" w:eastAsia="Times New Roman" w:hAnsi="Times New Roman" w:cs="Times New Roman"/>
          <w:bCs/>
          <w:sz w:val="28"/>
          <w:szCs w:val="28"/>
        </w:rPr>
        <w:t>,</w:t>
      </w:r>
      <w:r w:rsidRPr="000348EA">
        <w:rPr>
          <w:rFonts w:ascii="Times New Roman" w:eastAsia="Times New Roman" w:hAnsi="Times New Roman" w:cs="Times New Roman"/>
          <w:bCs/>
          <w:sz w:val="28"/>
          <w:szCs w:val="28"/>
        </w:rPr>
        <w:t xml:space="preserve"> верно</w:t>
      </w:r>
      <w:r>
        <w:rPr>
          <w:rFonts w:ascii="Times New Roman" w:eastAsia="Times New Roman" w:hAnsi="Times New Roman" w:cs="Times New Roman"/>
          <w:bCs/>
          <w:sz w:val="28"/>
          <w:szCs w:val="28"/>
        </w:rPr>
        <w:t>,</w:t>
      </w:r>
      <w:r w:rsidR="00B70517">
        <w:rPr>
          <w:rFonts w:ascii="Times New Roman" w:eastAsia="Times New Roman" w:hAnsi="Times New Roman" w:cs="Times New Roman"/>
          <w:bCs/>
          <w:sz w:val="28"/>
          <w:szCs w:val="28"/>
        </w:rPr>
        <w:t xml:space="preserve"> расширяет ответ</w:t>
      </w:r>
      <w:r w:rsidR="00B70517" w:rsidRPr="00B70517">
        <w:rPr>
          <w:rFonts w:ascii="Times New Roman" w:eastAsia="Times New Roman" w:hAnsi="Times New Roman" w:cs="Times New Roman"/>
          <w:bCs/>
          <w:sz w:val="28"/>
          <w:szCs w:val="28"/>
        </w:rPr>
        <w:t>:</w:t>
      </w:r>
      <w:r w:rsidRPr="000348EA">
        <w:rPr>
          <w:rFonts w:ascii="Times New Roman" w:eastAsia="Times New Roman" w:hAnsi="Times New Roman" w:cs="Times New Roman"/>
          <w:bCs/>
          <w:sz w:val="28"/>
          <w:szCs w:val="28"/>
        </w:rPr>
        <w:t xml:space="preserve"> уточня</w:t>
      </w:r>
      <w:r>
        <w:rPr>
          <w:rFonts w:ascii="Times New Roman" w:eastAsia="Times New Roman" w:hAnsi="Times New Roman" w:cs="Times New Roman"/>
          <w:bCs/>
          <w:sz w:val="28"/>
          <w:szCs w:val="28"/>
        </w:rPr>
        <w:t>ет</w:t>
      </w:r>
      <w:r w:rsidRPr="000348EA">
        <w:rPr>
          <w:rFonts w:ascii="Times New Roman" w:eastAsia="Times New Roman" w:hAnsi="Times New Roman" w:cs="Times New Roman"/>
          <w:bCs/>
          <w:sz w:val="28"/>
          <w:szCs w:val="28"/>
        </w:rPr>
        <w:t xml:space="preserve"> </w:t>
      </w:r>
      <w:r w:rsidR="00B70517">
        <w:rPr>
          <w:rFonts w:ascii="Times New Roman" w:eastAsia="Times New Roman" w:hAnsi="Times New Roman" w:cs="Times New Roman"/>
          <w:bCs/>
          <w:sz w:val="28"/>
          <w:szCs w:val="28"/>
        </w:rPr>
        <w:t>автора произведений</w:t>
      </w:r>
      <w:r w:rsidR="00B70517" w:rsidRPr="00B70517">
        <w:rPr>
          <w:rFonts w:ascii="Times New Roman" w:eastAsia="Times New Roman" w:hAnsi="Times New Roman" w:cs="Times New Roman"/>
          <w:bCs/>
          <w:sz w:val="28"/>
          <w:szCs w:val="28"/>
        </w:rPr>
        <w:t>;</w:t>
      </w:r>
      <w:r w:rsidR="00B70517">
        <w:rPr>
          <w:rFonts w:ascii="Times New Roman" w:eastAsia="Times New Roman" w:hAnsi="Times New Roman" w:cs="Times New Roman"/>
          <w:bCs/>
          <w:sz w:val="28"/>
          <w:szCs w:val="28"/>
        </w:rPr>
        <w:t xml:space="preserve"> стиль (для архитектурного памятника); жанр (для картины).</w:t>
      </w:r>
      <w:r>
        <w:rPr>
          <w:rFonts w:ascii="Times New Roman" w:eastAsia="Times New Roman" w:hAnsi="Times New Roman" w:cs="Times New Roman"/>
          <w:bCs/>
          <w:sz w:val="28"/>
          <w:szCs w:val="28"/>
        </w:rPr>
        <w:t xml:space="preserve"> Материал изготовления (для скульптуры). </w:t>
      </w:r>
      <w:r w:rsidRPr="00537ADA">
        <w:rPr>
          <w:rFonts w:ascii="Times New Roman" w:eastAsia="Times New Roman" w:hAnsi="Times New Roman" w:cs="Times New Roman"/>
          <w:bCs/>
          <w:sz w:val="28"/>
          <w:szCs w:val="28"/>
        </w:rPr>
        <w:t xml:space="preserve">За </w:t>
      </w:r>
      <w:r w:rsidR="00B70517">
        <w:rPr>
          <w:rFonts w:ascii="Times New Roman" w:eastAsia="Times New Roman" w:hAnsi="Times New Roman" w:cs="Times New Roman"/>
          <w:bCs/>
          <w:sz w:val="28"/>
          <w:szCs w:val="28"/>
        </w:rPr>
        <w:t>каждый</w:t>
      </w:r>
      <w:r w:rsidRPr="00537ADA">
        <w:rPr>
          <w:rFonts w:ascii="Times New Roman" w:eastAsia="Times New Roman" w:hAnsi="Times New Roman" w:cs="Times New Roman"/>
          <w:bCs/>
          <w:sz w:val="28"/>
          <w:szCs w:val="28"/>
        </w:rPr>
        <w:t xml:space="preserve"> правильный ответ</w:t>
      </w:r>
      <w:r w:rsidRPr="004E56F0">
        <w:rPr>
          <w:rFonts w:ascii="Times New Roman" w:eastAsia="Times New Roman" w:hAnsi="Times New Roman" w:cs="Times New Roman"/>
          <w:b/>
          <w:bCs/>
          <w:sz w:val="28"/>
          <w:szCs w:val="28"/>
        </w:rPr>
        <w:t xml:space="preserve"> </w:t>
      </w:r>
      <w:r w:rsidR="00B70517">
        <w:rPr>
          <w:rFonts w:ascii="Times New Roman" w:eastAsia="Times New Roman" w:hAnsi="Times New Roman" w:cs="Times New Roman"/>
          <w:b/>
          <w:bCs/>
          <w:sz w:val="28"/>
          <w:szCs w:val="28"/>
        </w:rPr>
        <w:t xml:space="preserve">- </w:t>
      </w:r>
      <w:r w:rsidRPr="00B70517">
        <w:rPr>
          <w:rFonts w:ascii="Times New Roman" w:eastAsia="Times New Roman" w:hAnsi="Times New Roman" w:cs="Times New Roman"/>
          <w:bCs/>
          <w:sz w:val="28"/>
          <w:szCs w:val="28"/>
        </w:rPr>
        <w:t>1 балл</w:t>
      </w:r>
      <w:r w:rsidR="00B70517">
        <w:rPr>
          <w:rFonts w:ascii="Times New Roman" w:eastAsia="Times New Roman" w:hAnsi="Times New Roman" w:cs="Times New Roman"/>
          <w:bCs/>
          <w:sz w:val="28"/>
          <w:szCs w:val="28"/>
        </w:rPr>
        <w:t xml:space="preserve">. Всего - </w:t>
      </w:r>
      <w:r w:rsidR="00B70517">
        <w:rPr>
          <w:rFonts w:ascii="Times New Roman" w:eastAsia="Times New Roman" w:hAnsi="Times New Roman" w:cs="Times New Roman"/>
          <w:b/>
          <w:bCs/>
          <w:sz w:val="28"/>
          <w:szCs w:val="28"/>
        </w:rPr>
        <w:t>6 баллов.</w:t>
      </w:r>
    </w:p>
    <w:p w:rsidR="00520BF0" w:rsidRPr="00E106F2" w:rsidRDefault="00E106F2" w:rsidP="00E106F2">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6. </w:t>
      </w:r>
      <w:r w:rsidR="00520BF0" w:rsidRPr="00E106F2">
        <w:rPr>
          <w:rFonts w:ascii="Times New Roman" w:eastAsia="Times New Roman" w:hAnsi="Times New Roman" w:cs="Times New Roman"/>
          <w:sz w:val="28"/>
          <w:szCs w:val="28"/>
        </w:rPr>
        <w:t xml:space="preserve">Грамотно излагает ответ </w:t>
      </w:r>
      <w:r w:rsidR="00520BF0" w:rsidRPr="00E106F2">
        <w:rPr>
          <w:rFonts w:ascii="Times New Roman" w:eastAsia="Times New Roman" w:hAnsi="Times New Roman" w:cs="Times New Roman"/>
          <w:b/>
          <w:sz w:val="28"/>
          <w:szCs w:val="28"/>
        </w:rPr>
        <w:t>- 2 балла.</w:t>
      </w:r>
    </w:p>
    <w:p w:rsidR="00520BF0" w:rsidRDefault="00520BF0" w:rsidP="00520BF0">
      <w:pPr>
        <w:widowControl w:val="0"/>
        <w:autoSpaceDE w:val="0"/>
        <w:autoSpaceDN w:val="0"/>
        <w:adjustRightInd w:val="0"/>
        <w:spacing w:after="0" w:line="240" w:lineRule="auto"/>
        <w:jc w:val="both"/>
        <w:rPr>
          <w:rFonts w:ascii="Times New Roman CYR" w:eastAsia="Times New Roman" w:hAnsi="Times New Roman CYR" w:cs="Times New Roman CYR"/>
          <w:b/>
          <w:bCs/>
          <w:sz w:val="28"/>
          <w:szCs w:val="28"/>
          <w:lang w:eastAsia="ru-RU"/>
        </w:rPr>
      </w:pPr>
      <w:r w:rsidRPr="00C52594">
        <w:rPr>
          <w:rFonts w:ascii="Times New Roman CYR" w:eastAsia="Times New Roman" w:hAnsi="Times New Roman CYR" w:cs="Times New Roman CYR"/>
          <w:b/>
          <w:bCs/>
          <w:sz w:val="28"/>
          <w:szCs w:val="28"/>
          <w:lang w:eastAsia="ru-RU"/>
        </w:rPr>
        <w:t>Максимальн</w:t>
      </w:r>
      <w:r>
        <w:rPr>
          <w:rFonts w:ascii="Times New Roman CYR" w:eastAsia="Times New Roman" w:hAnsi="Times New Roman CYR" w:cs="Times New Roman CYR"/>
          <w:b/>
          <w:bCs/>
          <w:sz w:val="28"/>
          <w:szCs w:val="28"/>
          <w:lang w:eastAsia="ru-RU"/>
        </w:rPr>
        <w:t xml:space="preserve">ая оценка этой части задания - </w:t>
      </w:r>
      <w:r w:rsidR="00537ADA">
        <w:rPr>
          <w:rFonts w:ascii="Times New Roman CYR" w:eastAsia="Times New Roman" w:hAnsi="Times New Roman CYR" w:cs="Times New Roman CYR"/>
          <w:b/>
          <w:bCs/>
          <w:sz w:val="28"/>
          <w:szCs w:val="28"/>
          <w:lang w:eastAsia="ru-RU"/>
        </w:rPr>
        <w:t>50</w:t>
      </w:r>
      <w:r w:rsidRPr="00C52594">
        <w:rPr>
          <w:rFonts w:ascii="Times New Roman CYR" w:eastAsia="Times New Roman" w:hAnsi="Times New Roman CYR" w:cs="Times New Roman CYR"/>
          <w:b/>
          <w:bCs/>
          <w:sz w:val="28"/>
          <w:szCs w:val="28"/>
          <w:lang w:eastAsia="ru-RU"/>
        </w:rPr>
        <w:t xml:space="preserve"> баллов</w:t>
      </w:r>
    </w:p>
    <w:p w:rsidR="00520BF0" w:rsidRPr="00D81B9B" w:rsidRDefault="00520BF0" w:rsidP="00520BF0">
      <w:pPr>
        <w:spacing w:after="200" w:line="276" w:lineRule="auto"/>
        <w:rPr>
          <w:rFonts w:ascii="Times New Roman" w:eastAsia="Calibri" w:hAnsi="Times New Roman" w:cs="Times New Roman"/>
          <w:b/>
          <w:sz w:val="28"/>
          <w:szCs w:val="28"/>
        </w:rPr>
      </w:pPr>
      <w:r w:rsidRPr="00F42DBE">
        <w:rPr>
          <w:rFonts w:ascii="Times New Roman" w:eastAsia="Calibri" w:hAnsi="Times New Roman" w:cs="Times New Roman"/>
          <w:b/>
          <w:sz w:val="28"/>
          <w:szCs w:val="28"/>
        </w:rPr>
        <w:t xml:space="preserve">Итого за задания 1 типа – </w:t>
      </w:r>
      <w:r w:rsidR="00537ADA">
        <w:rPr>
          <w:rFonts w:ascii="Times New Roman" w:eastAsia="Calibri" w:hAnsi="Times New Roman" w:cs="Times New Roman"/>
          <w:b/>
          <w:sz w:val="28"/>
          <w:szCs w:val="28"/>
        </w:rPr>
        <w:t>100</w:t>
      </w:r>
      <w:r w:rsidRPr="00F42DBE">
        <w:rPr>
          <w:rFonts w:ascii="Times New Roman" w:eastAsia="Calibri" w:hAnsi="Times New Roman" w:cs="Times New Roman"/>
          <w:b/>
          <w:sz w:val="28"/>
          <w:szCs w:val="28"/>
        </w:rPr>
        <w:t xml:space="preserve"> баллов.</w:t>
      </w:r>
    </w:p>
    <w:p w:rsidR="00BB206D" w:rsidRDefault="003455E4" w:rsidP="003455E4">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Второй тип задания</w:t>
      </w:r>
    </w:p>
    <w:p w:rsidR="003455E4" w:rsidRDefault="003455E4" w:rsidP="00BB206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2.1.</w:t>
      </w:r>
    </w:p>
    <w:tbl>
      <w:tblPr>
        <w:tblStyle w:val="a4"/>
        <w:tblW w:w="0" w:type="auto"/>
        <w:tblLook w:val="04A0" w:firstRow="1" w:lastRow="0" w:firstColumn="1" w:lastColumn="0" w:noHBand="0" w:noVBand="1"/>
      </w:tblPr>
      <w:tblGrid>
        <w:gridCol w:w="4785"/>
        <w:gridCol w:w="4786"/>
      </w:tblGrid>
      <w:tr w:rsidR="00730D1C" w:rsidTr="00013B07">
        <w:tc>
          <w:tcPr>
            <w:tcW w:w="9571" w:type="dxa"/>
            <w:gridSpan w:val="2"/>
          </w:tcPr>
          <w:p w:rsidR="00730D1C" w:rsidRPr="00E62326" w:rsidRDefault="00730D1C" w:rsidP="00013B07">
            <w:pPr>
              <w:spacing w:after="0" w:line="240" w:lineRule="auto"/>
              <w:jc w:val="center"/>
              <w:rPr>
                <w:rFonts w:ascii="Times New Roman" w:hAnsi="Times New Roman" w:cs="Times New Roman"/>
                <w:b/>
                <w:sz w:val="24"/>
                <w:szCs w:val="24"/>
              </w:rPr>
            </w:pPr>
            <w:r w:rsidRPr="00E62326">
              <w:rPr>
                <w:rFonts w:ascii="Times New Roman" w:hAnsi="Times New Roman" w:cs="Times New Roman"/>
                <w:b/>
                <w:bCs/>
                <w:sz w:val="24"/>
                <w:szCs w:val="24"/>
              </w:rPr>
              <w:t>Автор и название живописного произведения:</w:t>
            </w:r>
          </w:p>
        </w:tc>
      </w:tr>
      <w:tr w:rsidR="00730D1C" w:rsidTr="00013B07">
        <w:tc>
          <w:tcPr>
            <w:tcW w:w="9571" w:type="dxa"/>
            <w:gridSpan w:val="2"/>
          </w:tcPr>
          <w:p w:rsidR="00730D1C" w:rsidRDefault="00730D1C" w:rsidP="00013B0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Михаил Врубель «Сидящий демон»</w:t>
            </w:r>
          </w:p>
        </w:tc>
      </w:tr>
      <w:tr w:rsidR="00730D1C" w:rsidTr="00013B07">
        <w:tc>
          <w:tcPr>
            <w:tcW w:w="4785" w:type="dxa"/>
          </w:tcPr>
          <w:p w:rsidR="00730D1C" w:rsidRPr="00E62326" w:rsidRDefault="00730D1C" w:rsidP="00013B07">
            <w:pPr>
              <w:spacing w:after="0" w:line="240" w:lineRule="auto"/>
              <w:jc w:val="center"/>
              <w:rPr>
                <w:rFonts w:ascii="Times New Roman" w:hAnsi="Times New Roman" w:cs="Times New Roman"/>
                <w:b/>
                <w:sz w:val="24"/>
                <w:szCs w:val="24"/>
              </w:rPr>
            </w:pPr>
            <w:r w:rsidRPr="00E62326">
              <w:rPr>
                <w:rFonts w:ascii="Times New Roman" w:hAnsi="Times New Roman" w:cs="Times New Roman"/>
                <w:b/>
                <w:sz w:val="24"/>
                <w:szCs w:val="24"/>
              </w:rPr>
              <w:t>Средство живописи</w:t>
            </w:r>
          </w:p>
        </w:tc>
        <w:tc>
          <w:tcPr>
            <w:tcW w:w="4786" w:type="dxa"/>
          </w:tcPr>
          <w:p w:rsidR="00730D1C" w:rsidRDefault="00730D1C" w:rsidP="00013B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Средство поэзии</w:t>
            </w:r>
          </w:p>
        </w:tc>
      </w:tr>
      <w:tr w:rsidR="00730D1C" w:rsidTr="00013B07">
        <w:tc>
          <w:tcPr>
            <w:tcW w:w="4785" w:type="dxa"/>
          </w:tcPr>
          <w:p w:rsidR="00730D1C" w:rsidRPr="00730D1C" w:rsidRDefault="00730D1C" w:rsidP="00730D1C">
            <w:pPr>
              <w:spacing w:before="100" w:beforeAutospacing="1" w:after="100" w:afterAutospacing="1" w:line="240" w:lineRule="auto"/>
              <w:rPr>
                <w:rFonts w:ascii="Times New Roman" w:eastAsia="Times New Roman" w:hAnsi="Times New Roman" w:cs="Times New Roman"/>
                <w:sz w:val="24"/>
                <w:szCs w:val="24"/>
                <w:lang w:eastAsia="ru-RU"/>
              </w:rPr>
            </w:pPr>
            <w:r w:rsidRPr="00730D1C">
              <w:rPr>
                <w:rFonts w:ascii="Times New Roman" w:eastAsia="Times New Roman" w:hAnsi="Times New Roman" w:cs="Times New Roman"/>
                <w:sz w:val="24"/>
                <w:szCs w:val="24"/>
                <w:lang w:eastAsia="ru-RU"/>
              </w:rPr>
              <w:t>Во все времена демон представлял образ силы духа человека, его внутреннюю борьбу и сомнения. Картина демона представляет сидящего</w:t>
            </w:r>
          </w:p>
          <w:p w:rsidR="00730D1C" w:rsidRPr="00730D1C" w:rsidRDefault="00730D1C" w:rsidP="00730D1C">
            <w:pPr>
              <w:spacing w:before="100" w:beforeAutospacing="1" w:after="100" w:afterAutospacing="1" w:line="240" w:lineRule="auto"/>
              <w:rPr>
                <w:rFonts w:ascii="Times New Roman" w:eastAsia="Times New Roman" w:hAnsi="Times New Roman" w:cs="Times New Roman"/>
                <w:sz w:val="24"/>
                <w:szCs w:val="24"/>
                <w:lang w:eastAsia="ru-RU"/>
              </w:rPr>
            </w:pPr>
            <w:r w:rsidRPr="00730D1C">
              <w:rPr>
                <w:rFonts w:ascii="Times New Roman" w:eastAsia="Times New Roman" w:hAnsi="Times New Roman" w:cs="Times New Roman"/>
                <w:sz w:val="24"/>
                <w:szCs w:val="24"/>
                <w:lang w:eastAsia="ru-RU"/>
              </w:rPr>
              <w:t>печального демона, который трагически сцепил руки. Его глаза очень печальны, они смотрят вдаль, они окружены невидимыми цветами. Демон сидит один посреди гор, его окутывает алый закат. Смотря на эту картину, создается ощущение, что художник изловил одного из своих Демонов и посадил в раму.</w:t>
            </w:r>
          </w:p>
          <w:p w:rsidR="00730D1C" w:rsidRPr="00730D1C" w:rsidRDefault="00730D1C" w:rsidP="00730D1C">
            <w:pPr>
              <w:spacing w:before="100" w:beforeAutospacing="1" w:after="100" w:afterAutospacing="1" w:line="240" w:lineRule="auto"/>
              <w:rPr>
                <w:rFonts w:ascii="Times New Roman" w:eastAsia="Times New Roman" w:hAnsi="Times New Roman" w:cs="Times New Roman"/>
                <w:sz w:val="24"/>
                <w:szCs w:val="24"/>
                <w:lang w:eastAsia="ru-RU"/>
              </w:rPr>
            </w:pPr>
            <w:r w:rsidRPr="00730D1C">
              <w:rPr>
                <w:rFonts w:ascii="Times New Roman" w:eastAsia="Times New Roman" w:hAnsi="Times New Roman" w:cs="Times New Roman"/>
                <w:sz w:val="24"/>
                <w:szCs w:val="24"/>
                <w:lang w:eastAsia="ru-RU"/>
              </w:rPr>
              <w:t>Картина написана в индивидуальном стиле характерном для этого художника, в котором присутствуют эффекты кристаллических граней, поэтому эта картина больше похожа на панно или витраж. Такой эффект художник смог достичь благодаря использованию плоских мазков мастихином.</w:t>
            </w:r>
          </w:p>
          <w:p w:rsidR="00730D1C" w:rsidRPr="00730D1C" w:rsidRDefault="00730D1C" w:rsidP="00730D1C">
            <w:pPr>
              <w:spacing w:after="0" w:line="240" w:lineRule="auto"/>
              <w:rPr>
                <w:rFonts w:ascii="Times New Roman" w:hAnsi="Times New Roman" w:cs="Times New Roman"/>
                <w:sz w:val="24"/>
                <w:szCs w:val="24"/>
              </w:rPr>
            </w:pPr>
          </w:p>
        </w:tc>
        <w:tc>
          <w:tcPr>
            <w:tcW w:w="4786" w:type="dxa"/>
          </w:tcPr>
          <w:p w:rsidR="00730D1C" w:rsidRDefault="00730D1C" w:rsidP="00730D1C">
            <w:pPr>
              <w:pStyle w:val="a7"/>
            </w:pPr>
            <w:r>
              <w:t>В ее основу положен библейский миф о падшем ангеле, восставшем против Бога, изгнанном за это из рая и превращенном в духа зла. В поэме Лермонтов отразил свой тираноборческий пафос. Бог в поэме — это самый сильный из всех тиранов мира, а Демон — враг этого тирана. В понятие добра и зла Лермонтов вкладывал смысл, противоположный тому, какой они имеют в традиционной христианской морали, где добро означает покорность Богу, а зло — неповиновение ему.</w:t>
            </w:r>
          </w:p>
          <w:p w:rsidR="00730D1C" w:rsidRDefault="00730D1C" w:rsidP="00730D1C">
            <w:pPr>
              <w:pStyle w:val="a7"/>
            </w:pPr>
            <w:r>
              <w:t>Автор и его Демон не отрицают добро, но добро для них нечто иное, чем для простого человека. По христианской морали подвиг добродетели — в смирении, для Лермонтова — в борьбе, а покорность и смирение — зло. Лермонтов показывает, что не Демон, а Бог виновник зла. И самым жестоким обвинением против Творца является земля:</w:t>
            </w:r>
          </w:p>
          <w:p w:rsidR="00730D1C" w:rsidRDefault="00730D1C" w:rsidP="00730D1C">
            <w:pPr>
              <w:pStyle w:val="a7"/>
            </w:pPr>
            <w:r>
              <w:t>Бог незримо присутствуете поэме, он действующее лицо, хотя и эфемерное. О нем постоянно говорят, вспоминают, обвиняют в преступлениях, совершаемых на земле, так как он сотворил преступников.</w:t>
            </w:r>
          </w:p>
          <w:p w:rsidR="00730D1C" w:rsidRDefault="00730D1C" w:rsidP="00730D1C">
            <w:pPr>
              <w:pStyle w:val="a7"/>
            </w:pPr>
            <w:r>
              <w:t>В возрожденной душе проснулись мечты, забытые чувства. Демон хотел, чтобы душа его жила, откликалась на впечатления жизни и могла общаться с другой, родной душой, испытывая большие человеческие чувства. Ощутив любовь к Тамаре, Демон почувствовал любовь ко всему живому, потребность творить добро, восхищаться красотой мира — все, чего лишил его Бог:</w:t>
            </w:r>
          </w:p>
          <w:p w:rsidR="00730D1C" w:rsidRDefault="00730D1C" w:rsidP="00730D1C">
            <w:pPr>
              <w:pStyle w:val="a7"/>
            </w:pPr>
            <w:r>
              <w:t xml:space="preserve">В поэме “Демон” заложен огромный социальный смысл. Герой поэмы носит в себе черты живых людей, современников поэта. Передовые люди 30-х годов XIX века страстно искали истину, резко критиковали самодержавно-крепостническую действительность. Черты таких страдальцев-бунтарей Лермонтов и отразил в образе Демона. Это бунтовщик без положительной программы, гордый и отважный мятежник, возмущенный </w:t>
            </w:r>
            <w:r>
              <w:lastRenderedPageBreak/>
              <w:t>несправедливостью законов Вселенной, но не знающий, что этим законам противопоставить. Демон рвется к людям и презирает их. Демон не может освободиться от отравившего его зла и не виновен в нем</w:t>
            </w:r>
          </w:p>
          <w:p w:rsidR="00730D1C" w:rsidRDefault="00730D1C" w:rsidP="00013B07">
            <w:pPr>
              <w:spacing w:after="0" w:line="240" w:lineRule="auto"/>
              <w:rPr>
                <w:rFonts w:ascii="Times New Roman" w:hAnsi="Times New Roman" w:cs="Times New Roman"/>
                <w:sz w:val="24"/>
                <w:szCs w:val="24"/>
              </w:rPr>
            </w:pPr>
          </w:p>
        </w:tc>
      </w:tr>
    </w:tbl>
    <w:p w:rsidR="00730D1C" w:rsidRPr="00537ADA" w:rsidRDefault="00730D1C" w:rsidP="00730D1C">
      <w:pPr>
        <w:pStyle w:val="a7"/>
        <w:spacing w:before="0" w:beforeAutospacing="0" w:after="0" w:afterAutospacing="0"/>
        <w:jc w:val="both"/>
        <w:rPr>
          <w:sz w:val="28"/>
          <w:szCs w:val="28"/>
        </w:rPr>
      </w:pPr>
      <w:r w:rsidRPr="00537ADA">
        <w:rPr>
          <w:b/>
          <w:bCs/>
          <w:sz w:val="28"/>
          <w:szCs w:val="28"/>
        </w:rPr>
        <w:lastRenderedPageBreak/>
        <w:t xml:space="preserve">Критерии оценки и анализ ответа </w:t>
      </w:r>
    </w:p>
    <w:p w:rsidR="00730D1C" w:rsidRPr="00537ADA" w:rsidRDefault="00730D1C" w:rsidP="00730D1C">
      <w:pPr>
        <w:pStyle w:val="a7"/>
        <w:spacing w:before="0" w:beforeAutospacing="0" w:after="0" w:afterAutospacing="0"/>
        <w:jc w:val="both"/>
        <w:rPr>
          <w:sz w:val="28"/>
          <w:szCs w:val="28"/>
        </w:rPr>
      </w:pPr>
      <w:r w:rsidRPr="00537ADA">
        <w:rPr>
          <w:sz w:val="28"/>
          <w:szCs w:val="28"/>
        </w:rPr>
        <w:t xml:space="preserve">1. Участник определяет название и автора произведения искусства. По </w:t>
      </w:r>
      <w:r w:rsidR="00871BF2">
        <w:rPr>
          <w:sz w:val="28"/>
          <w:szCs w:val="28"/>
        </w:rPr>
        <w:t>2,5</w:t>
      </w:r>
      <w:r w:rsidR="00537ADA" w:rsidRPr="00537ADA">
        <w:rPr>
          <w:sz w:val="28"/>
          <w:szCs w:val="28"/>
        </w:rPr>
        <w:t xml:space="preserve"> балла за каждое определение -</w:t>
      </w:r>
      <w:r w:rsidRPr="00537ADA">
        <w:rPr>
          <w:sz w:val="28"/>
          <w:szCs w:val="28"/>
        </w:rPr>
        <w:t xml:space="preserve"> </w:t>
      </w:r>
      <w:r w:rsidR="00871BF2">
        <w:rPr>
          <w:b/>
          <w:sz w:val="28"/>
          <w:szCs w:val="28"/>
        </w:rPr>
        <w:t>5</w:t>
      </w:r>
      <w:r w:rsidRPr="00537ADA">
        <w:rPr>
          <w:b/>
          <w:sz w:val="28"/>
          <w:szCs w:val="28"/>
        </w:rPr>
        <w:t xml:space="preserve"> балл</w:t>
      </w:r>
      <w:r w:rsidR="00537ADA" w:rsidRPr="00537ADA">
        <w:rPr>
          <w:b/>
          <w:sz w:val="28"/>
          <w:szCs w:val="28"/>
        </w:rPr>
        <w:t>ов</w:t>
      </w:r>
      <w:r w:rsidRPr="00537ADA">
        <w:rPr>
          <w:sz w:val="28"/>
          <w:szCs w:val="28"/>
        </w:rPr>
        <w:t xml:space="preserve">. </w:t>
      </w:r>
    </w:p>
    <w:p w:rsidR="00730D1C" w:rsidRPr="00537ADA" w:rsidRDefault="00730D1C" w:rsidP="00730D1C">
      <w:pPr>
        <w:pStyle w:val="a7"/>
        <w:spacing w:before="0" w:beforeAutospacing="0" w:after="0" w:afterAutospacing="0"/>
        <w:jc w:val="both"/>
        <w:rPr>
          <w:sz w:val="28"/>
          <w:szCs w:val="28"/>
        </w:rPr>
      </w:pPr>
      <w:r w:rsidRPr="00537ADA">
        <w:rPr>
          <w:sz w:val="28"/>
          <w:szCs w:val="28"/>
        </w:rPr>
        <w:t xml:space="preserve">2. Участник определяет автора и название произведения изобразительного искусства, по мотивам которого написан этот текст. По </w:t>
      </w:r>
      <w:r w:rsidR="00871BF2">
        <w:rPr>
          <w:sz w:val="28"/>
          <w:szCs w:val="28"/>
        </w:rPr>
        <w:t>2,5</w:t>
      </w:r>
      <w:r w:rsidR="00537ADA">
        <w:rPr>
          <w:sz w:val="28"/>
          <w:szCs w:val="28"/>
        </w:rPr>
        <w:t xml:space="preserve"> балла за каждое определение -</w:t>
      </w:r>
      <w:r w:rsidRPr="00537ADA">
        <w:rPr>
          <w:sz w:val="28"/>
          <w:szCs w:val="28"/>
        </w:rPr>
        <w:t xml:space="preserve"> </w:t>
      </w:r>
      <w:r w:rsidR="00871BF2">
        <w:rPr>
          <w:b/>
          <w:sz w:val="28"/>
          <w:szCs w:val="28"/>
        </w:rPr>
        <w:t>5</w:t>
      </w:r>
      <w:r w:rsidR="00537ADA" w:rsidRPr="00537ADA">
        <w:rPr>
          <w:b/>
          <w:sz w:val="28"/>
          <w:szCs w:val="28"/>
        </w:rPr>
        <w:t xml:space="preserve"> баллов</w:t>
      </w:r>
      <w:r w:rsidRPr="00537ADA">
        <w:rPr>
          <w:sz w:val="28"/>
          <w:szCs w:val="28"/>
        </w:rPr>
        <w:t xml:space="preserve">. </w:t>
      </w:r>
    </w:p>
    <w:p w:rsidR="00730D1C" w:rsidRPr="00537ADA" w:rsidRDefault="00730D1C" w:rsidP="00730D1C">
      <w:pPr>
        <w:pStyle w:val="a7"/>
        <w:spacing w:before="0" w:beforeAutospacing="0" w:after="0" w:afterAutospacing="0"/>
        <w:jc w:val="both"/>
        <w:rPr>
          <w:sz w:val="28"/>
          <w:szCs w:val="28"/>
        </w:rPr>
      </w:pPr>
      <w:r w:rsidRPr="00537ADA">
        <w:rPr>
          <w:sz w:val="28"/>
          <w:szCs w:val="28"/>
        </w:rPr>
        <w:t xml:space="preserve">2. Участник называет 6 средств живописи в передаче эмоциональной атмосферы. По </w:t>
      </w:r>
      <w:r w:rsidR="00871BF2">
        <w:rPr>
          <w:sz w:val="28"/>
          <w:szCs w:val="28"/>
        </w:rPr>
        <w:t>3</w:t>
      </w:r>
      <w:r w:rsidRPr="00537ADA">
        <w:rPr>
          <w:sz w:val="28"/>
          <w:szCs w:val="28"/>
        </w:rPr>
        <w:t xml:space="preserve"> балл</w:t>
      </w:r>
      <w:r w:rsidR="00537ADA">
        <w:rPr>
          <w:sz w:val="28"/>
          <w:szCs w:val="28"/>
        </w:rPr>
        <w:t>а</w:t>
      </w:r>
      <w:r w:rsidRPr="00537ADA">
        <w:rPr>
          <w:sz w:val="28"/>
          <w:szCs w:val="28"/>
        </w:rPr>
        <w:t xml:space="preserve"> за </w:t>
      </w:r>
      <w:r w:rsidR="00537ADA">
        <w:rPr>
          <w:sz w:val="28"/>
          <w:szCs w:val="28"/>
        </w:rPr>
        <w:t>каждое называние</w:t>
      </w:r>
      <w:r w:rsidR="00B70517">
        <w:rPr>
          <w:sz w:val="28"/>
          <w:szCs w:val="28"/>
        </w:rPr>
        <w:t xml:space="preserve"> </w:t>
      </w:r>
      <w:r w:rsidR="00537ADA">
        <w:rPr>
          <w:sz w:val="28"/>
          <w:szCs w:val="28"/>
        </w:rPr>
        <w:t xml:space="preserve">- </w:t>
      </w:r>
      <w:r w:rsidRPr="00537ADA">
        <w:rPr>
          <w:sz w:val="28"/>
          <w:szCs w:val="28"/>
        </w:rPr>
        <w:t xml:space="preserve"> </w:t>
      </w:r>
      <w:r w:rsidR="00537ADA" w:rsidRPr="00537ADA">
        <w:rPr>
          <w:b/>
          <w:sz w:val="28"/>
          <w:szCs w:val="28"/>
        </w:rPr>
        <w:t>1</w:t>
      </w:r>
      <w:r w:rsidR="00871BF2">
        <w:rPr>
          <w:b/>
          <w:sz w:val="28"/>
          <w:szCs w:val="28"/>
        </w:rPr>
        <w:t>8</w:t>
      </w:r>
      <w:r w:rsidRPr="00537ADA">
        <w:rPr>
          <w:sz w:val="28"/>
          <w:szCs w:val="28"/>
        </w:rPr>
        <w:t xml:space="preserve"> </w:t>
      </w:r>
      <w:r w:rsidRPr="00537ADA">
        <w:rPr>
          <w:b/>
          <w:sz w:val="28"/>
          <w:szCs w:val="28"/>
        </w:rPr>
        <w:t>баллов.</w:t>
      </w:r>
      <w:r w:rsidRPr="00537ADA">
        <w:rPr>
          <w:sz w:val="28"/>
          <w:szCs w:val="28"/>
        </w:rPr>
        <w:t xml:space="preserve"> </w:t>
      </w:r>
    </w:p>
    <w:p w:rsidR="00730D1C" w:rsidRPr="00537ADA" w:rsidRDefault="00730D1C" w:rsidP="00730D1C">
      <w:pPr>
        <w:pStyle w:val="a7"/>
        <w:spacing w:before="0" w:beforeAutospacing="0" w:after="0" w:afterAutospacing="0"/>
        <w:jc w:val="both"/>
        <w:rPr>
          <w:sz w:val="28"/>
          <w:szCs w:val="28"/>
        </w:rPr>
      </w:pPr>
      <w:r w:rsidRPr="00537ADA">
        <w:rPr>
          <w:sz w:val="28"/>
          <w:szCs w:val="28"/>
        </w:rPr>
        <w:t xml:space="preserve">3. Участник называет 6 средств </w:t>
      </w:r>
      <w:r w:rsidR="00537ADA">
        <w:rPr>
          <w:sz w:val="28"/>
          <w:szCs w:val="28"/>
        </w:rPr>
        <w:t>поэзии</w:t>
      </w:r>
      <w:r w:rsidRPr="00537ADA">
        <w:rPr>
          <w:sz w:val="28"/>
          <w:szCs w:val="28"/>
        </w:rPr>
        <w:t xml:space="preserve"> в передаче эмоциональной атмосферы. По </w:t>
      </w:r>
      <w:r w:rsidR="00871BF2">
        <w:rPr>
          <w:sz w:val="28"/>
          <w:szCs w:val="28"/>
        </w:rPr>
        <w:t>3</w:t>
      </w:r>
      <w:r w:rsidRPr="00537ADA">
        <w:rPr>
          <w:sz w:val="28"/>
          <w:szCs w:val="28"/>
        </w:rPr>
        <w:t xml:space="preserve"> балл</w:t>
      </w:r>
      <w:r w:rsidR="00537ADA">
        <w:rPr>
          <w:sz w:val="28"/>
          <w:szCs w:val="28"/>
        </w:rPr>
        <w:t>а за каждое называние -</w:t>
      </w:r>
      <w:r w:rsidRPr="00537ADA">
        <w:rPr>
          <w:sz w:val="28"/>
          <w:szCs w:val="28"/>
        </w:rPr>
        <w:t xml:space="preserve"> </w:t>
      </w:r>
      <w:r w:rsidR="00537ADA" w:rsidRPr="00537ADA">
        <w:rPr>
          <w:b/>
          <w:sz w:val="28"/>
          <w:szCs w:val="28"/>
        </w:rPr>
        <w:t>1</w:t>
      </w:r>
      <w:r w:rsidR="00871BF2">
        <w:rPr>
          <w:b/>
          <w:sz w:val="28"/>
          <w:szCs w:val="28"/>
        </w:rPr>
        <w:t>8</w:t>
      </w:r>
      <w:r w:rsidRPr="00537ADA">
        <w:rPr>
          <w:b/>
          <w:sz w:val="28"/>
          <w:szCs w:val="28"/>
        </w:rPr>
        <w:t xml:space="preserve"> баллов</w:t>
      </w:r>
      <w:r w:rsidRPr="00537ADA">
        <w:rPr>
          <w:sz w:val="28"/>
          <w:szCs w:val="28"/>
        </w:rPr>
        <w:t xml:space="preserve">. </w:t>
      </w:r>
    </w:p>
    <w:p w:rsidR="00730D1C" w:rsidRPr="00537ADA" w:rsidRDefault="00B70517" w:rsidP="00730D1C">
      <w:pPr>
        <w:pStyle w:val="a7"/>
        <w:spacing w:before="0" w:beforeAutospacing="0" w:after="0" w:afterAutospacing="0"/>
        <w:jc w:val="both"/>
        <w:rPr>
          <w:b/>
          <w:sz w:val="28"/>
          <w:szCs w:val="28"/>
        </w:rPr>
      </w:pPr>
      <w:r>
        <w:rPr>
          <w:b/>
          <w:sz w:val="28"/>
          <w:szCs w:val="28"/>
        </w:rPr>
        <w:t>Максимальная оценка</w:t>
      </w:r>
      <w:r w:rsidR="00470340">
        <w:rPr>
          <w:b/>
          <w:sz w:val="28"/>
          <w:szCs w:val="28"/>
        </w:rPr>
        <w:t xml:space="preserve"> этой части задания</w:t>
      </w:r>
      <w:r>
        <w:rPr>
          <w:b/>
          <w:sz w:val="28"/>
          <w:szCs w:val="28"/>
        </w:rPr>
        <w:t xml:space="preserve"> -</w:t>
      </w:r>
      <w:r w:rsidR="00730D1C" w:rsidRPr="00537ADA">
        <w:rPr>
          <w:b/>
          <w:sz w:val="28"/>
          <w:szCs w:val="28"/>
        </w:rPr>
        <w:t xml:space="preserve"> </w:t>
      </w:r>
      <w:r w:rsidR="007C64A2">
        <w:rPr>
          <w:b/>
          <w:sz w:val="28"/>
          <w:szCs w:val="28"/>
        </w:rPr>
        <w:t>4</w:t>
      </w:r>
      <w:r w:rsidR="00871BF2">
        <w:rPr>
          <w:b/>
          <w:sz w:val="28"/>
          <w:szCs w:val="28"/>
        </w:rPr>
        <w:t>6</w:t>
      </w:r>
      <w:r w:rsidR="00730D1C" w:rsidRPr="00537ADA">
        <w:rPr>
          <w:b/>
          <w:sz w:val="28"/>
          <w:szCs w:val="28"/>
        </w:rPr>
        <w:t xml:space="preserve"> баллов</w:t>
      </w:r>
    </w:p>
    <w:p w:rsidR="00D81B9B" w:rsidRDefault="00D81B9B" w:rsidP="00D81B9B">
      <w:pPr>
        <w:spacing w:after="0" w:line="240" w:lineRule="auto"/>
        <w:ind w:firstLine="567"/>
        <w:jc w:val="both"/>
        <w:rPr>
          <w:rFonts w:ascii="Times New Roman" w:hAnsi="Times New Roman" w:cs="Times New Roman"/>
          <w:b/>
          <w:sz w:val="24"/>
          <w:szCs w:val="24"/>
        </w:rPr>
      </w:pPr>
    </w:p>
    <w:p w:rsidR="00871BF2" w:rsidRPr="00F079B2" w:rsidRDefault="00730D1C" w:rsidP="00871BF2">
      <w:pPr>
        <w:spacing w:after="0" w:line="240" w:lineRule="auto"/>
        <w:rPr>
          <w:rFonts w:ascii="Times New Roman" w:hAnsi="Times New Roman"/>
          <w:b/>
          <w:sz w:val="28"/>
          <w:szCs w:val="28"/>
        </w:rPr>
      </w:pPr>
      <w:r w:rsidRPr="00C758EC">
        <w:rPr>
          <w:rFonts w:ascii="Times New Roman" w:hAnsi="Times New Roman" w:cs="Times New Roman"/>
          <w:b/>
          <w:sz w:val="28"/>
          <w:szCs w:val="28"/>
        </w:rPr>
        <w:t>2.2.</w:t>
      </w:r>
      <w:r w:rsidR="00D81B9B" w:rsidRPr="00D81B9B">
        <w:rPr>
          <w:rFonts w:ascii="Times New Roman" w:hAnsi="Times New Roman"/>
          <w:sz w:val="26"/>
          <w:szCs w:val="26"/>
        </w:rPr>
        <w:t xml:space="preserve"> </w:t>
      </w:r>
      <w:r w:rsidR="00871BF2" w:rsidRPr="00F079B2">
        <w:rPr>
          <w:rFonts w:ascii="Times New Roman" w:hAnsi="Times New Roman"/>
          <w:sz w:val="28"/>
          <w:szCs w:val="28"/>
        </w:rPr>
        <w:t xml:space="preserve">Выразите своё эмоциональное отношение к произведению искусства </w:t>
      </w:r>
      <w:r w:rsidR="00470340">
        <w:rPr>
          <w:rFonts w:ascii="Times New Roman" w:hAnsi="Times New Roman"/>
          <w:sz w:val="28"/>
          <w:szCs w:val="28"/>
        </w:rPr>
        <w:t>(</w:t>
      </w:r>
      <w:r w:rsidR="00871BF2" w:rsidRPr="00F079B2">
        <w:rPr>
          <w:rFonts w:ascii="Times New Roman" w:hAnsi="Times New Roman"/>
          <w:sz w:val="28"/>
          <w:szCs w:val="28"/>
        </w:rPr>
        <w:t>не менее 10 предложений), используя искусств</w:t>
      </w:r>
      <w:r w:rsidR="00871BF2">
        <w:rPr>
          <w:rFonts w:ascii="Times New Roman" w:hAnsi="Times New Roman"/>
          <w:sz w:val="28"/>
          <w:szCs w:val="28"/>
        </w:rPr>
        <w:t xml:space="preserve">оведческие термины и выражения. </w:t>
      </w:r>
      <w:r w:rsidR="00871BF2" w:rsidRPr="00F079B2">
        <w:rPr>
          <w:rFonts w:ascii="Times New Roman" w:hAnsi="Times New Roman"/>
          <w:sz w:val="28"/>
          <w:szCs w:val="28"/>
        </w:rPr>
        <w:t>Укажите название</w:t>
      </w:r>
      <w:r w:rsidR="00871BF2">
        <w:rPr>
          <w:rFonts w:ascii="Times New Roman" w:hAnsi="Times New Roman"/>
          <w:sz w:val="28"/>
          <w:szCs w:val="28"/>
        </w:rPr>
        <w:t xml:space="preserve"> картины и</w:t>
      </w:r>
      <w:r w:rsidR="00871BF2" w:rsidRPr="00F079B2">
        <w:rPr>
          <w:rFonts w:ascii="Times New Roman" w:hAnsi="Times New Roman"/>
          <w:sz w:val="28"/>
          <w:szCs w:val="28"/>
        </w:rPr>
        <w:t xml:space="preserve"> автора. </w:t>
      </w:r>
    </w:p>
    <w:p w:rsidR="007C64A2" w:rsidRDefault="007C64A2" w:rsidP="00D81B9B">
      <w:pPr>
        <w:spacing w:after="0" w:line="240" w:lineRule="auto"/>
        <w:ind w:firstLine="567"/>
        <w:jc w:val="both"/>
        <w:rPr>
          <w:rFonts w:ascii="Times New Roman" w:hAnsi="Times New Roman"/>
          <w:sz w:val="26"/>
          <w:szCs w:val="26"/>
        </w:rPr>
      </w:pPr>
    </w:p>
    <w:p w:rsidR="007C64A2" w:rsidRDefault="007C64A2" w:rsidP="00D81B9B">
      <w:pPr>
        <w:spacing w:after="0" w:line="240" w:lineRule="auto"/>
        <w:ind w:firstLine="567"/>
        <w:jc w:val="both"/>
        <w:rPr>
          <w:rFonts w:ascii="Times New Roman" w:hAnsi="Times New Roman"/>
          <w:sz w:val="26"/>
          <w:szCs w:val="26"/>
        </w:rPr>
      </w:pPr>
      <w:r w:rsidRPr="007C64A2">
        <w:rPr>
          <w:rFonts w:ascii="Times New Roman" w:hAnsi="Times New Roman"/>
          <w:noProof/>
          <w:sz w:val="26"/>
          <w:szCs w:val="26"/>
          <w:lang w:eastAsia="ru-RU"/>
        </w:rPr>
        <w:drawing>
          <wp:inline distT="0" distB="0" distL="0" distR="0">
            <wp:extent cx="5046345" cy="3314700"/>
            <wp:effectExtent l="19050" t="0" r="1905" b="0"/>
            <wp:docPr id="14" name="Рисунок 6" descr="&amp;Ocy;&amp;pcy;&amp;icy;&amp;scy;&amp;acy;&amp;ncy;&amp;icy;&amp;iecy; &amp;kcy;&amp;acy;&amp;rcy;&amp;tcy;&amp;icy;&amp;ncy;&amp;ycy; &amp;Vcy;&amp;acy;&amp;scy;&amp;icy;&amp;lcy;&amp;icy;&amp;yacy; &amp;Pcy;&amp;ocy;&amp;lcy;&amp;iecy;&amp;ncy;&amp;ocy;&amp;vcy;&amp;acy; «&amp;Zcy;&amp;acy;&amp;rcy;&amp;ocy;&amp;scy;&amp;shcy;&amp;icy;&amp;jcy; &amp;pcy;&amp;rcy;&amp;ucy;&amp;d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mp;Ocy;&amp;pcy;&amp;icy;&amp;scy;&amp;acy;&amp;ncy;&amp;icy;&amp;iecy; &amp;kcy;&amp;acy;&amp;rcy;&amp;tcy;&amp;icy;&amp;ncy;&amp;ycy; &amp;Vcy;&amp;acy;&amp;scy;&amp;icy;&amp;lcy;&amp;icy;&amp;yacy; &amp;Pcy;&amp;ocy;&amp;lcy;&amp;iecy;&amp;ncy;&amp;ocy;&amp;vcy;&amp;acy; «&amp;Zcy;&amp;acy;&amp;rcy;&amp;ocy;&amp;scy;&amp;shcy;&amp;icy;&amp;jcy; &amp;pcy;&amp;rcy;&amp;ucy;&amp;dcy;»"/>
                    <pic:cNvPicPr>
                      <a:picLocks noChangeAspect="1" noChangeArrowheads="1"/>
                    </pic:cNvPicPr>
                  </pic:nvPicPr>
                  <pic:blipFill>
                    <a:blip r:embed="rId15" cstate="print"/>
                    <a:srcRect/>
                    <a:stretch>
                      <a:fillRect/>
                    </a:stretch>
                  </pic:blipFill>
                  <pic:spPr bwMode="auto">
                    <a:xfrm>
                      <a:off x="0" y="0"/>
                      <a:ext cx="5046345" cy="3314700"/>
                    </a:xfrm>
                    <a:prstGeom prst="rect">
                      <a:avLst/>
                    </a:prstGeom>
                    <a:noFill/>
                    <a:ln w="9525">
                      <a:noFill/>
                      <a:miter lim="800000"/>
                      <a:headEnd/>
                      <a:tailEnd/>
                    </a:ln>
                  </pic:spPr>
                </pic:pic>
              </a:graphicData>
            </a:graphic>
          </wp:inline>
        </w:drawing>
      </w:r>
    </w:p>
    <w:p w:rsidR="00D81B9B" w:rsidRPr="00C9277E" w:rsidRDefault="00C9277E" w:rsidP="00D81B9B">
      <w:pPr>
        <w:spacing w:after="0" w:line="240" w:lineRule="auto"/>
        <w:ind w:firstLine="567"/>
        <w:jc w:val="both"/>
        <w:rPr>
          <w:rFonts w:ascii="Times New Roman" w:hAnsi="Times New Roman"/>
          <w:sz w:val="28"/>
          <w:szCs w:val="28"/>
        </w:rPr>
      </w:pPr>
      <w:r>
        <w:rPr>
          <w:rFonts w:ascii="Times New Roman" w:hAnsi="Times New Roman"/>
          <w:sz w:val="28"/>
          <w:szCs w:val="28"/>
        </w:rPr>
        <w:t>Василий Дмитриевич</w:t>
      </w:r>
      <w:r w:rsidR="00D81B9B" w:rsidRPr="00C9277E">
        <w:rPr>
          <w:rFonts w:ascii="Times New Roman" w:hAnsi="Times New Roman"/>
          <w:sz w:val="28"/>
          <w:szCs w:val="28"/>
        </w:rPr>
        <w:t xml:space="preserve"> Поленов. «Заросший пруд».</w:t>
      </w:r>
      <w:r w:rsidR="006E5D53">
        <w:rPr>
          <w:rFonts w:ascii="Times New Roman" w:hAnsi="Times New Roman"/>
          <w:sz w:val="28"/>
          <w:szCs w:val="28"/>
        </w:rPr>
        <w:t xml:space="preserve"> </w:t>
      </w:r>
      <w:r w:rsidR="00D81B9B" w:rsidRPr="00C9277E">
        <w:rPr>
          <w:rFonts w:ascii="Times New Roman" w:hAnsi="Times New Roman"/>
          <w:sz w:val="28"/>
          <w:szCs w:val="28"/>
        </w:rPr>
        <w:t xml:space="preserve">1879г. Художник изобразил тихую и мирную картину русской природы. Объект изображения – тихий пруд. Картина проникнута глубоким лиризмом и чувством острой любви к родной природе во всей её бесхитростной красоте. </w:t>
      </w:r>
    </w:p>
    <w:p w:rsidR="00D81B9B" w:rsidRPr="00C9277E" w:rsidRDefault="00D81B9B" w:rsidP="00D81B9B">
      <w:pPr>
        <w:spacing w:after="0" w:line="240" w:lineRule="auto"/>
        <w:ind w:firstLine="567"/>
        <w:jc w:val="both"/>
        <w:rPr>
          <w:rFonts w:ascii="Times New Roman" w:hAnsi="Times New Roman"/>
          <w:sz w:val="28"/>
          <w:szCs w:val="28"/>
        </w:rPr>
      </w:pPr>
      <w:r w:rsidRPr="00C9277E">
        <w:rPr>
          <w:rFonts w:ascii="Times New Roman" w:hAnsi="Times New Roman"/>
          <w:sz w:val="28"/>
          <w:szCs w:val="28"/>
        </w:rPr>
        <w:t xml:space="preserve">Картина наполнена светом, покоем, умиротворением. Композиция картины держится на диагональных линиях. </w:t>
      </w:r>
    </w:p>
    <w:p w:rsidR="00D81B9B" w:rsidRPr="00C9277E" w:rsidRDefault="00D81B9B" w:rsidP="00D81B9B">
      <w:pPr>
        <w:spacing w:after="0" w:line="240" w:lineRule="auto"/>
        <w:ind w:firstLine="567"/>
        <w:jc w:val="both"/>
        <w:rPr>
          <w:rFonts w:ascii="Times New Roman" w:hAnsi="Times New Roman"/>
          <w:sz w:val="28"/>
          <w:szCs w:val="28"/>
        </w:rPr>
      </w:pPr>
      <w:r w:rsidRPr="00C9277E">
        <w:rPr>
          <w:rFonts w:ascii="Times New Roman" w:hAnsi="Times New Roman"/>
          <w:sz w:val="28"/>
          <w:szCs w:val="28"/>
        </w:rPr>
        <w:lastRenderedPageBreak/>
        <w:t>Они идут в разных направлениях, создавая целостный образ. Такой приём придает полотну объём и выстраивает перспективу, тёмно – зелёные кроны деревьев создают густую тень и дарят ощущение прохлады. Гладь пруда словно зеркало. Водоём выглядит настоящим, живым. Среди листвы выделяются мостик и дорожка, в тени деревьев – скамейка, а на ней маленькая женская фигура.</w:t>
      </w:r>
    </w:p>
    <w:p w:rsidR="00D81B9B" w:rsidRPr="00C9277E" w:rsidRDefault="00D81B9B" w:rsidP="00D81B9B">
      <w:pPr>
        <w:spacing w:after="0" w:line="240" w:lineRule="auto"/>
        <w:ind w:firstLine="567"/>
        <w:jc w:val="both"/>
        <w:rPr>
          <w:rFonts w:ascii="Times New Roman" w:hAnsi="Times New Roman"/>
          <w:sz w:val="28"/>
          <w:szCs w:val="28"/>
        </w:rPr>
      </w:pPr>
      <w:r w:rsidRPr="00C9277E">
        <w:rPr>
          <w:rFonts w:ascii="Times New Roman" w:hAnsi="Times New Roman"/>
          <w:sz w:val="28"/>
          <w:szCs w:val="28"/>
        </w:rPr>
        <w:t>Незнакомка – часть этой природы, она наслаждается летним днём. В верхнем углу холста бледно-голубое небо. Полотно оставляет в душе человека чувство покоя, умиротворения, тишины и летней расслабленности.</w:t>
      </w:r>
    </w:p>
    <w:p w:rsidR="00C9277E" w:rsidRDefault="00C9277E" w:rsidP="00BB206D">
      <w:pPr>
        <w:spacing w:after="0" w:line="240" w:lineRule="auto"/>
        <w:jc w:val="both"/>
        <w:rPr>
          <w:rFonts w:ascii="Times New Roman" w:hAnsi="Times New Roman" w:cs="Times New Roman"/>
          <w:b/>
          <w:sz w:val="28"/>
          <w:szCs w:val="28"/>
        </w:rPr>
      </w:pPr>
    </w:p>
    <w:p w:rsidR="003455E4" w:rsidRPr="00C9277E" w:rsidRDefault="00D81B9B" w:rsidP="00BB206D">
      <w:pPr>
        <w:spacing w:after="0" w:line="240" w:lineRule="auto"/>
        <w:jc w:val="both"/>
        <w:rPr>
          <w:rFonts w:ascii="Times New Roman" w:hAnsi="Times New Roman" w:cs="Times New Roman"/>
          <w:b/>
          <w:sz w:val="28"/>
          <w:szCs w:val="28"/>
        </w:rPr>
      </w:pPr>
      <w:r w:rsidRPr="00C9277E">
        <w:rPr>
          <w:rFonts w:ascii="Times New Roman" w:hAnsi="Times New Roman" w:cs="Times New Roman"/>
          <w:b/>
          <w:sz w:val="28"/>
          <w:szCs w:val="28"/>
        </w:rPr>
        <w:t>Критерии оценки.</w:t>
      </w:r>
    </w:p>
    <w:p w:rsidR="00D81B9B" w:rsidRPr="00C9277E" w:rsidRDefault="00D81B9B" w:rsidP="00D81B9B">
      <w:pPr>
        <w:spacing w:after="0" w:line="240" w:lineRule="auto"/>
        <w:rPr>
          <w:rFonts w:ascii="Times New Roman" w:hAnsi="Times New Roman"/>
          <w:sz w:val="28"/>
          <w:szCs w:val="28"/>
        </w:rPr>
      </w:pPr>
      <w:r w:rsidRPr="00C9277E">
        <w:rPr>
          <w:rFonts w:ascii="Times New Roman" w:hAnsi="Times New Roman"/>
          <w:sz w:val="28"/>
          <w:szCs w:val="28"/>
        </w:rPr>
        <w:t>1.За каждое правильное выражение или термин</w:t>
      </w:r>
      <w:r w:rsidR="00C9277E">
        <w:rPr>
          <w:rFonts w:ascii="Times New Roman" w:hAnsi="Times New Roman"/>
          <w:sz w:val="28"/>
          <w:szCs w:val="28"/>
        </w:rPr>
        <w:t xml:space="preserve"> </w:t>
      </w:r>
      <w:r w:rsidRPr="00C9277E">
        <w:rPr>
          <w:rFonts w:ascii="Times New Roman" w:hAnsi="Times New Roman"/>
          <w:sz w:val="28"/>
          <w:szCs w:val="28"/>
        </w:rPr>
        <w:t xml:space="preserve">- </w:t>
      </w:r>
      <w:r w:rsidR="00871BF2" w:rsidRPr="00C9277E">
        <w:rPr>
          <w:rFonts w:ascii="Times New Roman" w:hAnsi="Times New Roman"/>
          <w:sz w:val="28"/>
          <w:szCs w:val="28"/>
        </w:rPr>
        <w:t>3</w:t>
      </w:r>
      <w:r w:rsidRPr="00C9277E">
        <w:rPr>
          <w:rFonts w:ascii="Times New Roman" w:hAnsi="Times New Roman"/>
          <w:sz w:val="28"/>
          <w:szCs w:val="28"/>
        </w:rPr>
        <w:t xml:space="preserve"> балл</w:t>
      </w:r>
      <w:r w:rsidR="00871BF2" w:rsidRPr="00C9277E">
        <w:rPr>
          <w:rFonts w:ascii="Times New Roman" w:hAnsi="Times New Roman"/>
          <w:sz w:val="28"/>
          <w:szCs w:val="28"/>
        </w:rPr>
        <w:t>а -</w:t>
      </w:r>
      <w:r w:rsidRPr="00C9277E">
        <w:rPr>
          <w:rFonts w:ascii="Times New Roman" w:hAnsi="Times New Roman"/>
          <w:sz w:val="28"/>
          <w:szCs w:val="28"/>
        </w:rPr>
        <w:t xml:space="preserve"> </w:t>
      </w:r>
      <w:r w:rsidR="00871BF2" w:rsidRPr="00C9277E">
        <w:rPr>
          <w:rFonts w:ascii="Times New Roman" w:hAnsi="Times New Roman"/>
          <w:b/>
          <w:sz w:val="28"/>
          <w:szCs w:val="28"/>
        </w:rPr>
        <w:t>30</w:t>
      </w:r>
      <w:r w:rsidRPr="00C9277E">
        <w:rPr>
          <w:rFonts w:ascii="Times New Roman" w:hAnsi="Times New Roman"/>
          <w:b/>
          <w:sz w:val="28"/>
          <w:szCs w:val="28"/>
        </w:rPr>
        <w:t xml:space="preserve"> баллов</w:t>
      </w:r>
      <w:r w:rsidRPr="00C9277E">
        <w:rPr>
          <w:rFonts w:ascii="Times New Roman" w:hAnsi="Times New Roman"/>
          <w:sz w:val="28"/>
          <w:szCs w:val="28"/>
        </w:rPr>
        <w:t>.</w:t>
      </w:r>
    </w:p>
    <w:p w:rsidR="00D81B9B" w:rsidRPr="00C9277E" w:rsidRDefault="00D81B9B" w:rsidP="00D81B9B">
      <w:pPr>
        <w:spacing w:after="0" w:line="240" w:lineRule="auto"/>
        <w:rPr>
          <w:rFonts w:ascii="Times New Roman" w:hAnsi="Times New Roman"/>
          <w:sz w:val="28"/>
          <w:szCs w:val="28"/>
        </w:rPr>
      </w:pPr>
      <w:r w:rsidRPr="00C9277E">
        <w:rPr>
          <w:rFonts w:ascii="Times New Roman" w:hAnsi="Times New Roman"/>
          <w:sz w:val="28"/>
          <w:szCs w:val="28"/>
        </w:rPr>
        <w:t xml:space="preserve">2. За качество и точность работы – </w:t>
      </w:r>
      <w:r w:rsidR="00871BF2" w:rsidRPr="00C9277E">
        <w:rPr>
          <w:rFonts w:ascii="Times New Roman" w:hAnsi="Times New Roman"/>
          <w:b/>
          <w:sz w:val="28"/>
          <w:szCs w:val="28"/>
        </w:rPr>
        <w:t>8</w:t>
      </w:r>
      <w:r w:rsidRPr="00C9277E">
        <w:rPr>
          <w:rFonts w:ascii="Times New Roman" w:hAnsi="Times New Roman"/>
          <w:b/>
          <w:sz w:val="28"/>
          <w:szCs w:val="28"/>
        </w:rPr>
        <w:t xml:space="preserve"> баллов</w:t>
      </w:r>
      <w:r w:rsidRPr="00C9277E">
        <w:rPr>
          <w:rFonts w:ascii="Times New Roman" w:hAnsi="Times New Roman"/>
          <w:sz w:val="28"/>
          <w:szCs w:val="28"/>
        </w:rPr>
        <w:t>.</w:t>
      </w:r>
    </w:p>
    <w:p w:rsidR="00D81B9B" w:rsidRPr="00C9277E" w:rsidRDefault="00D81B9B" w:rsidP="00D81B9B">
      <w:pPr>
        <w:spacing w:after="0" w:line="240" w:lineRule="auto"/>
        <w:rPr>
          <w:rFonts w:ascii="Times New Roman" w:hAnsi="Times New Roman"/>
          <w:sz w:val="28"/>
          <w:szCs w:val="28"/>
        </w:rPr>
      </w:pPr>
      <w:r w:rsidRPr="00C9277E">
        <w:rPr>
          <w:rFonts w:ascii="Times New Roman" w:hAnsi="Times New Roman"/>
          <w:sz w:val="28"/>
          <w:szCs w:val="28"/>
        </w:rPr>
        <w:t xml:space="preserve">2.За полное написание имени и отчества автора – </w:t>
      </w:r>
      <w:r w:rsidR="00871BF2" w:rsidRPr="00C9277E">
        <w:rPr>
          <w:rFonts w:ascii="Times New Roman" w:hAnsi="Times New Roman"/>
          <w:b/>
          <w:sz w:val="28"/>
          <w:szCs w:val="28"/>
        </w:rPr>
        <w:t>8</w:t>
      </w:r>
      <w:r w:rsidRPr="00C9277E">
        <w:rPr>
          <w:rFonts w:ascii="Times New Roman" w:hAnsi="Times New Roman"/>
          <w:b/>
          <w:sz w:val="28"/>
          <w:szCs w:val="28"/>
        </w:rPr>
        <w:t xml:space="preserve"> баллов</w:t>
      </w:r>
      <w:r w:rsidR="00C9277E">
        <w:rPr>
          <w:rFonts w:ascii="Times New Roman" w:hAnsi="Times New Roman"/>
          <w:b/>
          <w:sz w:val="28"/>
          <w:szCs w:val="28"/>
        </w:rPr>
        <w:t>.</w:t>
      </w:r>
    </w:p>
    <w:p w:rsidR="00D81B9B" w:rsidRPr="00C9277E" w:rsidRDefault="00D81B9B" w:rsidP="00D81B9B">
      <w:pPr>
        <w:spacing w:after="0" w:line="240" w:lineRule="auto"/>
        <w:rPr>
          <w:rFonts w:ascii="Times New Roman" w:hAnsi="Times New Roman"/>
          <w:b/>
          <w:sz w:val="28"/>
          <w:szCs w:val="28"/>
        </w:rPr>
      </w:pPr>
      <w:r w:rsidRPr="00C9277E">
        <w:rPr>
          <w:rFonts w:ascii="Times New Roman" w:hAnsi="Times New Roman"/>
          <w:b/>
          <w:sz w:val="28"/>
          <w:szCs w:val="28"/>
        </w:rPr>
        <w:t xml:space="preserve">Максимальная оценка </w:t>
      </w:r>
      <w:r w:rsidR="006E5D53">
        <w:rPr>
          <w:rFonts w:ascii="Times New Roman" w:hAnsi="Times New Roman"/>
          <w:b/>
          <w:sz w:val="28"/>
          <w:szCs w:val="28"/>
        </w:rPr>
        <w:t xml:space="preserve">этой части задания </w:t>
      </w:r>
      <w:r w:rsidR="005313AC">
        <w:rPr>
          <w:rFonts w:ascii="Times New Roman" w:hAnsi="Times New Roman"/>
          <w:b/>
          <w:sz w:val="28"/>
          <w:szCs w:val="28"/>
        </w:rPr>
        <w:t xml:space="preserve">- </w:t>
      </w:r>
      <w:r w:rsidR="00871BF2" w:rsidRPr="00C9277E">
        <w:rPr>
          <w:rFonts w:ascii="Times New Roman" w:hAnsi="Times New Roman"/>
          <w:b/>
          <w:sz w:val="28"/>
          <w:szCs w:val="28"/>
        </w:rPr>
        <w:t>46</w:t>
      </w:r>
      <w:r w:rsidRPr="00C9277E">
        <w:rPr>
          <w:rFonts w:ascii="Times New Roman" w:hAnsi="Times New Roman"/>
          <w:b/>
          <w:sz w:val="28"/>
          <w:szCs w:val="28"/>
        </w:rPr>
        <w:t xml:space="preserve"> баллов</w:t>
      </w:r>
    </w:p>
    <w:p w:rsidR="00D81B9B" w:rsidRPr="00C9277E" w:rsidRDefault="00D81B9B" w:rsidP="00D81B9B">
      <w:pPr>
        <w:spacing w:after="0" w:line="240" w:lineRule="auto"/>
        <w:rPr>
          <w:rFonts w:ascii="Times New Roman" w:hAnsi="Times New Roman"/>
          <w:b/>
          <w:sz w:val="28"/>
          <w:szCs w:val="28"/>
        </w:rPr>
      </w:pPr>
      <w:r w:rsidRPr="00C9277E">
        <w:rPr>
          <w:rFonts w:ascii="Times New Roman" w:hAnsi="Times New Roman"/>
          <w:b/>
          <w:sz w:val="28"/>
          <w:szCs w:val="28"/>
        </w:rPr>
        <w:t xml:space="preserve">Итого за второй тип задания </w:t>
      </w:r>
      <w:r w:rsidR="00C9277E" w:rsidRPr="00C9277E">
        <w:rPr>
          <w:rFonts w:ascii="Times New Roman" w:hAnsi="Times New Roman"/>
          <w:b/>
          <w:sz w:val="28"/>
          <w:szCs w:val="28"/>
        </w:rPr>
        <w:t xml:space="preserve">- </w:t>
      </w:r>
      <w:r w:rsidR="00871BF2" w:rsidRPr="00C9277E">
        <w:rPr>
          <w:rFonts w:ascii="Times New Roman" w:hAnsi="Times New Roman"/>
          <w:b/>
          <w:sz w:val="28"/>
          <w:szCs w:val="28"/>
        </w:rPr>
        <w:t>92</w:t>
      </w:r>
      <w:r w:rsidR="00C9277E">
        <w:rPr>
          <w:rFonts w:ascii="Times New Roman" w:hAnsi="Times New Roman"/>
          <w:b/>
          <w:sz w:val="28"/>
          <w:szCs w:val="28"/>
        </w:rPr>
        <w:t xml:space="preserve"> балла.</w:t>
      </w:r>
    </w:p>
    <w:p w:rsidR="00C9277E" w:rsidRDefault="00C9277E" w:rsidP="00871BF2">
      <w:pPr>
        <w:spacing w:after="0" w:line="240" w:lineRule="auto"/>
        <w:jc w:val="center"/>
        <w:rPr>
          <w:rFonts w:ascii="Times New Roman" w:hAnsi="Times New Roman" w:cs="Times New Roman"/>
          <w:b/>
          <w:sz w:val="24"/>
          <w:szCs w:val="24"/>
        </w:rPr>
      </w:pPr>
    </w:p>
    <w:p w:rsidR="00D81B9B" w:rsidRPr="00C9277E" w:rsidRDefault="00CD7C2E" w:rsidP="00871BF2">
      <w:pPr>
        <w:spacing w:after="0" w:line="240" w:lineRule="auto"/>
        <w:jc w:val="center"/>
        <w:rPr>
          <w:rFonts w:ascii="Times New Roman" w:hAnsi="Times New Roman" w:cs="Times New Roman"/>
          <w:b/>
          <w:sz w:val="28"/>
          <w:szCs w:val="28"/>
        </w:rPr>
      </w:pPr>
      <w:r w:rsidRPr="00C9277E">
        <w:rPr>
          <w:rFonts w:ascii="Times New Roman" w:hAnsi="Times New Roman" w:cs="Times New Roman"/>
          <w:b/>
          <w:sz w:val="28"/>
          <w:szCs w:val="28"/>
        </w:rPr>
        <w:t>Задание третьего типа</w:t>
      </w:r>
    </w:p>
    <w:p w:rsidR="00C9277E" w:rsidRDefault="00C9277E" w:rsidP="00871BF2">
      <w:pPr>
        <w:spacing w:after="0" w:line="240" w:lineRule="auto"/>
        <w:jc w:val="both"/>
        <w:rPr>
          <w:rFonts w:ascii="Times New Roman" w:hAnsi="Times New Roman" w:cs="Times New Roman"/>
          <w:sz w:val="28"/>
          <w:szCs w:val="28"/>
        </w:rPr>
      </w:pPr>
    </w:p>
    <w:p w:rsidR="00871BF2" w:rsidRPr="00871BF2" w:rsidRDefault="00871BF2" w:rsidP="00871BF2">
      <w:pPr>
        <w:spacing w:after="0" w:line="240" w:lineRule="auto"/>
        <w:jc w:val="both"/>
        <w:rPr>
          <w:rFonts w:ascii="Times New Roman" w:hAnsi="Times New Roman" w:cs="Times New Roman"/>
          <w:b/>
          <w:sz w:val="24"/>
          <w:szCs w:val="24"/>
        </w:rPr>
      </w:pPr>
      <w:r w:rsidRPr="00C758EC">
        <w:rPr>
          <w:rFonts w:ascii="Times New Roman" w:hAnsi="Times New Roman" w:cs="Times New Roman"/>
          <w:b/>
          <w:sz w:val="28"/>
          <w:szCs w:val="28"/>
        </w:rPr>
        <w:t>3.</w:t>
      </w:r>
      <w:r w:rsidR="00C758EC">
        <w:rPr>
          <w:rFonts w:ascii="Times New Roman" w:hAnsi="Times New Roman" w:cs="Times New Roman"/>
          <w:b/>
          <w:sz w:val="28"/>
          <w:szCs w:val="28"/>
        </w:rPr>
        <w:t xml:space="preserve"> </w:t>
      </w:r>
      <w:r w:rsidRPr="00871BF2">
        <w:rPr>
          <w:rFonts w:ascii="Times New Roman" w:hAnsi="Times New Roman" w:cs="Times New Roman"/>
          <w:b/>
          <w:sz w:val="28"/>
          <w:szCs w:val="28"/>
        </w:rPr>
        <w:t>Определите художественное полотно по фрагменту.</w:t>
      </w:r>
    </w:p>
    <w:p w:rsidR="00CD7C2E" w:rsidRDefault="00CD7C2E" w:rsidP="00BB206D">
      <w:pPr>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2857500" cy="25717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857500" cy="2571750"/>
                    </a:xfrm>
                    <a:prstGeom prst="rect">
                      <a:avLst/>
                    </a:prstGeom>
                    <a:noFill/>
                    <a:ln w="9525">
                      <a:noFill/>
                      <a:miter lim="800000"/>
                      <a:headEnd/>
                      <a:tailEnd/>
                    </a:ln>
                  </pic:spPr>
                </pic:pic>
              </a:graphicData>
            </a:graphic>
          </wp:inline>
        </w:drawing>
      </w:r>
    </w:p>
    <w:p w:rsidR="00CD7C2E" w:rsidRPr="00536A61" w:rsidRDefault="00CD7C2E" w:rsidP="00536A61">
      <w:pPr>
        <w:pStyle w:val="a3"/>
        <w:numPr>
          <w:ilvl w:val="0"/>
          <w:numId w:val="8"/>
        </w:numPr>
        <w:spacing w:after="0" w:line="240" w:lineRule="auto"/>
        <w:jc w:val="both"/>
        <w:rPr>
          <w:rFonts w:ascii="Times New Roman" w:hAnsi="Times New Roman" w:cs="Times New Roman"/>
          <w:b/>
          <w:sz w:val="28"/>
          <w:szCs w:val="28"/>
        </w:rPr>
      </w:pPr>
      <w:r w:rsidRPr="00536A61">
        <w:rPr>
          <w:rFonts w:ascii="Times New Roman" w:hAnsi="Times New Roman" w:cs="Times New Roman"/>
          <w:sz w:val="28"/>
          <w:szCs w:val="28"/>
        </w:rPr>
        <w:t xml:space="preserve">Картина «На террасе» невероятно нежная, лиричная работа, описывающая семейную сцену. Вокруг блестящего самовара на деревянной террасе собралась вся семья. Обстановка говорит об уединённости нового добротного сруба – фон представляется зрителю в виде луга и возвышающего над ним леса. На переднем плане изображены основные действующие лица, взрослые и дети. Примечательно, что это не выдуманные герои, а настоящая семья художника </w:t>
      </w:r>
      <w:proofErr w:type="spellStart"/>
      <w:r w:rsidRPr="00536A61">
        <w:rPr>
          <w:rFonts w:ascii="Times New Roman" w:hAnsi="Times New Roman" w:cs="Times New Roman"/>
          <w:sz w:val="28"/>
          <w:szCs w:val="28"/>
        </w:rPr>
        <w:t>Кустодиева</w:t>
      </w:r>
      <w:proofErr w:type="spellEnd"/>
      <w:r w:rsidRPr="00536A61">
        <w:rPr>
          <w:rFonts w:ascii="Times New Roman" w:hAnsi="Times New Roman" w:cs="Times New Roman"/>
          <w:sz w:val="28"/>
          <w:szCs w:val="28"/>
        </w:rPr>
        <w:t xml:space="preserve"> – жена, сестра с мужем, их дети и няня. Хозяйка разливает чай, успевая приглядывать за младшей дочкой, а за столом другие члены семьи неспешно ведут беседу.</w:t>
      </w:r>
    </w:p>
    <w:p w:rsidR="00CD7C2E" w:rsidRPr="00536A61" w:rsidRDefault="00CD7C2E" w:rsidP="00536A61">
      <w:pPr>
        <w:pStyle w:val="a3"/>
        <w:numPr>
          <w:ilvl w:val="0"/>
          <w:numId w:val="8"/>
        </w:numPr>
        <w:spacing w:after="0" w:line="240" w:lineRule="auto"/>
        <w:jc w:val="both"/>
        <w:rPr>
          <w:rFonts w:ascii="Times New Roman" w:hAnsi="Times New Roman" w:cs="Times New Roman"/>
          <w:b/>
          <w:sz w:val="28"/>
          <w:szCs w:val="28"/>
        </w:rPr>
      </w:pPr>
      <w:r w:rsidRPr="00536A61">
        <w:rPr>
          <w:rFonts w:ascii="Times New Roman" w:hAnsi="Times New Roman" w:cs="Times New Roman"/>
          <w:sz w:val="28"/>
          <w:szCs w:val="28"/>
        </w:rPr>
        <w:t>«На террасе», 1906 г. Нижегородский художественный музей</w:t>
      </w:r>
    </w:p>
    <w:p w:rsidR="000E750B" w:rsidRPr="00536A61" w:rsidRDefault="000E750B" w:rsidP="00536A61">
      <w:pPr>
        <w:pStyle w:val="a3"/>
        <w:numPr>
          <w:ilvl w:val="0"/>
          <w:numId w:val="8"/>
        </w:numPr>
        <w:spacing w:after="0" w:line="240" w:lineRule="auto"/>
        <w:jc w:val="both"/>
        <w:rPr>
          <w:rFonts w:ascii="Times New Roman" w:hAnsi="Times New Roman" w:cs="Times New Roman"/>
          <w:b/>
          <w:sz w:val="28"/>
          <w:szCs w:val="28"/>
        </w:rPr>
      </w:pPr>
      <w:r w:rsidRPr="00536A61">
        <w:rPr>
          <w:rFonts w:ascii="Times New Roman" w:hAnsi="Times New Roman" w:cs="Times New Roman"/>
          <w:sz w:val="28"/>
          <w:szCs w:val="28"/>
        </w:rPr>
        <w:t>Борис Михайлович Кустодиев</w:t>
      </w:r>
    </w:p>
    <w:p w:rsidR="000E750B" w:rsidRPr="00536A61" w:rsidRDefault="000E750B" w:rsidP="00536A61">
      <w:pPr>
        <w:pStyle w:val="a3"/>
        <w:numPr>
          <w:ilvl w:val="0"/>
          <w:numId w:val="8"/>
        </w:numPr>
        <w:spacing w:after="0" w:line="240" w:lineRule="auto"/>
        <w:jc w:val="both"/>
        <w:rPr>
          <w:rFonts w:ascii="Times New Roman" w:hAnsi="Times New Roman" w:cs="Times New Roman"/>
          <w:b/>
          <w:sz w:val="28"/>
          <w:szCs w:val="28"/>
        </w:rPr>
      </w:pPr>
      <w:r w:rsidRPr="00536A61">
        <w:rPr>
          <w:rFonts w:ascii="Times New Roman" w:hAnsi="Times New Roman" w:cs="Times New Roman"/>
          <w:sz w:val="28"/>
          <w:szCs w:val="28"/>
        </w:rPr>
        <w:lastRenderedPageBreak/>
        <w:t xml:space="preserve">Конец </w:t>
      </w:r>
      <w:r w:rsidRPr="00536A61">
        <w:rPr>
          <w:rFonts w:ascii="Times New Roman" w:hAnsi="Times New Roman" w:cs="Times New Roman"/>
          <w:sz w:val="28"/>
          <w:szCs w:val="28"/>
          <w:lang w:val="en-US"/>
        </w:rPr>
        <w:t>XIX</w:t>
      </w:r>
      <w:r w:rsidRPr="00536A61">
        <w:rPr>
          <w:rFonts w:ascii="Times New Roman" w:hAnsi="Times New Roman" w:cs="Times New Roman"/>
          <w:sz w:val="28"/>
          <w:szCs w:val="28"/>
        </w:rPr>
        <w:t xml:space="preserve">-начало </w:t>
      </w:r>
      <w:r w:rsidRPr="00536A61">
        <w:rPr>
          <w:rFonts w:ascii="Times New Roman" w:hAnsi="Times New Roman" w:cs="Times New Roman"/>
          <w:sz w:val="28"/>
          <w:szCs w:val="28"/>
          <w:lang w:val="en-US"/>
        </w:rPr>
        <w:t>XX</w:t>
      </w:r>
      <w:r w:rsidRPr="00536A61">
        <w:rPr>
          <w:rFonts w:ascii="Times New Roman" w:hAnsi="Times New Roman" w:cs="Times New Roman"/>
          <w:sz w:val="28"/>
          <w:szCs w:val="28"/>
        </w:rPr>
        <w:t xml:space="preserve"> века (1878-1927)</w:t>
      </w:r>
    </w:p>
    <w:p w:rsidR="000E750B" w:rsidRPr="00536A61" w:rsidRDefault="000E750B" w:rsidP="004932B0">
      <w:pPr>
        <w:pStyle w:val="a3"/>
        <w:numPr>
          <w:ilvl w:val="0"/>
          <w:numId w:val="8"/>
        </w:numPr>
        <w:spacing w:after="0" w:line="240" w:lineRule="auto"/>
        <w:ind w:left="709" w:hanging="283"/>
        <w:jc w:val="both"/>
        <w:rPr>
          <w:rFonts w:ascii="Times New Roman" w:hAnsi="Times New Roman" w:cs="Times New Roman"/>
          <w:b/>
          <w:sz w:val="28"/>
          <w:szCs w:val="28"/>
        </w:rPr>
      </w:pPr>
      <w:r w:rsidRPr="00536A61">
        <w:rPr>
          <w:rFonts w:ascii="Times New Roman" w:hAnsi="Times New Roman" w:cs="Times New Roman"/>
          <w:sz w:val="28"/>
          <w:szCs w:val="28"/>
        </w:rPr>
        <w:t xml:space="preserve">На террасе удивительно приятная атмосфера. Жена </w:t>
      </w:r>
      <w:proofErr w:type="spellStart"/>
      <w:r w:rsidRPr="00536A61">
        <w:rPr>
          <w:rFonts w:ascii="Times New Roman" w:hAnsi="Times New Roman" w:cs="Times New Roman"/>
          <w:sz w:val="28"/>
          <w:szCs w:val="28"/>
        </w:rPr>
        <w:t>Кустодиева</w:t>
      </w:r>
      <w:proofErr w:type="spellEnd"/>
      <w:r w:rsidRPr="00536A61">
        <w:rPr>
          <w:rFonts w:ascii="Times New Roman" w:hAnsi="Times New Roman" w:cs="Times New Roman"/>
          <w:sz w:val="28"/>
          <w:szCs w:val="28"/>
        </w:rPr>
        <w:t>, Юлия разливает всем присутствующим чай. Её облик пронизан добротой, заботой о ближних. Она не забы</w:t>
      </w:r>
      <w:r w:rsidRPr="00536A61">
        <w:rPr>
          <w:rFonts w:ascii="Times New Roman" w:hAnsi="Times New Roman" w:cs="Times New Roman"/>
          <w:sz w:val="28"/>
          <w:szCs w:val="28"/>
        </w:rPr>
        <w:softHyphen/>
        <w:t>вает взглянуть на младшую дочь, с которой в данный момент занимается няня. Жена художника не забы</w:t>
      </w:r>
      <w:r w:rsidRPr="00536A61">
        <w:rPr>
          <w:rFonts w:ascii="Times New Roman" w:hAnsi="Times New Roman" w:cs="Times New Roman"/>
          <w:sz w:val="28"/>
          <w:szCs w:val="28"/>
        </w:rPr>
        <w:softHyphen/>
        <w:t>вает о своих обязанностях гостеприимной хозяйки, стремится создать атмосферу тепла и уюта для всех, кто присутствует за столом.</w:t>
      </w:r>
    </w:p>
    <w:p w:rsidR="000E750B" w:rsidRPr="00871BF2" w:rsidRDefault="004932B0" w:rsidP="004932B0">
      <w:pPr>
        <w:pStyle w:val="a7"/>
        <w:spacing w:before="0" w:beforeAutospacing="0" w:after="0" w:afterAutospacing="0"/>
        <w:ind w:left="709" w:hanging="283"/>
        <w:jc w:val="both"/>
        <w:rPr>
          <w:sz w:val="28"/>
          <w:szCs w:val="28"/>
        </w:rPr>
      </w:pPr>
      <w:r w:rsidRPr="004932B0">
        <w:rPr>
          <w:b/>
          <w:sz w:val="28"/>
          <w:szCs w:val="28"/>
        </w:rPr>
        <w:t>6</w:t>
      </w:r>
      <w:r>
        <w:rPr>
          <w:b/>
          <w:sz w:val="28"/>
          <w:szCs w:val="28"/>
        </w:rPr>
        <w:t xml:space="preserve"> - 7</w:t>
      </w:r>
      <w:r w:rsidRPr="004932B0">
        <w:rPr>
          <w:b/>
          <w:sz w:val="28"/>
          <w:szCs w:val="28"/>
        </w:rPr>
        <w:t>.</w:t>
      </w:r>
      <w:r>
        <w:rPr>
          <w:sz w:val="28"/>
          <w:szCs w:val="28"/>
        </w:rPr>
        <w:t xml:space="preserve"> </w:t>
      </w:r>
      <w:r w:rsidR="000E750B" w:rsidRPr="00536A61">
        <w:rPr>
          <w:sz w:val="28"/>
          <w:szCs w:val="28"/>
        </w:rPr>
        <w:t>На полотне художник изобразил себя, свою семью, семью сестры, то есть своих самых близких и любимых людей.</w:t>
      </w:r>
      <w:r w:rsidR="00C9277E">
        <w:rPr>
          <w:sz w:val="28"/>
          <w:szCs w:val="28"/>
        </w:rPr>
        <w:t xml:space="preserve"> </w:t>
      </w:r>
      <w:r w:rsidR="000E750B" w:rsidRPr="00536A61">
        <w:rPr>
          <w:sz w:val="28"/>
          <w:szCs w:val="28"/>
        </w:rPr>
        <w:t>При взгляде на картину становится ясно, что здесь царит спокойствие, взаимопонимание, тепло и уют. На террасе за чаем собралась семья. Лето, чудесное время года, которое только подчёркивает семейную идиллию.</w:t>
      </w:r>
      <w:r w:rsidR="00C9277E">
        <w:rPr>
          <w:sz w:val="28"/>
          <w:szCs w:val="28"/>
        </w:rPr>
        <w:t xml:space="preserve"> </w:t>
      </w:r>
      <w:r w:rsidR="000E750B" w:rsidRPr="00536A61">
        <w:rPr>
          <w:sz w:val="28"/>
          <w:szCs w:val="28"/>
        </w:rPr>
        <w:t>Брёвна, из которых построен дом, ещё не почер</w:t>
      </w:r>
      <w:r w:rsidR="000E750B" w:rsidRPr="00536A61">
        <w:rPr>
          <w:sz w:val="28"/>
          <w:szCs w:val="28"/>
        </w:rPr>
        <w:softHyphen/>
        <w:t>нели. Значит, дом выстроили совсем недавно. Вокруг много берёз — это типичный русский пейзаж. На зад</w:t>
      </w:r>
      <w:r w:rsidR="000E750B" w:rsidRPr="00536A61">
        <w:rPr>
          <w:sz w:val="28"/>
          <w:szCs w:val="28"/>
        </w:rPr>
        <w:softHyphen/>
        <w:t>нем плане можно увидеть густые заросли, возможно, дом находится рядом с лесом.</w:t>
      </w:r>
      <w:r w:rsidR="00C9277E">
        <w:rPr>
          <w:sz w:val="28"/>
          <w:szCs w:val="28"/>
        </w:rPr>
        <w:t xml:space="preserve"> </w:t>
      </w:r>
      <w:r w:rsidR="000E750B" w:rsidRPr="00536A61">
        <w:rPr>
          <w:sz w:val="28"/>
          <w:szCs w:val="28"/>
        </w:rPr>
        <w:t>На террасе удивительно приятная атмосфера. Мы видим самого художника, его жену и детей, сест</w:t>
      </w:r>
      <w:r w:rsidR="000E750B" w:rsidRPr="00536A61">
        <w:rPr>
          <w:sz w:val="28"/>
          <w:szCs w:val="28"/>
        </w:rPr>
        <w:softHyphen/>
        <w:t xml:space="preserve">ру с мужем, а также няню детей. Жена </w:t>
      </w:r>
      <w:proofErr w:type="spellStart"/>
      <w:r w:rsidR="000E750B" w:rsidRPr="00536A61">
        <w:rPr>
          <w:sz w:val="28"/>
          <w:szCs w:val="28"/>
        </w:rPr>
        <w:t>Кустодиева</w:t>
      </w:r>
      <w:proofErr w:type="spellEnd"/>
      <w:r w:rsidR="000E750B" w:rsidRPr="00536A61">
        <w:rPr>
          <w:sz w:val="28"/>
          <w:szCs w:val="28"/>
        </w:rPr>
        <w:t>, Юлия разливает всем присутствующим чай. Её облик пронизан добротой, заботой о ближних. Она не забы</w:t>
      </w:r>
      <w:r w:rsidR="000E750B" w:rsidRPr="00536A61">
        <w:rPr>
          <w:sz w:val="28"/>
          <w:szCs w:val="28"/>
        </w:rPr>
        <w:softHyphen/>
        <w:t>вает взглянуть на младшую дочь, с которой в данный момент занимается няня. Жена художника не забы</w:t>
      </w:r>
      <w:r w:rsidR="000E750B" w:rsidRPr="00536A61">
        <w:rPr>
          <w:sz w:val="28"/>
          <w:szCs w:val="28"/>
        </w:rPr>
        <w:softHyphen/>
        <w:t>вает о своих обязанностях гостеприимной хозяйки, стремится создать атмосферу тепла и уюта для всех, кто присутствует за столом.</w:t>
      </w:r>
      <w:r w:rsidR="00997AF1" w:rsidRPr="00536A61">
        <w:rPr>
          <w:sz w:val="28"/>
          <w:szCs w:val="28"/>
        </w:rPr>
        <w:t xml:space="preserve"> </w:t>
      </w:r>
      <w:r w:rsidR="000E750B" w:rsidRPr="00536A61">
        <w:rPr>
          <w:sz w:val="28"/>
          <w:szCs w:val="28"/>
        </w:rPr>
        <w:t>Молодая женщина одета в нарядное платье — свет</w:t>
      </w:r>
      <w:r w:rsidR="000E750B" w:rsidRPr="00536A61">
        <w:rPr>
          <w:sz w:val="28"/>
          <w:szCs w:val="28"/>
        </w:rPr>
        <w:softHyphen/>
        <w:t>лое с розовыми цветами. Волосы её собраны в высо</w:t>
      </w:r>
      <w:r w:rsidR="000E750B" w:rsidRPr="00536A61">
        <w:rPr>
          <w:sz w:val="28"/>
          <w:szCs w:val="28"/>
        </w:rPr>
        <w:softHyphen/>
        <w:t>кую причёску. Она выглядит спокойной и счастливой. С ней рядом её любимые и родные люди. Можно не сомневаться, что она вполне довольна своей жизнью, считает себя по-настоящему счастливым человеком.</w:t>
      </w:r>
      <w:r w:rsidR="00997AF1" w:rsidRPr="00536A61">
        <w:rPr>
          <w:sz w:val="28"/>
          <w:szCs w:val="28"/>
        </w:rPr>
        <w:t xml:space="preserve"> </w:t>
      </w:r>
      <w:r w:rsidR="000E750B" w:rsidRPr="00536A61">
        <w:rPr>
          <w:sz w:val="28"/>
          <w:szCs w:val="28"/>
        </w:rPr>
        <w:t>Сам художник выглядит задумчивым: Он смотрит вдаль. Какие мысли его одолевают? Возможно, в его голове появился замысел нового произведения. Рядом с художником сидит его маленький сын. Мальчик одет в светлый костюмчик. Ребёнок очень симпатич</w:t>
      </w:r>
      <w:r w:rsidR="000E750B" w:rsidRPr="00536A61">
        <w:rPr>
          <w:sz w:val="28"/>
          <w:szCs w:val="28"/>
        </w:rPr>
        <w:softHyphen/>
        <w:t>ный, у него светлые волосы, голубые глаза. Малыш выглядит очень серьёзным. Наверное, он, как и все дети, любит играть в подвижные игры. Но сейчас, ко</w:t>
      </w:r>
      <w:r w:rsidR="000E750B" w:rsidRPr="00536A61">
        <w:rPr>
          <w:sz w:val="28"/>
          <w:szCs w:val="28"/>
        </w:rPr>
        <w:softHyphen/>
        <w:t>гда за столом собрались взрослые, он спокойно сидит, не пытаясь шалить. Ребёнок не решается прервать молчаливые раздумья папы, а также мешать другим членам семьи.</w:t>
      </w:r>
      <w:r w:rsidR="00C9277E">
        <w:rPr>
          <w:sz w:val="28"/>
          <w:szCs w:val="28"/>
        </w:rPr>
        <w:t xml:space="preserve"> </w:t>
      </w:r>
      <w:r w:rsidR="000E750B" w:rsidRPr="00536A61">
        <w:rPr>
          <w:sz w:val="28"/>
          <w:szCs w:val="28"/>
        </w:rPr>
        <w:t xml:space="preserve">Няня пристально смотрит за маленькой девочкой, младшей дочерью </w:t>
      </w:r>
      <w:proofErr w:type="spellStart"/>
      <w:r w:rsidR="000E750B" w:rsidRPr="00536A61">
        <w:rPr>
          <w:sz w:val="28"/>
          <w:szCs w:val="28"/>
        </w:rPr>
        <w:t>Кустодиева</w:t>
      </w:r>
      <w:proofErr w:type="spellEnd"/>
      <w:r w:rsidR="000E750B" w:rsidRPr="00536A61">
        <w:rPr>
          <w:sz w:val="28"/>
          <w:szCs w:val="28"/>
        </w:rPr>
        <w:t>. Саму малышку увлекло яблоко, поэтому всё остальное ей сейчас неинтересно. Девочка очень красиво одета. В её светлых воло</w:t>
      </w:r>
      <w:r w:rsidR="000E750B" w:rsidRPr="00536A61">
        <w:rPr>
          <w:sz w:val="28"/>
          <w:szCs w:val="28"/>
        </w:rPr>
        <w:softHyphen/>
        <w:t>сах мы видим...голубой бант. Одежда девочки яркая, праздничная. Можно не сомневаться, что малышка окружена любовью и заботой в родной семье. За каждым движением маленькой девочки внимательно наблюдает няня. И она делает это не только потому, что в её обязанности входит следить за ребёнком. Ня</w:t>
      </w:r>
      <w:r w:rsidR="000E750B" w:rsidRPr="00536A61">
        <w:rPr>
          <w:sz w:val="28"/>
          <w:szCs w:val="28"/>
        </w:rPr>
        <w:softHyphen/>
        <w:t>ня уже стала членом семьи художника, она искренне любит детей.</w:t>
      </w:r>
      <w:r w:rsidR="00997AF1" w:rsidRPr="00536A61">
        <w:rPr>
          <w:sz w:val="28"/>
          <w:szCs w:val="28"/>
        </w:rPr>
        <w:t xml:space="preserve"> </w:t>
      </w:r>
      <w:r w:rsidR="000E750B" w:rsidRPr="00536A61">
        <w:rPr>
          <w:sz w:val="28"/>
          <w:szCs w:val="28"/>
        </w:rPr>
        <w:t xml:space="preserve">Няня — очень молодая </w:t>
      </w:r>
      <w:r w:rsidR="000E750B" w:rsidRPr="00536A61">
        <w:rPr>
          <w:sz w:val="28"/>
          <w:szCs w:val="28"/>
        </w:rPr>
        <w:lastRenderedPageBreak/>
        <w:t>женщина. Она одета в серое платье с голубыми цветами. На ней белый передник. Волосы няни заплетены в косу.</w:t>
      </w:r>
      <w:r w:rsidR="00871BF2">
        <w:rPr>
          <w:sz w:val="28"/>
          <w:szCs w:val="28"/>
        </w:rPr>
        <w:t xml:space="preserve"> </w:t>
      </w:r>
      <w:r w:rsidR="000E750B" w:rsidRPr="00871BF2">
        <w:rPr>
          <w:sz w:val="28"/>
          <w:szCs w:val="28"/>
        </w:rPr>
        <w:t xml:space="preserve">Муж сестры сидит напротив самого художника. Он тоже смотрит куда-то вдаль. Может быть, он любуется прекрасным видом, который открывается с этой террасы. Сестра </w:t>
      </w:r>
      <w:proofErr w:type="spellStart"/>
      <w:r w:rsidR="000E750B" w:rsidRPr="00871BF2">
        <w:rPr>
          <w:sz w:val="28"/>
          <w:szCs w:val="28"/>
        </w:rPr>
        <w:t>Кустодиева</w:t>
      </w:r>
      <w:proofErr w:type="spellEnd"/>
      <w:r w:rsidR="000E750B" w:rsidRPr="00871BF2">
        <w:rPr>
          <w:sz w:val="28"/>
          <w:szCs w:val="28"/>
        </w:rPr>
        <w:t xml:space="preserve"> смотрит на своего племянника.</w:t>
      </w:r>
      <w:r w:rsidR="00871BF2">
        <w:rPr>
          <w:sz w:val="28"/>
          <w:szCs w:val="28"/>
        </w:rPr>
        <w:t xml:space="preserve"> </w:t>
      </w:r>
      <w:r w:rsidR="000E750B" w:rsidRPr="00871BF2">
        <w:rPr>
          <w:sz w:val="28"/>
          <w:szCs w:val="28"/>
        </w:rPr>
        <w:t>Может создаться впечатление, что каждый за этим столом занят только собой, своими мыслями. Но на самом деле это не так. Вернее, конечно, собственные мысли важны для каждого. А вместе с тем нельзя не признать, что все, изображённые на картине, тесно связаны взаимной любовью и теплом. Они не просто являются родственниками друг другу, они по-насто</w:t>
      </w:r>
      <w:r w:rsidR="000E750B" w:rsidRPr="00871BF2">
        <w:rPr>
          <w:sz w:val="28"/>
          <w:szCs w:val="28"/>
        </w:rPr>
        <w:softHyphen/>
        <w:t>ящему близкие люди. Поэтому им не обязательно постоянно проводить время в беседах. Близкие лю</w:t>
      </w:r>
      <w:r w:rsidR="000E750B" w:rsidRPr="00871BF2">
        <w:rPr>
          <w:sz w:val="28"/>
          <w:szCs w:val="28"/>
        </w:rPr>
        <w:softHyphen/>
        <w:t>ди понимают друг друга с полуслова. И им легко и приятно находиться рядом друг с другом.</w:t>
      </w:r>
      <w:r w:rsidR="00871BF2">
        <w:rPr>
          <w:sz w:val="28"/>
          <w:szCs w:val="28"/>
        </w:rPr>
        <w:t xml:space="preserve"> </w:t>
      </w:r>
      <w:r w:rsidR="000E750B" w:rsidRPr="00871BF2">
        <w:rPr>
          <w:sz w:val="28"/>
          <w:szCs w:val="28"/>
        </w:rPr>
        <w:t>Летний день по-настоящему великолепен. Ещё ощущается утренняя прохлада. Полуденная жара ещё не разлилась в воздухе. Свежесть и нежность летнего утра создаёт хорошее настроение.</w:t>
      </w:r>
      <w:r w:rsidR="00871BF2">
        <w:rPr>
          <w:sz w:val="28"/>
          <w:szCs w:val="28"/>
        </w:rPr>
        <w:t xml:space="preserve"> </w:t>
      </w:r>
      <w:r w:rsidR="000E750B" w:rsidRPr="00871BF2">
        <w:rPr>
          <w:sz w:val="28"/>
          <w:szCs w:val="28"/>
        </w:rPr>
        <w:t>Стол застелен чистой белой скатертью.</w:t>
      </w:r>
      <w:r w:rsidR="00871BF2">
        <w:rPr>
          <w:sz w:val="28"/>
          <w:szCs w:val="28"/>
        </w:rPr>
        <w:t xml:space="preserve"> </w:t>
      </w:r>
      <w:r w:rsidR="000E750B" w:rsidRPr="00871BF2">
        <w:rPr>
          <w:sz w:val="28"/>
          <w:szCs w:val="28"/>
        </w:rPr>
        <w:t>Картина не может не восхищать. Художнику уда</w:t>
      </w:r>
      <w:r w:rsidR="000E750B" w:rsidRPr="00871BF2">
        <w:rPr>
          <w:sz w:val="28"/>
          <w:szCs w:val="28"/>
        </w:rPr>
        <w:softHyphen/>
        <w:t>лось передать самое ценное, что есть в жизни каждо</w:t>
      </w:r>
      <w:r w:rsidR="000E750B" w:rsidRPr="00871BF2">
        <w:rPr>
          <w:sz w:val="28"/>
          <w:szCs w:val="28"/>
        </w:rPr>
        <w:softHyphen/>
        <w:t>го человека. Это семья, любовь и взаимопонимание близких людей. Нет ничего в мире более важного и дорогого. Человек по-настоящему счастлив, если в своей семье он встречает любовь и поддержку, если он никогда не остаётся в одиночестве, если рядом с ним всегда близкие и родные люди.</w:t>
      </w:r>
      <w:r w:rsidR="00871BF2">
        <w:rPr>
          <w:sz w:val="28"/>
          <w:szCs w:val="28"/>
        </w:rPr>
        <w:t xml:space="preserve"> </w:t>
      </w:r>
      <w:r w:rsidR="000E750B" w:rsidRPr="00871BF2">
        <w:rPr>
          <w:sz w:val="28"/>
          <w:szCs w:val="28"/>
        </w:rPr>
        <w:t>Картина «На террасе» показывает обычную быто</w:t>
      </w:r>
      <w:r w:rsidR="000E750B" w:rsidRPr="00871BF2">
        <w:rPr>
          <w:sz w:val="28"/>
          <w:szCs w:val="28"/>
        </w:rPr>
        <w:softHyphen/>
        <w:t>вую сцену, которая имеет глубокий внутренний смысл. Художнику удалось воплотить свой замысел. Он смог показать тесную связь и цельность своей семьи.</w:t>
      </w:r>
      <w:r w:rsidR="00871BF2">
        <w:rPr>
          <w:sz w:val="28"/>
          <w:szCs w:val="28"/>
        </w:rPr>
        <w:t xml:space="preserve"> </w:t>
      </w:r>
      <w:r w:rsidR="000E750B" w:rsidRPr="00871BF2">
        <w:rPr>
          <w:sz w:val="28"/>
          <w:szCs w:val="28"/>
        </w:rPr>
        <w:t>Картина создаёт у зрителей хорошее настроение. Поневоле задумываешься о своих близких людях. И хочется чаще собираться вместе с ними, чтобы насладиться общением с приятными и любимыми людьми.</w:t>
      </w:r>
    </w:p>
    <w:p w:rsidR="000E750B" w:rsidRPr="00536A61" w:rsidRDefault="004932B0" w:rsidP="004932B0">
      <w:pPr>
        <w:pStyle w:val="a7"/>
        <w:spacing w:before="0" w:beforeAutospacing="0" w:after="0" w:afterAutospacing="0"/>
        <w:ind w:left="709" w:hanging="283"/>
        <w:jc w:val="both"/>
        <w:rPr>
          <w:sz w:val="28"/>
          <w:szCs w:val="28"/>
        </w:rPr>
      </w:pPr>
      <w:r w:rsidRPr="004932B0">
        <w:rPr>
          <w:b/>
          <w:sz w:val="28"/>
          <w:szCs w:val="28"/>
        </w:rPr>
        <w:t>8.</w:t>
      </w:r>
      <w:r>
        <w:rPr>
          <w:sz w:val="28"/>
          <w:szCs w:val="28"/>
        </w:rPr>
        <w:t xml:space="preserve"> </w:t>
      </w:r>
      <w:r w:rsidR="00493724" w:rsidRPr="00536A61">
        <w:rPr>
          <w:sz w:val="28"/>
          <w:szCs w:val="28"/>
        </w:rPr>
        <w:t>«Купание красного коня» Кузьма Сергеевич Петров-Водкин; «Охотники на привале» Перов Василий Григорьевич; «Танец в городе» Пьер Огюст Ренуар; «Запорожцы пишут письмо турецкому султану» Репин Илья Ефимович</w:t>
      </w:r>
    </w:p>
    <w:p w:rsidR="00493724" w:rsidRDefault="004932B0" w:rsidP="004932B0">
      <w:pPr>
        <w:pStyle w:val="a7"/>
        <w:spacing w:before="0" w:beforeAutospacing="0" w:after="0" w:afterAutospacing="0"/>
        <w:ind w:left="709" w:hanging="283"/>
        <w:jc w:val="both"/>
        <w:rPr>
          <w:sz w:val="28"/>
          <w:szCs w:val="28"/>
        </w:rPr>
      </w:pPr>
      <w:r w:rsidRPr="004932B0">
        <w:rPr>
          <w:b/>
          <w:sz w:val="28"/>
          <w:szCs w:val="28"/>
        </w:rPr>
        <w:t>9.</w:t>
      </w:r>
      <w:r>
        <w:rPr>
          <w:sz w:val="28"/>
          <w:szCs w:val="28"/>
        </w:rPr>
        <w:t xml:space="preserve"> </w:t>
      </w:r>
      <w:r w:rsidR="00493724" w:rsidRPr="00536A61">
        <w:rPr>
          <w:sz w:val="28"/>
          <w:szCs w:val="28"/>
        </w:rPr>
        <w:t>«Портрет Ф.И. Шаляпина»; «Красавица», «Купчиха за чаем», «</w:t>
      </w:r>
      <w:r w:rsidR="00EA3EEF" w:rsidRPr="00536A61">
        <w:rPr>
          <w:sz w:val="28"/>
          <w:szCs w:val="28"/>
        </w:rPr>
        <w:t>Масленица</w:t>
      </w:r>
      <w:r w:rsidR="00493724" w:rsidRPr="00536A61">
        <w:rPr>
          <w:sz w:val="28"/>
          <w:szCs w:val="28"/>
        </w:rPr>
        <w:t>»</w:t>
      </w:r>
      <w:r w:rsidR="004F5557">
        <w:rPr>
          <w:sz w:val="28"/>
          <w:szCs w:val="28"/>
        </w:rPr>
        <w:t>.</w:t>
      </w:r>
    </w:p>
    <w:p w:rsidR="004F5557" w:rsidRPr="00536A61" w:rsidRDefault="004F5557" w:rsidP="004F5557">
      <w:pPr>
        <w:pStyle w:val="a7"/>
        <w:spacing w:before="0" w:beforeAutospacing="0" w:after="0" w:afterAutospacing="0"/>
        <w:ind w:left="720"/>
        <w:jc w:val="both"/>
        <w:rPr>
          <w:sz w:val="28"/>
          <w:szCs w:val="28"/>
        </w:rPr>
      </w:pPr>
    </w:p>
    <w:p w:rsidR="00493724" w:rsidRPr="004F5557" w:rsidRDefault="00493724" w:rsidP="00493724">
      <w:pPr>
        <w:pStyle w:val="a7"/>
        <w:spacing w:before="0" w:beforeAutospacing="0" w:after="0" w:afterAutospacing="0"/>
        <w:jc w:val="both"/>
        <w:rPr>
          <w:b/>
          <w:sz w:val="28"/>
          <w:szCs w:val="28"/>
        </w:rPr>
      </w:pPr>
      <w:r w:rsidRPr="004F5557">
        <w:rPr>
          <w:sz w:val="28"/>
          <w:szCs w:val="28"/>
        </w:rPr>
        <w:t xml:space="preserve"> </w:t>
      </w:r>
      <w:r w:rsidRPr="004F5557">
        <w:rPr>
          <w:b/>
          <w:sz w:val="28"/>
          <w:szCs w:val="28"/>
        </w:rPr>
        <w:t>Критерии оценки.</w:t>
      </w:r>
    </w:p>
    <w:p w:rsidR="00EA3EEF" w:rsidRPr="00536A61" w:rsidRDefault="00EA3EEF" w:rsidP="00EA3EEF">
      <w:pPr>
        <w:pStyle w:val="a7"/>
        <w:numPr>
          <w:ilvl w:val="0"/>
          <w:numId w:val="10"/>
        </w:numPr>
        <w:spacing w:before="0" w:beforeAutospacing="0" w:after="0" w:afterAutospacing="0"/>
        <w:jc w:val="both"/>
        <w:rPr>
          <w:sz w:val="28"/>
          <w:szCs w:val="28"/>
        </w:rPr>
      </w:pPr>
      <w:r w:rsidRPr="00536A61">
        <w:rPr>
          <w:sz w:val="28"/>
          <w:szCs w:val="28"/>
        </w:rPr>
        <w:t>Участник, верно, определяет, что изображено на картине –</w:t>
      </w:r>
      <w:r w:rsidR="008E340A">
        <w:rPr>
          <w:sz w:val="28"/>
          <w:szCs w:val="28"/>
        </w:rPr>
        <w:t xml:space="preserve"> </w:t>
      </w:r>
      <w:r w:rsidRPr="00536A61">
        <w:rPr>
          <w:sz w:val="28"/>
          <w:szCs w:val="28"/>
        </w:rPr>
        <w:t xml:space="preserve">5 баллов. Верно описывает ее настроение </w:t>
      </w:r>
      <w:r w:rsidR="00871BF2">
        <w:rPr>
          <w:sz w:val="28"/>
          <w:szCs w:val="28"/>
        </w:rPr>
        <w:t xml:space="preserve">5 баллов. </w:t>
      </w:r>
      <w:r w:rsidR="00871BF2" w:rsidRPr="00563CE5">
        <w:rPr>
          <w:b/>
          <w:sz w:val="28"/>
          <w:szCs w:val="28"/>
        </w:rPr>
        <w:t>М</w:t>
      </w:r>
      <w:r w:rsidRPr="00563CE5">
        <w:rPr>
          <w:b/>
          <w:sz w:val="28"/>
          <w:szCs w:val="28"/>
        </w:rPr>
        <w:t xml:space="preserve">аксимально </w:t>
      </w:r>
      <w:r w:rsidR="004F5557">
        <w:rPr>
          <w:b/>
          <w:sz w:val="28"/>
          <w:szCs w:val="28"/>
        </w:rPr>
        <w:t xml:space="preserve">- </w:t>
      </w:r>
      <w:r w:rsidR="00871BF2" w:rsidRPr="00871BF2">
        <w:rPr>
          <w:b/>
          <w:sz w:val="28"/>
          <w:szCs w:val="28"/>
        </w:rPr>
        <w:t>10</w:t>
      </w:r>
      <w:r w:rsidRPr="00871BF2">
        <w:rPr>
          <w:b/>
          <w:sz w:val="28"/>
          <w:szCs w:val="28"/>
        </w:rPr>
        <w:t xml:space="preserve"> баллов</w:t>
      </w:r>
      <w:r w:rsidR="004F5557">
        <w:rPr>
          <w:b/>
          <w:sz w:val="28"/>
          <w:szCs w:val="28"/>
        </w:rPr>
        <w:t>.</w:t>
      </w:r>
    </w:p>
    <w:p w:rsidR="00EA3EEF" w:rsidRPr="00536A61" w:rsidRDefault="00EA3EEF" w:rsidP="00EA3EEF">
      <w:pPr>
        <w:pStyle w:val="a7"/>
        <w:numPr>
          <w:ilvl w:val="0"/>
          <w:numId w:val="10"/>
        </w:numPr>
        <w:spacing w:before="0" w:beforeAutospacing="0" w:after="0" w:afterAutospacing="0"/>
        <w:jc w:val="both"/>
        <w:rPr>
          <w:sz w:val="28"/>
          <w:szCs w:val="28"/>
        </w:rPr>
      </w:pPr>
      <w:r w:rsidRPr="00536A61">
        <w:rPr>
          <w:sz w:val="28"/>
          <w:szCs w:val="28"/>
        </w:rPr>
        <w:t xml:space="preserve">Участник, верно, называет картину – 5 баллов. Если он дополняет свой ответ, называет год написания и музей, в котором она находится – </w:t>
      </w:r>
      <w:r w:rsidR="005B2717">
        <w:rPr>
          <w:sz w:val="28"/>
          <w:szCs w:val="28"/>
        </w:rPr>
        <w:t>2</w:t>
      </w:r>
      <w:r w:rsidR="004F5557">
        <w:rPr>
          <w:sz w:val="28"/>
          <w:szCs w:val="28"/>
        </w:rPr>
        <w:t xml:space="preserve"> балла</w:t>
      </w:r>
      <w:r w:rsidR="0060649A">
        <w:rPr>
          <w:sz w:val="28"/>
          <w:szCs w:val="28"/>
        </w:rPr>
        <w:t xml:space="preserve">. </w:t>
      </w:r>
      <w:r w:rsidR="0060649A" w:rsidRPr="00563CE5">
        <w:rPr>
          <w:b/>
          <w:sz w:val="28"/>
          <w:szCs w:val="28"/>
        </w:rPr>
        <w:t>Максимально</w:t>
      </w:r>
      <w:r w:rsidRPr="00536A61">
        <w:rPr>
          <w:sz w:val="28"/>
          <w:szCs w:val="28"/>
        </w:rPr>
        <w:t xml:space="preserve"> </w:t>
      </w:r>
      <w:r w:rsidR="004F5557">
        <w:rPr>
          <w:sz w:val="28"/>
          <w:szCs w:val="28"/>
        </w:rPr>
        <w:t xml:space="preserve">- </w:t>
      </w:r>
      <w:r w:rsidR="005B2717">
        <w:rPr>
          <w:b/>
          <w:sz w:val="28"/>
          <w:szCs w:val="28"/>
        </w:rPr>
        <w:t>7</w:t>
      </w:r>
      <w:r w:rsidRPr="0060649A">
        <w:rPr>
          <w:b/>
          <w:sz w:val="28"/>
          <w:szCs w:val="28"/>
        </w:rPr>
        <w:t xml:space="preserve"> баллов</w:t>
      </w:r>
      <w:r w:rsidR="004F5557">
        <w:rPr>
          <w:b/>
          <w:sz w:val="28"/>
          <w:szCs w:val="28"/>
        </w:rPr>
        <w:t>.</w:t>
      </w:r>
      <w:r w:rsidRPr="00536A61">
        <w:rPr>
          <w:sz w:val="28"/>
          <w:szCs w:val="28"/>
        </w:rPr>
        <w:t xml:space="preserve"> </w:t>
      </w:r>
    </w:p>
    <w:p w:rsidR="00EA3EEF" w:rsidRPr="00536A61" w:rsidRDefault="00EA3EEF" w:rsidP="00EA3EEF">
      <w:pPr>
        <w:pStyle w:val="a7"/>
        <w:numPr>
          <w:ilvl w:val="0"/>
          <w:numId w:val="10"/>
        </w:numPr>
        <w:spacing w:before="0" w:beforeAutospacing="0" w:after="0" w:afterAutospacing="0"/>
        <w:jc w:val="both"/>
        <w:rPr>
          <w:sz w:val="28"/>
          <w:szCs w:val="28"/>
        </w:rPr>
      </w:pPr>
      <w:r w:rsidRPr="00536A61">
        <w:rPr>
          <w:sz w:val="28"/>
          <w:szCs w:val="28"/>
        </w:rPr>
        <w:t xml:space="preserve">Участник, верно, называет имя, отчество и фамилию автора – </w:t>
      </w:r>
      <w:r w:rsidR="00563CE5">
        <w:rPr>
          <w:sz w:val="28"/>
          <w:szCs w:val="28"/>
        </w:rPr>
        <w:t>2</w:t>
      </w:r>
      <w:r w:rsidRPr="00536A61">
        <w:rPr>
          <w:sz w:val="28"/>
          <w:szCs w:val="28"/>
        </w:rPr>
        <w:t xml:space="preserve"> балл</w:t>
      </w:r>
      <w:r w:rsidR="00563CE5">
        <w:rPr>
          <w:sz w:val="28"/>
          <w:szCs w:val="28"/>
        </w:rPr>
        <w:t>а</w:t>
      </w:r>
      <w:r w:rsidRPr="00536A61">
        <w:rPr>
          <w:sz w:val="28"/>
          <w:szCs w:val="28"/>
        </w:rPr>
        <w:t xml:space="preserve">. За неверно указанное имя или отчество снимается </w:t>
      </w:r>
      <w:r w:rsidR="00563CE5">
        <w:rPr>
          <w:sz w:val="28"/>
          <w:szCs w:val="28"/>
        </w:rPr>
        <w:t>1 балл</w:t>
      </w:r>
      <w:r w:rsidRPr="00536A61">
        <w:rPr>
          <w:sz w:val="28"/>
          <w:szCs w:val="28"/>
        </w:rPr>
        <w:t xml:space="preserve">. За </w:t>
      </w:r>
      <w:r w:rsidRPr="00536A61">
        <w:rPr>
          <w:sz w:val="28"/>
          <w:szCs w:val="28"/>
        </w:rPr>
        <w:lastRenderedPageBreak/>
        <w:t xml:space="preserve">сокращение имени и отчества снимается </w:t>
      </w:r>
      <w:r w:rsidR="00563CE5">
        <w:rPr>
          <w:sz w:val="28"/>
          <w:szCs w:val="28"/>
        </w:rPr>
        <w:t>0,5</w:t>
      </w:r>
      <w:r w:rsidRPr="00536A61">
        <w:rPr>
          <w:sz w:val="28"/>
          <w:szCs w:val="28"/>
        </w:rPr>
        <w:t xml:space="preserve"> балл</w:t>
      </w:r>
      <w:r w:rsidR="00563CE5">
        <w:rPr>
          <w:sz w:val="28"/>
          <w:szCs w:val="28"/>
        </w:rPr>
        <w:t>а</w:t>
      </w:r>
      <w:r w:rsidRPr="00536A61">
        <w:rPr>
          <w:sz w:val="28"/>
          <w:szCs w:val="28"/>
        </w:rPr>
        <w:t xml:space="preserve">. </w:t>
      </w:r>
      <w:r w:rsidRPr="00563CE5">
        <w:rPr>
          <w:b/>
          <w:sz w:val="28"/>
          <w:szCs w:val="28"/>
        </w:rPr>
        <w:t>Максимально</w:t>
      </w:r>
      <w:r w:rsidRPr="00536A61">
        <w:rPr>
          <w:sz w:val="28"/>
          <w:szCs w:val="28"/>
        </w:rPr>
        <w:t xml:space="preserve"> </w:t>
      </w:r>
      <w:r w:rsidR="004F5557">
        <w:rPr>
          <w:sz w:val="28"/>
          <w:szCs w:val="28"/>
        </w:rPr>
        <w:t xml:space="preserve">- </w:t>
      </w:r>
      <w:r w:rsidR="00563CE5">
        <w:rPr>
          <w:b/>
          <w:sz w:val="28"/>
          <w:szCs w:val="28"/>
        </w:rPr>
        <w:t>2</w:t>
      </w:r>
      <w:r w:rsidRPr="0060649A">
        <w:rPr>
          <w:b/>
          <w:sz w:val="28"/>
          <w:szCs w:val="28"/>
        </w:rPr>
        <w:t xml:space="preserve"> балл</w:t>
      </w:r>
      <w:r w:rsidR="00563CE5">
        <w:rPr>
          <w:b/>
          <w:sz w:val="28"/>
          <w:szCs w:val="28"/>
        </w:rPr>
        <w:t>а</w:t>
      </w:r>
      <w:r w:rsidR="004F5557">
        <w:rPr>
          <w:b/>
          <w:sz w:val="28"/>
          <w:szCs w:val="28"/>
        </w:rPr>
        <w:t>.</w:t>
      </w:r>
    </w:p>
    <w:p w:rsidR="00EA3EEF" w:rsidRPr="00536A61" w:rsidRDefault="00EA3EEF" w:rsidP="00EA3EEF">
      <w:pPr>
        <w:pStyle w:val="a7"/>
        <w:numPr>
          <w:ilvl w:val="0"/>
          <w:numId w:val="10"/>
        </w:numPr>
        <w:spacing w:before="0" w:beforeAutospacing="0" w:after="0" w:afterAutospacing="0"/>
        <w:jc w:val="both"/>
        <w:rPr>
          <w:sz w:val="28"/>
          <w:szCs w:val="28"/>
        </w:rPr>
      </w:pPr>
      <w:r w:rsidRPr="00536A61">
        <w:rPr>
          <w:sz w:val="28"/>
          <w:szCs w:val="28"/>
        </w:rPr>
        <w:t>Участник, ве</w:t>
      </w:r>
      <w:r w:rsidR="004F5557">
        <w:rPr>
          <w:sz w:val="28"/>
          <w:szCs w:val="28"/>
        </w:rPr>
        <w:t>р</w:t>
      </w:r>
      <w:r w:rsidRPr="00536A61">
        <w:rPr>
          <w:sz w:val="28"/>
          <w:szCs w:val="28"/>
        </w:rPr>
        <w:t>но называет дат</w:t>
      </w:r>
      <w:r w:rsidR="00563CE5">
        <w:rPr>
          <w:sz w:val="28"/>
          <w:szCs w:val="28"/>
        </w:rPr>
        <w:t>у</w:t>
      </w:r>
      <w:r w:rsidRPr="00536A61">
        <w:rPr>
          <w:sz w:val="28"/>
          <w:szCs w:val="28"/>
        </w:rPr>
        <w:t xml:space="preserve"> рождения автора картины </w:t>
      </w:r>
      <w:r w:rsidR="0060649A">
        <w:rPr>
          <w:sz w:val="28"/>
          <w:szCs w:val="28"/>
        </w:rPr>
        <w:t>5</w:t>
      </w:r>
      <w:r w:rsidRPr="00536A61">
        <w:rPr>
          <w:sz w:val="28"/>
          <w:szCs w:val="28"/>
        </w:rPr>
        <w:t xml:space="preserve"> баллов, если </w:t>
      </w:r>
      <w:r w:rsidR="00046BD9">
        <w:rPr>
          <w:sz w:val="28"/>
          <w:szCs w:val="28"/>
        </w:rPr>
        <w:t xml:space="preserve">верно </w:t>
      </w:r>
      <w:r w:rsidRPr="00536A61">
        <w:rPr>
          <w:sz w:val="28"/>
          <w:szCs w:val="28"/>
        </w:rPr>
        <w:t xml:space="preserve">указывает века конец </w:t>
      </w:r>
      <w:r w:rsidRPr="00536A61">
        <w:rPr>
          <w:sz w:val="28"/>
          <w:szCs w:val="28"/>
          <w:lang w:val="en-US"/>
        </w:rPr>
        <w:t>XIX</w:t>
      </w:r>
      <w:r w:rsidR="004F5557">
        <w:rPr>
          <w:sz w:val="28"/>
          <w:szCs w:val="28"/>
        </w:rPr>
        <w:t xml:space="preserve"> </w:t>
      </w:r>
      <w:r w:rsidRPr="00536A61">
        <w:rPr>
          <w:sz w:val="28"/>
          <w:szCs w:val="28"/>
        </w:rPr>
        <w:t xml:space="preserve">- начало </w:t>
      </w:r>
      <w:r w:rsidRPr="00536A61">
        <w:rPr>
          <w:sz w:val="28"/>
          <w:szCs w:val="28"/>
          <w:lang w:val="en-US"/>
        </w:rPr>
        <w:t>XX</w:t>
      </w:r>
      <w:r w:rsidRPr="00536A61">
        <w:rPr>
          <w:sz w:val="28"/>
          <w:szCs w:val="28"/>
        </w:rPr>
        <w:t xml:space="preserve"> – </w:t>
      </w:r>
      <w:r w:rsidR="0060649A">
        <w:rPr>
          <w:sz w:val="28"/>
          <w:szCs w:val="28"/>
        </w:rPr>
        <w:t>1</w:t>
      </w:r>
      <w:r w:rsidRPr="00536A61">
        <w:rPr>
          <w:sz w:val="28"/>
          <w:szCs w:val="28"/>
        </w:rPr>
        <w:t xml:space="preserve"> балл. </w:t>
      </w:r>
      <w:r w:rsidRPr="00563CE5">
        <w:rPr>
          <w:b/>
          <w:sz w:val="28"/>
          <w:szCs w:val="28"/>
        </w:rPr>
        <w:t xml:space="preserve">Максимально </w:t>
      </w:r>
      <w:r w:rsidR="004F5557">
        <w:rPr>
          <w:b/>
          <w:sz w:val="28"/>
          <w:szCs w:val="28"/>
        </w:rPr>
        <w:t xml:space="preserve">- </w:t>
      </w:r>
      <w:r w:rsidR="0060649A" w:rsidRPr="0060649A">
        <w:rPr>
          <w:b/>
          <w:sz w:val="28"/>
          <w:szCs w:val="28"/>
        </w:rPr>
        <w:t>5</w:t>
      </w:r>
      <w:r w:rsidRPr="0060649A">
        <w:rPr>
          <w:b/>
          <w:sz w:val="28"/>
          <w:szCs w:val="28"/>
        </w:rPr>
        <w:t xml:space="preserve"> баллов</w:t>
      </w:r>
      <w:r w:rsidR="004F5557">
        <w:rPr>
          <w:b/>
          <w:sz w:val="28"/>
          <w:szCs w:val="28"/>
        </w:rPr>
        <w:t>.</w:t>
      </w:r>
    </w:p>
    <w:p w:rsidR="00EA3EEF" w:rsidRPr="00536A61" w:rsidRDefault="00EA3EEF" w:rsidP="00EA3EEF">
      <w:pPr>
        <w:pStyle w:val="a7"/>
        <w:numPr>
          <w:ilvl w:val="0"/>
          <w:numId w:val="10"/>
        </w:numPr>
        <w:spacing w:before="0" w:beforeAutospacing="0" w:after="0" w:afterAutospacing="0"/>
        <w:jc w:val="both"/>
        <w:rPr>
          <w:sz w:val="28"/>
          <w:szCs w:val="28"/>
        </w:rPr>
      </w:pPr>
      <w:r w:rsidRPr="00536A61">
        <w:rPr>
          <w:sz w:val="28"/>
          <w:szCs w:val="28"/>
        </w:rPr>
        <w:t xml:space="preserve">Участник, верно, </w:t>
      </w:r>
      <w:r w:rsidR="00997AF1" w:rsidRPr="00536A61">
        <w:rPr>
          <w:sz w:val="28"/>
          <w:szCs w:val="28"/>
        </w:rPr>
        <w:t>определяет какую часть в композиции занимает представленный фрагмент –</w:t>
      </w:r>
      <w:r w:rsidR="00563CE5">
        <w:rPr>
          <w:sz w:val="28"/>
          <w:szCs w:val="28"/>
        </w:rPr>
        <w:t>2</w:t>
      </w:r>
      <w:r w:rsidR="00997AF1" w:rsidRPr="00536A61">
        <w:rPr>
          <w:sz w:val="28"/>
          <w:szCs w:val="28"/>
        </w:rPr>
        <w:t xml:space="preserve"> баллов</w:t>
      </w:r>
      <w:r w:rsidR="0060649A">
        <w:rPr>
          <w:sz w:val="28"/>
          <w:szCs w:val="28"/>
        </w:rPr>
        <w:t xml:space="preserve">. </w:t>
      </w:r>
      <w:r w:rsidR="0060649A" w:rsidRPr="00563CE5">
        <w:rPr>
          <w:b/>
          <w:sz w:val="28"/>
          <w:szCs w:val="28"/>
        </w:rPr>
        <w:t>Максимально</w:t>
      </w:r>
      <w:r w:rsidR="0060649A">
        <w:rPr>
          <w:sz w:val="28"/>
          <w:szCs w:val="28"/>
        </w:rPr>
        <w:t xml:space="preserve"> -</w:t>
      </w:r>
      <w:r w:rsidR="004F5557">
        <w:rPr>
          <w:sz w:val="28"/>
          <w:szCs w:val="28"/>
        </w:rPr>
        <w:t xml:space="preserve"> </w:t>
      </w:r>
      <w:r w:rsidR="00563CE5">
        <w:rPr>
          <w:b/>
          <w:sz w:val="28"/>
          <w:szCs w:val="28"/>
        </w:rPr>
        <w:t>2</w:t>
      </w:r>
      <w:r w:rsidR="004F5557">
        <w:rPr>
          <w:b/>
          <w:sz w:val="28"/>
          <w:szCs w:val="28"/>
        </w:rPr>
        <w:t xml:space="preserve"> балла.</w:t>
      </w:r>
    </w:p>
    <w:p w:rsidR="00997AF1" w:rsidRPr="00536A61" w:rsidRDefault="00997AF1" w:rsidP="00EA3EEF">
      <w:pPr>
        <w:pStyle w:val="a7"/>
        <w:numPr>
          <w:ilvl w:val="0"/>
          <w:numId w:val="10"/>
        </w:numPr>
        <w:spacing w:before="0" w:beforeAutospacing="0" w:after="0" w:afterAutospacing="0"/>
        <w:jc w:val="both"/>
        <w:rPr>
          <w:sz w:val="28"/>
          <w:szCs w:val="28"/>
        </w:rPr>
      </w:pPr>
      <w:r w:rsidRPr="00536A61">
        <w:rPr>
          <w:sz w:val="28"/>
          <w:szCs w:val="28"/>
        </w:rPr>
        <w:t xml:space="preserve">Участник, верно, описывает общую композицию и указывает количество изображенных на ней фигур. За каждую фигуру </w:t>
      </w:r>
      <w:r w:rsidR="00046BD9">
        <w:rPr>
          <w:sz w:val="28"/>
          <w:szCs w:val="28"/>
        </w:rPr>
        <w:t xml:space="preserve">начисляется </w:t>
      </w:r>
      <w:r w:rsidR="00550250">
        <w:rPr>
          <w:sz w:val="28"/>
          <w:szCs w:val="28"/>
        </w:rPr>
        <w:t>1</w:t>
      </w:r>
      <w:r w:rsidR="004F5557">
        <w:rPr>
          <w:sz w:val="28"/>
          <w:szCs w:val="28"/>
        </w:rPr>
        <w:t xml:space="preserve"> балл</w:t>
      </w:r>
      <w:r w:rsidRPr="00536A61">
        <w:rPr>
          <w:sz w:val="28"/>
          <w:szCs w:val="28"/>
        </w:rPr>
        <w:t xml:space="preserve">. </w:t>
      </w:r>
      <w:r w:rsidR="00550250">
        <w:rPr>
          <w:sz w:val="28"/>
          <w:szCs w:val="28"/>
        </w:rPr>
        <w:t>М</w:t>
      </w:r>
      <w:r w:rsidRPr="00536A61">
        <w:rPr>
          <w:sz w:val="28"/>
          <w:szCs w:val="28"/>
        </w:rPr>
        <w:t xml:space="preserve">аксимально </w:t>
      </w:r>
      <w:r w:rsidR="004F5557">
        <w:rPr>
          <w:sz w:val="28"/>
          <w:szCs w:val="28"/>
        </w:rPr>
        <w:t xml:space="preserve">- </w:t>
      </w:r>
      <w:r w:rsidR="00550250" w:rsidRPr="00550250">
        <w:rPr>
          <w:b/>
          <w:sz w:val="28"/>
          <w:szCs w:val="28"/>
        </w:rPr>
        <w:t>7</w:t>
      </w:r>
      <w:r w:rsidRPr="00550250">
        <w:rPr>
          <w:b/>
          <w:sz w:val="28"/>
          <w:szCs w:val="28"/>
        </w:rPr>
        <w:t xml:space="preserve"> баллов</w:t>
      </w:r>
      <w:r w:rsidR="004F5557">
        <w:rPr>
          <w:b/>
          <w:sz w:val="28"/>
          <w:szCs w:val="28"/>
        </w:rPr>
        <w:t>.</w:t>
      </w:r>
    </w:p>
    <w:p w:rsidR="00997AF1" w:rsidRPr="00536A61" w:rsidRDefault="00046BD9" w:rsidP="00EA3EEF">
      <w:pPr>
        <w:pStyle w:val="a7"/>
        <w:numPr>
          <w:ilvl w:val="0"/>
          <w:numId w:val="10"/>
        </w:numPr>
        <w:spacing w:before="0" w:beforeAutospacing="0" w:after="0" w:afterAutospacing="0"/>
        <w:jc w:val="both"/>
        <w:rPr>
          <w:sz w:val="28"/>
          <w:szCs w:val="28"/>
        </w:rPr>
      </w:pPr>
      <w:r>
        <w:rPr>
          <w:sz w:val="28"/>
          <w:szCs w:val="28"/>
        </w:rPr>
        <w:t>Участник, верно,</w:t>
      </w:r>
      <w:r w:rsidR="00997AF1" w:rsidRPr="00536A61">
        <w:rPr>
          <w:sz w:val="28"/>
          <w:szCs w:val="28"/>
        </w:rPr>
        <w:t xml:space="preserve"> называет значимые детали</w:t>
      </w:r>
      <w:r w:rsidRPr="00046BD9">
        <w:rPr>
          <w:sz w:val="28"/>
          <w:szCs w:val="28"/>
        </w:rPr>
        <w:t>,</w:t>
      </w:r>
      <w:r w:rsidR="00997AF1" w:rsidRPr="00536A61">
        <w:rPr>
          <w:sz w:val="28"/>
          <w:szCs w:val="28"/>
        </w:rPr>
        <w:t xml:space="preserve"> их место в композиции и функции </w:t>
      </w:r>
      <w:r>
        <w:rPr>
          <w:sz w:val="28"/>
          <w:szCs w:val="28"/>
        </w:rPr>
        <w:t xml:space="preserve">- </w:t>
      </w:r>
      <w:r w:rsidR="00550250">
        <w:rPr>
          <w:sz w:val="28"/>
          <w:szCs w:val="28"/>
        </w:rPr>
        <w:t>1</w:t>
      </w:r>
      <w:r w:rsidR="00997AF1" w:rsidRPr="00536A61">
        <w:rPr>
          <w:sz w:val="28"/>
          <w:szCs w:val="28"/>
        </w:rPr>
        <w:t xml:space="preserve"> балл за каждую деталь (самовар, дом, чашки с блюдцами, ваза с фруктами, 3 стула, 2 яблока в руках детей)</w:t>
      </w:r>
      <w:r w:rsidR="007128FB" w:rsidRPr="00536A61">
        <w:rPr>
          <w:sz w:val="28"/>
          <w:szCs w:val="28"/>
        </w:rPr>
        <w:t>. Максимальный балл  -</w:t>
      </w:r>
      <w:r w:rsidR="00550250">
        <w:rPr>
          <w:sz w:val="28"/>
          <w:szCs w:val="28"/>
        </w:rPr>
        <w:t xml:space="preserve"> </w:t>
      </w:r>
      <w:r w:rsidR="00550250" w:rsidRPr="00550250">
        <w:rPr>
          <w:b/>
          <w:sz w:val="28"/>
          <w:szCs w:val="28"/>
        </w:rPr>
        <w:t>9 баллов</w:t>
      </w:r>
    </w:p>
    <w:p w:rsidR="00563CE5" w:rsidRDefault="00046BD9" w:rsidP="00EA3EEF">
      <w:pPr>
        <w:pStyle w:val="a7"/>
        <w:numPr>
          <w:ilvl w:val="0"/>
          <w:numId w:val="10"/>
        </w:numPr>
        <w:spacing w:before="0" w:beforeAutospacing="0" w:after="0" w:afterAutospacing="0"/>
        <w:jc w:val="both"/>
        <w:rPr>
          <w:sz w:val="28"/>
          <w:szCs w:val="28"/>
        </w:rPr>
      </w:pPr>
      <w:r>
        <w:rPr>
          <w:sz w:val="28"/>
          <w:szCs w:val="28"/>
        </w:rPr>
        <w:t>Участник, верно, называет</w:t>
      </w:r>
      <w:r w:rsidR="007128FB" w:rsidRPr="00563CE5">
        <w:rPr>
          <w:sz w:val="28"/>
          <w:szCs w:val="28"/>
        </w:rPr>
        <w:t xml:space="preserve"> </w:t>
      </w:r>
      <w:r w:rsidR="005B2717" w:rsidRPr="00563CE5">
        <w:rPr>
          <w:sz w:val="28"/>
          <w:szCs w:val="28"/>
        </w:rPr>
        <w:t>4</w:t>
      </w:r>
      <w:r>
        <w:rPr>
          <w:sz w:val="28"/>
          <w:szCs w:val="28"/>
        </w:rPr>
        <w:t xml:space="preserve"> произведения</w:t>
      </w:r>
      <w:r w:rsidR="007128FB" w:rsidRPr="00563CE5">
        <w:rPr>
          <w:sz w:val="28"/>
          <w:szCs w:val="28"/>
        </w:rPr>
        <w:t xml:space="preserve"> этого жанра – </w:t>
      </w:r>
      <w:r w:rsidR="00550250" w:rsidRPr="00563CE5">
        <w:rPr>
          <w:sz w:val="28"/>
          <w:szCs w:val="28"/>
        </w:rPr>
        <w:t>1</w:t>
      </w:r>
      <w:r w:rsidR="007128FB" w:rsidRPr="00563CE5">
        <w:rPr>
          <w:sz w:val="28"/>
          <w:szCs w:val="28"/>
        </w:rPr>
        <w:t xml:space="preserve"> бал</w:t>
      </w:r>
      <w:r>
        <w:rPr>
          <w:sz w:val="28"/>
          <w:szCs w:val="28"/>
        </w:rPr>
        <w:t>л</w:t>
      </w:r>
      <w:r w:rsidR="00550250" w:rsidRPr="00563CE5">
        <w:rPr>
          <w:sz w:val="28"/>
          <w:szCs w:val="28"/>
        </w:rPr>
        <w:t xml:space="preserve"> за каждое произведение</w:t>
      </w:r>
      <w:r w:rsidR="007128FB" w:rsidRPr="00563CE5">
        <w:rPr>
          <w:sz w:val="28"/>
          <w:szCs w:val="28"/>
        </w:rPr>
        <w:t>.</w:t>
      </w:r>
      <w:r w:rsidR="00550250" w:rsidRPr="00563CE5">
        <w:rPr>
          <w:sz w:val="28"/>
          <w:szCs w:val="28"/>
        </w:rPr>
        <w:t xml:space="preserve"> </w:t>
      </w:r>
      <w:r w:rsidR="00550250" w:rsidRPr="00563CE5">
        <w:rPr>
          <w:b/>
          <w:sz w:val="28"/>
          <w:szCs w:val="28"/>
        </w:rPr>
        <w:t xml:space="preserve">Максимально – </w:t>
      </w:r>
      <w:r w:rsidR="005B2717" w:rsidRPr="00563CE5">
        <w:rPr>
          <w:b/>
          <w:sz w:val="28"/>
          <w:szCs w:val="28"/>
        </w:rPr>
        <w:t>4</w:t>
      </w:r>
      <w:r w:rsidR="00550250" w:rsidRPr="00563CE5">
        <w:rPr>
          <w:b/>
          <w:sz w:val="28"/>
          <w:szCs w:val="28"/>
        </w:rPr>
        <w:t xml:space="preserve"> балл</w:t>
      </w:r>
      <w:r w:rsidR="00563CE5">
        <w:rPr>
          <w:b/>
          <w:sz w:val="28"/>
          <w:szCs w:val="28"/>
        </w:rPr>
        <w:t>а</w:t>
      </w:r>
      <w:r w:rsidR="00550250" w:rsidRPr="00563CE5">
        <w:rPr>
          <w:sz w:val="28"/>
          <w:szCs w:val="28"/>
        </w:rPr>
        <w:t>.</w:t>
      </w:r>
      <w:r w:rsidR="007128FB" w:rsidRPr="00563CE5">
        <w:rPr>
          <w:sz w:val="28"/>
          <w:szCs w:val="28"/>
        </w:rPr>
        <w:t xml:space="preserve"> Если неверно указаны имя или отчество снимается </w:t>
      </w:r>
      <w:r w:rsidR="00550250" w:rsidRPr="00563CE5">
        <w:rPr>
          <w:sz w:val="28"/>
          <w:szCs w:val="28"/>
        </w:rPr>
        <w:t>0,5</w:t>
      </w:r>
      <w:r w:rsidR="007128FB" w:rsidRPr="00563CE5">
        <w:rPr>
          <w:sz w:val="28"/>
          <w:szCs w:val="28"/>
        </w:rPr>
        <w:t xml:space="preserve"> балла. При сокращенном варианте, например К.С. Петров-Водкин  снимается </w:t>
      </w:r>
      <w:r w:rsidR="00550250" w:rsidRPr="00563CE5">
        <w:rPr>
          <w:sz w:val="28"/>
          <w:szCs w:val="28"/>
        </w:rPr>
        <w:t>0,5</w:t>
      </w:r>
      <w:r w:rsidR="007128FB" w:rsidRPr="00563CE5">
        <w:rPr>
          <w:sz w:val="28"/>
          <w:szCs w:val="28"/>
        </w:rPr>
        <w:t xml:space="preserve"> балл</w:t>
      </w:r>
      <w:r w:rsidR="00550250" w:rsidRPr="00563CE5">
        <w:rPr>
          <w:sz w:val="28"/>
          <w:szCs w:val="28"/>
        </w:rPr>
        <w:t>а</w:t>
      </w:r>
      <w:r w:rsidR="00563CE5">
        <w:rPr>
          <w:sz w:val="28"/>
          <w:szCs w:val="28"/>
        </w:rPr>
        <w:t>.</w:t>
      </w:r>
    </w:p>
    <w:p w:rsidR="00563CE5" w:rsidRPr="00563CE5" w:rsidRDefault="007128FB" w:rsidP="007128FB">
      <w:pPr>
        <w:pStyle w:val="a7"/>
        <w:numPr>
          <w:ilvl w:val="0"/>
          <w:numId w:val="10"/>
        </w:numPr>
        <w:spacing w:before="0" w:beforeAutospacing="0" w:after="0" w:afterAutospacing="0"/>
        <w:jc w:val="both"/>
        <w:rPr>
          <w:b/>
          <w:sz w:val="28"/>
          <w:szCs w:val="28"/>
        </w:rPr>
      </w:pPr>
      <w:r w:rsidRPr="00563CE5">
        <w:rPr>
          <w:sz w:val="28"/>
          <w:szCs w:val="28"/>
        </w:rPr>
        <w:t>Участник</w:t>
      </w:r>
      <w:r w:rsidR="00246883" w:rsidRPr="00563CE5">
        <w:rPr>
          <w:sz w:val="28"/>
          <w:szCs w:val="28"/>
        </w:rPr>
        <w:t>,</w:t>
      </w:r>
      <w:r w:rsidRPr="00563CE5">
        <w:rPr>
          <w:sz w:val="28"/>
          <w:szCs w:val="28"/>
        </w:rPr>
        <w:t xml:space="preserve"> верно</w:t>
      </w:r>
      <w:r w:rsidR="00246883" w:rsidRPr="00563CE5">
        <w:rPr>
          <w:sz w:val="28"/>
          <w:szCs w:val="28"/>
        </w:rPr>
        <w:t>,</w:t>
      </w:r>
      <w:r w:rsidRPr="00563CE5">
        <w:rPr>
          <w:sz w:val="28"/>
          <w:szCs w:val="28"/>
        </w:rPr>
        <w:t xml:space="preserve"> называет </w:t>
      </w:r>
      <w:r w:rsidR="005B2717" w:rsidRPr="00563CE5">
        <w:rPr>
          <w:sz w:val="28"/>
          <w:szCs w:val="28"/>
        </w:rPr>
        <w:t>4</w:t>
      </w:r>
      <w:r w:rsidRPr="00563CE5">
        <w:rPr>
          <w:sz w:val="28"/>
          <w:szCs w:val="28"/>
        </w:rPr>
        <w:t xml:space="preserve"> работ</w:t>
      </w:r>
      <w:r w:rsidR="00563CE5" w:rsidRPr="00563CE5">
        <w:rPr>
          <w:sz w:val="28"/>
          <w:szCs w:val="28"/>
        </w:rPr>
        <w:t>ы</w:t>
      </w:r>
      <w:r w:rsidRPr="00563CE5">
        <w:rPr>
          <w:sz w:val="28"/>
          <w:szCs w:val="28"/>
        </w:rPr>
        <w:t xml:space="preserve"> художника – </w:t>
      </w:r>
      <w:r w:rsidR="008E340A">
        <w:rPr>
          <w:sz w:val="28"/>
          <w:szCs w:val="28"/>
        </w:rPr>
        <w:t xml:space="preserve">начисляется </w:t>
      </w:r>
      <w:r w:rsidR="00550250" w:rsidRPr="00563CE5">
        <w:rPr>
          <w:sz w:val="28"/>
          <w:szCs w:val="28"/>
        </w:rPr>
        <w:t>1</w:t>
      </w:r>
      <w:r w:rsidRPr="00563CE5">
        <w:rPr>
          <w:sz w:val="28"/>
          <w:szCs w:val="28"/>
        </w:rPr>
        <w:t xml:space="preserve"> балл за каждый правильный ответ.</w:t>
      </w:r>
      <w:r w:rsidR="00550250" w:rsidRPr="00563CE5">
        <w:rPr>
          <w:sz w:val="28"/>
          <w:szCs w:val="28"/>
        </w:rPr>
        <w:t xml:space="preserve"> </w:t>
      </w:r>
      <w:r w:rsidR="00550250" w:rsidRPr="00563CE5">
        <w:rPr>
          <w:b/>
          <w:sz w:val="28"/>
          <w:szCs w:val="28"/>
        </w:rPr>
        <w:t xml:space="preserve">Максимально – </w:t>
      </w:r>
      <w:r w:rsidR="005B2717" w:rsidRPr="00563CE5">
        <w:rPr>
          <w:b/>
          <w:sz w:val="28"/>
          <w:szCs w:val="28"/>
        </w:rPr>
        <w:t>4</w:t>
      </w:r>
      <w:r w:rsidR="00550250" w:rsidRPr="00563CE5">
        <w:rPr>
          <w:b/>
          <w:sz w:val="28"/>
          <w:szCs w:val="28"/>
        </w:rPr>
        <w:t xml:space="preserve"> </w:t>
      </w:r>
      <w:r w:rsidR="00563CE5">
        <w:rPr>
          <w:b/>
          <w:sz w:val="28"/>
          <w:szCs w:val="28"/>
        </w:rPr>
        <w:t>балла</w:t>
      </w:r>
      <w:r w:rsidR="00550250" w:rsidRPr="00563CE5">
        <w:rPr>
          <w:b/>
          <w:sz w:val="28"/>
          <w:szCs w:val="28"/>
        </w:rPr>
        <w:t>.</w:t>
      </w:r>
      <w:r w:rsidR="00550250" w:rsidRPr="00563CE5">
        <w:rPr>
          <w:sz w:val="28"/>
          <w:szCs w:val="28"/>
        </w:rPr>
        <w:t xml:space="preserve"> </w:t>
      </w:r>
      <w:r w:rsidRPr="00563CE5">
        <w:rPr>
          <w:sz w:val="28"/>
          <w:szCs w:val="28"/>
        </w:rPr>
        <w:t xml:space="preserve"> </w:t>
      </w:r>
    </w:p>
    <w:p w:rsidR="007128FB" w:rsidRPr="00563CE5" w:rsidRDefault="008E340A" w:rsidP="00E468A4">
      <w:pPr>
        <w:pStyle w:val="a7"/>
        <w:spacing w:before="0" w:beforeAutospacing="0" w:after="0" w:afterAutospacing="0"/>
        <w:jc w:val="both"/>
        <w:rPr>
          <w:b/>
          <w:sz w:val="28"/>
          <w:szCs w:val="28"/>
        </w:rPr>
      </w:pPr>
      <w:r>
        <w:rPr>
          <w:b/>
          <w:sz w:val="28"/>
          <w:szCs w:val="28"/>
        </w:rPr>
        <w:t xml:space="preserve">Максимальная оценка </w:t>
      </w:r>
      <w:r w:rsidR="004932B0">
        <w:rPr>
          <w:b/>
          <w:sz w:val="28"/>
          <w:szCs w:val="28"/>
        </w:rPr>
        <w:t xml:space="preserve">этой части задания </w:t>
      </w:r>
      <w:r>
        <w:rPr>
          <w:b/>
          <w:sz w:val="28"/>
          <w:szCs w:val="28"/>
        </w:rPr>
        <w:t>-</w:t>
      </w:r>
      <w:r w:rsidR="007128FB" w:rsidRPr="00563CE5">
        <w:rPr>
          <w:b/>
          <w:sz w:val="28"/>
          <w:szCs w:val="28"/>
        </w:rPr>
        <w:t xml:space="preserve"> </w:t>
      </w:r>
      <w:r>
        <w:rPr>
          <w:b/>
          <w:sz w:val="28"/>
          <w:szCs w:val="28"/>
        </w:rPr>
        <w:t>50</w:t>
      </w:r>
      <w:r w:rsidR="00246883" w:rsidRPr="00563CE5">
        <w:rPr>
          <w:b/>
          <w:sz w:val="28"/>
          <w:szCs w:val="28"/>
        </w:rPr>
        <w:t xml:space="preserve"> баллов</w:t>
      </w:r>
      <w:r>
        <w:rPr>
          <w:b/>
          <w:sz w:val="28"/>
          <w:szCs w:val="28"/>
        </w:rPr>
        <w:t>.</w:t>
      </w:r>
    </w:p>
    <w:p w:rsidR="00E468A4" w:rsidRPr="00C9277E" w:rsidRDefault="00E468A4" w:rsidP="00E468A4">
      <w:pPr>
        <w:spacing w:after="0" w:line="240" w:lineRule="auto"/>
        <w:rPr>
          <w:rFonts w:ascii="Times New Roman" w:hAnsi="Times New Roman"/>
          <w:b/>
          <w:sz w:val="28"/>
          <w:szCs w:val="28"/>
        </w:rPr>
      </w:pPr>
      <w:r>
        <w:rPr>
          <w:rFonts w:ascii="Times New Roman" w:hAnsi="Times New Roman"/>
          <w:b/>
          <w:sz w:val="28"/>
          <w:szCs w:val="28"/>
        </w:rPr>
        <w:t>Итого за трети</w:t>
      </w:r>
      <w:r w:rsidRPr="00C9277E">
        <w:rPr>
          <w:rFonts w:ascii="Times New Roman" w:hAnsi="Times New Roman"/>
          <w:b/>
          <w:sz w:val="28"/>
          <w:szCs w:val="28"/>
        </w:rPr>
        <w:t xml:space="preserve">й тип задания - </w:t>
      </w:r>
      <w:r>
        <w:rPr>
          <w:rFonts w:ascii="Times New Roman" w:hAnsi="Times New Roman"/>
          <w:b/>
          <w:sz w:val="28"/>
          <w:szCs w:val="28"/>
        </w:rPr>
        <w:t>50 баллов.</w:t>
      </w:r>
    </w:p>
    <w:p w:rsidR="004F5557" w:rsidRDefault="004F5557" w:rsidP="000E750B">
      <w:pPr>
        <w:spacing w:after="0" w:line="240" w:lineRule="auto"/>
        <w:ind w:left="360"/>
        <w:jc w:val="both"/>
        <w:rPr>
          <w:rFonts w:ascii="Times New Roman" w:hAnsi="Times New Roman" w:cs="Times New Roman"/>
          <w:b/>
          <w:sz w:val="28"/>
          <w:szCs w:val="28"/>
        </w:rPr>
      </w:pPr>
    </w:p>
    <w:p w:rsidR="00B80A5A" w:rsidRDefault="00384182" w:rsidP="000E750B">
      <w:pPr>
        <w:spacing w:after="0" w:line="240" w:lineRule="auto"/>
        <w:ind w:left="360"/>
        <w:jc w:val="both"/>
        <w:rPr>
          <w:rFonts w:ascii="Times New Roman" w:hAnsi="Times New Roman" w:cs="Times New Roman"/>
          <w:b/>
          <w:sz w:val="28"/>
          <w:szCs w:val="28"/>
        </w:rPr>
      </w:pPr>
      <w:r w:rsidRPr="00536A61">
        <w:rPr>
          <w:rFonts w:ascii="Times New Roman" w:hAnsi="Times New Roman" w:cs="Times New Roman"/>
          <w:b/>
          <w:sz w:val="28"/>
          <w:szCs w:val="28"/>
        </w:rPr>
        <w:t>Задание четвер</w:t>
      </w:r>
      <w:r w:rsidR="0033263D" w:rsidRPr="00536A61">
        <w:rPr>
          <w:rFonts w:ascii="Times New Roman" w:hAnsi="Times New Roman" w:cs="Times New Roman"/>
          <w:b/>
          <w:sz w:val="28"/>
          <w:szCs w:val="28"/>
        </w:rPr>
        <w:t>того типа</w:t>
      </w:r>
    </w:p>
    <w:p w:rsidR="004F5557" w:rsidRDefault="004F5557" w:rsidP="000E750B">
      <w:pPr>
        <w:spacing w:after="0" w:line="240" w:lineRule="auto"/>
        <w:ind w:left="360"/>
        <w:jc w:val="both"/>
        <w:rPr>
          <w:rFonts w:ascii="Times New Roman" w:hAnsi="Times New Roman" w:cs="Times New Roman"/>
          <w:b/>
          <w:sz w:val="28"/>
          <w:szCs w:val="28"/>
        </w:rPr>
      </w:pPr>
    </w:p>
    <w:p w:rsidR="000E750B" w:rsidRPr="00536A61" w:rsidRDefault="00B80A5A" w:rsidP="000E750B">
      <w:pPr>
        <w:spacing w:after="0" w:line="240" w:lineRule="auto"/>
        <w:ind w:left="360"/>
        <w:jc w:val="both"/>
        <w:rPr>
          <w:rFonts w:ascii="Times New Roman" w:hAnsi="Times New Roman" w:cs="Times New Roman"/>
          <w:b/>
          <w:sz w:val="28"/>
          <w:szCs w:val="28"/>
        </w:rPr>
      </w:pPr>
      <w:r>
        <w:rPr>
          <w:rFonts w:ascii="Times New Roman" w:hAnsi="Times New Roman" w:cs="Times New Roman"/>
          <w:b/>
          <w:sz w:val="28"/>
          <w:szCs w:val="28"/>
        </w:rPr>
        <w:t>4.1.</w:t>
      </w:r>
      <w:r w:rsidR="0033263D" w:rsidRPr="00536A61">
        <w:rPr>
          <w:rFonts w:ascii="Times New Roman" w:hAnsi="Times New Roman" w:cs="Times New Roman"/>
          <w:b/>
          <w:sz w:val="28"/>
          <w:szCs w:val="28"/>
        </w:rPr>
        <w:t xml:space="preserve"> </w:t>
      </w:r>
    </w:p>
    <w:p w:rsidR="0033263D" w:rsidRDefault="0033263D" w:rsidP="0033263D">
      <w:pPr>
        <w:widowControl w:val="0"/>
        <w:autoSpaceDE w:val="0"/>
        <w:autoSpaceDN w:val="0"/>
        <w:adjustRightInd w:val="0"/>
        <w:spacing w:after="0" w:line="240" w:lineRule="auto"/>
        <w:rPr>
          <w:rFonts w:ascii="Times New Roman CYR" w:eastAsia="Times New Roman" w:hAnsi="Times New Roman CYR" w:cs="Times New Roman CYR"/>
          <w:b/>
          <w:sz w:val="28"/>
          <w:szCs w:val="28"/>
          <w:lang w:eastAsia="ru-RU"/>
        </w:rPr>
      </w:pPr>
    </w:p>
    <w:tbl>
      <w:tblPr>
        <w:tblStyle w:val="a4"/>
        <w:tblW w:w="0" w:type="auto"/>
        <w:tblLook w:val="04A0" w:firstRow="1" w:lastRow="0" w:firstColumn="1" w:lastColumn="0" w:noHBand="0" w:noVBand="1"/>
      </w:tblPr>
      <w:tblGrid>
        <w:gridCol w:w="2649"/>
        <w:gridCol w:w="6922"/>
      </w:tblGrid>
      <w:tr w:rsidR="0033263D" w:rsidTr="006F25B3">
        <w:tc>
          <w:tcPr>
            <w:tcW w:w="2649"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Понятие </w:t>
            </w:r>
          </w:p>
        </w:tc>
        <w:tc>
          <w:tcPr>
            <w:tcW w:w="7256"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Определение </w:t>
            </w:r>
          </w:p>
        </w:tc>
      </w:tr>
      <w:tr w:rsidR="0033263D" w:rsidTr="006F25B3">
        <w:tc>
          <w:tcPr>
            <w:tcW w:w="2649" w:type="dxa"/>
          </w:tcPr>
          <w:p w:rsidR="0033263D" w:rsidRPr="00663F28" w:rsidRDefault="0033263D" w:rsidP="0033263D">
            <w:pPr>
              <w:pStyle w:val="a3"/>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неф</w:t>
            </w:r>
          </w:p>
        </w:tc>
        <w:tc>
          <w:tcPr>
            <w:tcW w:w="7256" w:type="dxa"/>
          </w:tcPr>
          <w:p w:rsidR="0033263D" w:rsidRPr="00536A61" w:rsidRDefault="0033263D" w:rsidP="006F25B3">
            <w:pPr>
              <w:spacing w:after="0" w:line="240" w:lineRule="auto"/>
              <w:jc w:val="both"/>
              <w:rPr>
                <w:rFonts w:ascii="Times New Roman" w:hAnsi="Times New Roman" w:cs="Times New Roman"/>
                <w:sz w:val="28"/>
                <w:szCs w:val="28"/>
              </w:rPr>
            </w:pPr>
            <w:r w:rsidRPr="00536A61">
              <w:rPr>
                <w:rFonts w:ascii="Times New Roman" w:hAnsi="Times New Roman" w:cs="Times New Roman"/>
                <w:sz w:val="28"/>
                <w:szCs w:val="28"/>
              </w:rPr>
              <w:t xml:space="preserve">вертикальный выступ стены, обычно имеющий </w:t>
            </w:r>
            <w:hyperlink r:id="rId17" w:tooltip="База (архитектура)" w:history="1">
              <w:r w:rsidRPr="00536A61">
                <w:rPr>
                  <w:rFonts w:ascii="Times New Roman" w:hAnsi="Times New Roman" w:cs="Times New Roman"/>
                  <w:sz w:val="28"/>
                  <w:szCs w:val="28"/>
                </w:rPr>
                <w:t>базу</w:t>
              </w:r>
            </w:hyperlink>
            <w:r w:rsidRPr="00536A61">
              <w:rPr>
                <w:rFonts w:ascii="Times New Roman" w:hAnsi="Times New Roman" w:cs="Times New Roman"/>
                <w:sz w:val="28"/>
                <w:szCs w:val="28"/>
              </w:rPr>
              <w:t xml:space="preserve"> и </w:t>
            </w:r>
            <w:hyperlink r:id="rId18" w:tooltip="Капитель" w:history="1">
              <w:r w:rsidRPr="00536A61">
                <w:rPr>
                  <w:rFonts w:ascii="Times New Roman" w:hAnsi="Times New Roman" w:cs="Times New Roman"/>
                  <w:sz w:val="28"/>
                  <w:szCs w:val="28"/>
                </w:rPr>
                <w:t>капитель</w:t>
              </w:r>
            </w:hyperlink>
            <w:r w:rsidRPr="00536A61">
              <w:rPr>
                <w:rFonts w:ascii="Times New Roman" w:hAnsi="Times New Roman" w:cs="Times New Roman"/>
                <w:sz w:val="28"/>
                <w:szCs w:val="28"/>
              </w:rPr>
              <w:t xml:space="preserve">, и тем самым условно изображающий </w:t>
            </w:r>
            <w:hyperlink r:id="rId19" w:tooltip="Колонна (архитектура)" w:history="1">
              <w:r w:rsidRPr="00536A61">
                <w:rPr>
                  <w:rFonts w:ascii="Times New Roman" w:hAnsi="Times New Roman" w:cs="Times New Roman"/>
                  <w:sz w:val="28"/>
                  <w:szCs w:val="28"/>
                </w:rPr>
                <w:t>колонну</w:t>
              </w:r>
            </w:hyperlink>
          </w:p>
        </w:tc>
      </w:tr>
      <w:tr w:rsidR="0033263D" w:rsidTr="006F25B3">
        <w:tc>
          <w:tcPr>
            <w:tcW w:w="2649" w:type="dxa"/>
          </w:tcPr>
          <w:p w:rsidR="0033263D" w:rsidRPr="00663F28" w:rsidRDefault="0033263D" w:rsidP="0033263D">
            <w:pPr>
              <w:pStyle w:val="a3"/>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былина</w:t>
            </w:r>
          </w:p>
        </w:tc>
        <w:tc>
          <w:tcPr>
            <w:tcW w:w="7256" w:type="dxa"/>
          </w:tcPr>
          <w:p w:rsidR="0033263D" w:rsidRPr="00536A61" w:rsidRDefault="0033263D" w:rsidP="006F25B3">
            <w:pPr>
              <w:jc w:val="both"/>
              <w:rPr>
                <w:rFonts w:ascii="Times New Roman" w:hAnsi="Times New Roman" w:cs="Times New Roman"/>
                <w:sz w:val="28"/>
                <w:szCs w:val="28"/>
              </w:rPr>
            </w:pPr>
            <w:r w:rsidRPr="00536A61">
              <w:rPr>
                <w:rFonts w:ascii="Times New Roman" w:hAnsi="Times New Roman" w:cs="Times New Roman"/>
                <w:sz w:val="28"/>
                <w:szCs w:val="28"/>
              </w:rPr>
              <w:t>древ</w:t>
            </w:r>
            <w:r w:rsidRPr="00536A61">
              <w:rPr>
                <w:rFonts w:ascii="Times New Roman" w:hAnsi="Times New Roman" w:cs="Times New Roman"/>
                <w:sz w:val="28"/>
                <w:szCs w:val="28"/>
              </w:rPr>
              <w:softHyphen/>
              <w:t>не</w:t>
            </w:r>
            <w:r w:rsidRPr="00536A61">
              <w:rPr>
                <w:rFonts w:ascii="Times New Roman" w:hAnsi="Times New Roman" w:cs="Times New Roman"/>
                <w:sz w:val="28"/>
                <w:szCs w:val="28"/>
              </w:rPr>
              <w:softHyphen/>
              <w:t>рус</w:t>
            </w:r>
            <w:r w:rsidRPr="00536A61">
              <w:rPr>
                <w:rFonts w:ascii="Times New Roman" w:hAnsi="Times New Roman" w:cs="Times New Roman"/>
                <w:sz w:val="28"/>
                <w:szCs w:val="28"/>
              </w:rPr>
              <w:softHyphen/>
              <w:t>ская, поз</w:t>
            </w:r>
            <w:r w:rsidRPr="00536A61">
              <w:rPr>
                <w:rFonts w:ascii="Times New Roman" w:hAnsi="Times New Roman" w:cs="Times New Roman"/>
                <w:sz w:val="28"/>
                <w:szCs w:val="28"/>
              </w:rPr>
              <w:softHyphen/>
              <w:t>же рус</w:t>
            </w:r>
            <w:r w:rsidRPr="00536A61">
              <w:rPr>
                <w:rFonts w:ascii="Times New Roman" w:hAnsi="Times New Roman" w:cs="Times New Roman"/>
                <w:sz w:val="28"/>
                <w:szCs w:val="28"/>
              </w:rPr>
              <w:softHyphen/>
              <w:t>ская народная эпи</w:t>
            </w:r>
            <w:r w:rsidRPr="00536A61">
              <w:rPr>
                <w:rFonts w:ascii="Times New Roman" w:hAnsi="Times New Roman" w:cs="Times New Roman"/>
                <w:sz w:val="28"/>
                <w:szCs w:val="28"/>
              </w:rPr>
              <w:softHyphen/>
              <w:t>чес</w:t>
            </w:r>
            <w:r w:rsidRPr="00536A61">
              <w:rPr>
                <w:rFonts w:ascii="Times New Roman" w:hAnsi="Times New Roman" w:cs="Times New Roman"/>
                <w:sz w:val="28"/>
                <w:szCs w:val="28"/>
              </w:rPr>
              <w:softHyphen/>
              <w:t>кая пес</w:t>
            </w:r>
            <w:r w:rsidRPr="00536A61">
              <w:rPr>
                <w:rFonts w:ascii="Times New Roman" w:hAnsi="Times New Roman" w:cs="Times New Roman"/>
                <w:sz w:val="28"/>
                <w:szCs w:val="28"/>
              </w:rPr>
              <w:softHyphen/>
              <w:t>ня о ге</w:t>
            </w:r>
            <w:r w:rsidRPr="00536A61">
              <w:rPr>
                <w:rFonts w:ascii="Times New Roman" w:hAnsi="Times New Roman" w:cs="Times New Roman"/>
                <w:sz w:val="28"/>
                <w:szCs w:val="28"/>
              </w:rPr>
              <w:softHyphen/>
              <w:t>ро</w:t>
            </w:r>
            <w:r w:rsidRPr="00536A61">
              <w:rPr>
                <w:rFonts w:ascii="Times New Roman" w:hAnsi="Times New Roman" w:cs="Times New Roman"/>
                <w:sz w:val="28"/>
                <w:szCs w:val="28"/>
              </w:rPr>
              <w:softHyphen/>
              <w:t>ических со</w:t>
            </w:r>
            <w:r w:rsidRPr="00536A61">
              <w:rPr>
                <w:rFonts w:ascii="Times New Roman" w:hAnsi="Times New Roman" w:cs="Times New Roman"/>
                <w:sz w:val="28"/>
                <w:szCs w:val="28"/>
              </w:rPr>
              <w:softHyphen/>
              <w:t>бы</w:t>
            </w:r>
            <w:r w:rsidRPr="00536A61">
              <w:rPr>
                <w:rFonts w:ascii="Times New Roman" w:hAnsi="Times New Roman" w:cs="Times New Roman"/>
                <w:sz w:val="28"/>
                <w:szCs w:val="28"/>
              </w:rPr>
              <w:softHyphen/>
              <w:t>ти</w:t>
            </w:r>
            <w:r w:rsidRPr="00536A61">
              <w:rPr>
                <w:rFonts w:ascii="Times New Roman" w:hAnsi="Times New Roman" w:cs="Times New Roman"/>
                <w:sz w:val="28"/>
                <w:szCs w:val="28"/>
              </w:rPr>
              <w:softHyphen/>
              <w:t>ях или при</w:t>
            </w:r>
            <w:r w:rsidRPr="00536A61">
              <w:rPr>
                <w:rFonts w:ascii="Times New Roman" w:hAnsi="Times New Roman" w:cs="Times New Roman"/>
                <w:sz w:val="28"/>
                <w:szCs w:val="28"/>
              </w:rPr>
              <w:softHyphen/>
              <w:t>ме</w:t>
            </w:r>
            <w:r w:rsidRPr="00536A61">
              <w:rPr>
                <w:rFonts w:ascii="Times New Roman" w:hAnsi="Times New Roman" w:cs="Times New Roman"/>
                <w:sz w:val="28"/>
                <w:szCs w:val="28"/>
              </w:rPr>
              <w:softHyphen/>
              <w:t>ча</w:t>
            </w:r>
            <w:r w:rsidRPr="00536A61">
              <w:rPr>
                <w:rFonts w:ascii="Times New Roman" w:hAnsi="Times New Roman" w:cs="Times New Roman"/>
                <w:sz w:val="28"/>
                <w:szCs w:val="28"/>
              </w:rPr>
              <w:softHyphen/>
              <w:t>тель</w:t>
            </w:r>
            <w:r w:rsidRPr="00536A61">
              <w:rPr>
                <w:rFonts w:ascii="Times New Roman" w:hAnsi="Times New Roman" w:cs="Times New Roman"/>
                <w:sz w:val="28"/>
                <w:szCs w:val="28"/>
              </w:rPr>
              <w:softHyphen/>
              <w:t>ных эпи</w:t>
            </w:r>
            <w:r w:rsidRPr="00536A61">
              <w:rPr>
                <w:rFonts w:ascii="Times New Roman" w:hAnsi="Times New Roman" w:cs="Times New Roman"/>
                <w:sz w:val="28"/>
                <w:szCs w:val="28"/>
              </w:rPr>
              <w:softHyphen/>
              <w:t>зо</w:t>
            </w:r>
            <w:r w:rsidRPr="00536A61">
              <w:rPr>
                <w:rFonts w:ascii="Times New Roman" w:hAnsi="Times New Roman" w:cs="Times New Roman"/>
                <w:sz w:val="28"/>
                <w:szCs w:val="28"/>
              </w:rPr>
              <w:softHyphen/>
              <w:t>дах национальной ис</w:t>
            </w:r>
            <w:r w:rsidRPr="00536A61">
              <w:rPr>
                <w:rFonts w:ascii="Times New Roman" w:hAnsi="Times New Roman" w:cs="Times New Roman"/>
                <w:sz w:val="28"/>
                <w:szCs w:val="28"/>
              </w:rPr>
              <w:softHyphen/>
              <w:t>то</w:t>
            </w:r>
            <w:r w:rsidRPr="00536A61">
              <w:rPr>
                <w:rFonts w:ascii="Times New Roman" w:hAnsi="Times New Roman" w:cs="Times New Roman"/>
                <w:sz w:val="28"/>
                <w:szCs w:val="28"/>
              </w:rPr>
              <w:softHyphen/>
              <w:t xml:space="preserve">рии XI–XVI веков. </w:t>
            </w:r>
          </w:p>
        </w:tc>
      </w:tr>
      <w:tr w:rsidR="0033263D" w:rsidTr="006F25B3">
        <w:tc>
          <w:tcPr>
            <w:tcW w:w="2649" w:type="dxa"/>
          </w:tcPr>
          <w:p w:rsidR="0033263D" w:rsidRPr="00663F28" w:rsidRDefault="0033263D" w:rsidP="0033263D">
            <w:pPr>
              <w:pStyle w:val="a3"/>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гравюра </w:t>
            </w:r>
          </w:p>
        </w:tc>
        <w:tc>
          <w:tcPr>
            <w:tcW w:w="7256" w:type="dxa"/>
          </w:tcPr>
          <w:p w:rsidR="0033263D" w:rsidRPr="00536A61" w:rsidRDefault="0033263D" w:rsidP="006F25B3">
            <w:pPr>
              <w:spacing w:after="0" w:line="240" w:lineRule="auto"/>
              <w:jc w:val="both"/>
              <w:rPr>
                <w:rFonts w:ascii="Times New Roman" w:hAnsi="Times New Roman" w:cs="Times New Roman"/>
                <w:sz w:val="28"/>
                <w:szCs w:val="28"/>
              </w:rPr>
            </w:pPr>
            <w:r w:rsidRPr="00536A61">
              <w:rPr>
                <w:rFonts w:ascii="Times New Roman" w:hAnsi="Times New Roman" w:cs="Times New Roman"/>
                <w:sz w:val="28"/>
                <w:szCs w:val="28"/>
              </w:rPr>
              <w:t>вид графического искусства, в котором изображение получается в результате оттиска на бумаге с печатной формы – доски из металла, дерева или линолеума с нанесенным на нее углубленным рисунком.</w:t>
            </w:r>
          </w:p>
        </w:tc>
      </w:tr>
      <w:tr w:rsidR="0033263D" w:rsidTr="006F25B3">
        <w:tc>
          <w:tcPr>
            <w:tcW w:w="2649" w:type="dxa"/>
          </w:tcPr>
          <w:p w:rsidR="0033263D" w:rsidRPr="00663F28" w:rsidRDefault="0033263D" w:rsidP="0033263D">
            <w:pPr>
              <w:pStyle w:val="a3"/>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пилястра </w:t>
            </w:r>
          </w:p>
        </w:tc>
        <w:tc>
          <w:tcPr>
            <w:tcW w:w="7256" w:type="dxa"/>
          </w:tcPr>
          <w:p w:rsidR="0033263D" w:rsidRPr="00536A61" w:rsidRDefault="0033263D" w:rsidP="006F25B3">
            <w:pPr>
              <w:spacing w:after="0" w:line="240" w:lineRule="auto"/>
              <w:jc w:val="both"/>
              <w:rPr>
                <w:rFonts w:ascii="Times New Roman" w:hAnsi="Times New Roman" w:cs="Times New Roman"/>
                <w:sz w:val="28"/>
                <w:szCs w:val="28"/>
              </w:rPr>
            </w:pPr>
            <w:r w:rsidRPr="00536A61">
              <w:rPr>
                <w:rFonts w:ascii="Times New Roman" w:hAnsi="Times New Roman" w:cs="Times New Roman"/>
                <w:sz w:val="28"/>
                <w:szCs w:val="28"/>
              </w:rPr>
              <w:t xml:space="preserve">вытянутое помещение, часть интерьера (обычно в зданиях типа </w:t>
            </w:r>
            <w:hyperlink r:id="rId20" w:tooltip="Базилика" w:history="1">
              <w:r w:rsidRPr="00536A61">
                <w:rPr>
                  <w:rFonts w:ascii="Times New Roman" w:hAnsi="Times New Roman" w:cs="Times New Roman"/>
                  <w:sz w:val="28"/>
                  <w:szCs w:val="28"/>
                </w:rPr>
                <w:t>базилики</w:t>
              </w:r>
            </w:hyperlink>
            <w:r w:rsidRPr="00536A61">
              <w:rPr>
                <w:rFonts w:ascii="Times New Roman" w:hAnsi="Times New Roman" w:cs="Times New Roman"/>
                <w:sz w:val="28"/>
                <w:szCs w:val="28"/>
              </w:rPr>
              <w:t xml:space="preserve">), ограниченное с одной или с обеих продольных сторон рядом </w:t>
            </w:r>
            <w:hyperlink r:id="rId21" w:tooltip="Колонна (архитектура)" w:history="1">
              <w:r w:rsidRPr="00536A61">
                <w:rPr>
                  <w:rFonts w:ascii="Times New Roman" w:hAnsi="Times New Roman" w:cs="Times New Roman"/>
                  <w:sz w:val="28"/>
                  <w:szCs w:val="28"/>
                </w:rPr>
                <w:t>колонн</w:t>
              </w:r>
            </w:hyperlink>
            <w:r w:rsidRPr="00536A61">
              <w:rPr>
                <w:rFonts w:ascii="Times New Roman" w:hAnsi="Times New Roman" w:cs="Times New Roman"/>
                <w:sz w:val="28"/>
                <w:szCs w:val="28"/>
              </w:rPr>
              <w:t xml:space="preserve"> или </w:t>
            </w:r>
            <w:hyperlink r:id="rId22" w:tooltip="Столб (архитектура)" w:history="1">
              <w:r w:rsidRPr="00536A61">
                <w:rPr>
                  <w:rFonts w:ascii="Times New Roman" w:hAnsi="Times New Roman" w:cs="Times New Roman"/>
                  <w:sz w:val="28"/>
                  <w:szCs w:val="28"/>
                </w:rPr>
                <w:t>столбов</w:t>
              </w:r>
            </w:hyperlink>
          </w:p>
        </w:tc>
      </w:tr>
      <w:tr w:rsidR="0033263D" w:rsidTr="006F25B3">
        <w:tc>
          <w:tcPr>
            <w:tcW w:w="2649" w:type="dxa"/>
          </w:tcPr>
          <w:p w:rsidR="0033263D" w:rsidRPr="00663F28" w:rsidRDefault="0033263D" w:rsidP="0033263D">
            <w:pPr>
              <w:pStyle w:val="a3"/>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андеграунд </w:t>
            </w:r>
          </w:p>
        </w:tc>
        <w:tc>
          <w:tcPr>
            <w:tcW w:w="7256" w:type="dxa"/>
          </w:tcPr>
          <w:p w:rsidR="0033263D" w:rsidRPr="00536A61" w:rsidRDefault="0033263D" w:rsidP="006F25B3">
            <w:pPr>
              <w:spacing w:after="0" w:line="240" w:lineRule="auto"/>
              <w:jc w:val="both"/>
              <w:rPr>
                <w:rFonts w:ascii="Times New Roman" w:hAnsi="Times New Roman" w:cs="Times New Roman"/>
                <w:sz w:val="28"/>
                <w:szCs w:val="28"/>
              </w:rPr>
            </w:pPr>
            <w:r w:rsidRPr="00536A61">
              <w:rPr>
                <w:rFonts w:ascii="Times New Roman" w:hAnsi="Times New Roman" w:cs="Times New Roman"/>
                <w:sz w:val="28"/>
                <w:szCs w:val="28"/>
              </w:rPr>
              <w:t xml:space="preserve">совокупность творческих направлений в </w:t>
            </w:r>
            <w:hyperlink r:id="rId23" w:tooltip="Современное искусство" w:history="1">
              <w:r w:rsidRPr="00536A61">
                <w:rPr>
                  <w:rFonts w:ascii="Times New Roman" w:hAnsi="Times New Roman" w:cs="Times New Roman"/>
                  <w:sz w:val="28"/>
                  <w:szCs w:val="28"/>
                </w:rPr>
                <w:t>современном искусстве</w:t>
              </w:r>
            </w:hyperlink>
            <w:r w:rsidRPr="00536A61">
              <w:rPr>
                <w:rFonts w:ascii="Times New Roman" w:hAnsi="Times New Roman" w:cs="Times New Roman"/>
                <w:sz w:val="28"/>
                <w:szCs w:val="28"/>
              </w:rPr>
              <w:t xml:space="preserve"> (</w:t>
            </w:r>
            <w:hyperlink r:id="rId24" w:tooltip="Музыка" w:history="1">
              <w:r w:rsidRPr="00536A61">
                <w:rPr>
                  <w:rFonts w:ascii="Times New Roman" w:hAnsi="Times New Roman" w:cs="Times New Roman"/>
                  <w:sz w:val="28"/>
                  <w:szCs w:val="28"/>
                </w:rPr>
                <w:t>музыке</w:t>
              </w:r>
            </w:hyperlink>
            <w:r w:rsidRPr="00536A61">
              <w:rPr>
                <w:rFonts w:ascii="Times New Roman" w:hAnsi="Times New Roman" w:cs="Times New Roman"/>
                <w:sz w:val="28"/>
                <w:szCs w:val="28"/>
              </w:rPr>
              <w:t xml:space="preserve">, </w:t>
            </w:r>
            <w:hyperlink r:id="rId25" w:tooltip="Литература" w:history="1">
              <w:r w:rsidRPr="00536A61">
                <w:rPr>
                  <w:rFonts w:ascii="Times New Roman" w:hAnsi="Times New Roman" w:cs="Times New Roman"/>
                  <w:sz w:val="28"/>
                  <w:szCs w:val="28"/>
                </w:rPr>
                <w:t>литературе</w:t>
              </w:r>
            </w:hyperlink>
            <w:r w:rsidRPr="00536A61">
              <w:rPr>
                <w:rFonts w:ascii="Times New Roman" w:hAnsi="Times New Roman" w:cs="Times New Roman"/>
                <w:sz w:val="28"/>
                <w:szCs w:val="28"/>
              </w:rPr>
              <w:t xml:space="preserve">, </w:t>
            </w:r>
            <w:hyperlink r:id="rId26" w:tooltip="Кинематограф" w:history="1">
              <w:r w:rsidRPr="00536A61">
                <w:rPr>
                  <w:rFonts w:ascii="Times New Roman" w:hAnsi="Times New Roman" w:cs="Times New Roman"/>
                  <w:sz w:val="28"/>
                  <w:szCs w:val="28"/>
                </w:rPr>
                <w:t>кино</w:t>
              </w:r>
            </w:hyperlink>
            <w:r w:rsidRPr="00536A61">
              <w:rPr>
                <w:rFonts w:ascii="Times New Roman" w:hAnsi="Times New Roman" w:cs="Times New Roman"/>
                <w:sz w:val="28"/>
                <w:szCs w:val="28"/>
              </w:rPr>
              <w:t xml:space="preserve">, </w:t>
            </w:r>
            <w:hyperlink r:id="rId27" w:tooltip="Изобразительное искусство" w:history="1">
              <w:r w:rsidRPr="00536A61">
                <w:rPr>
                  <w:rFonts w:ascii="Times New Roman" w:hAnsi="Times New Roman" w:cs="Times New Roman"/>
                  <w:sz w:val="28"/>
                  <w:szCs w:val="28"/>
                </w:rPr>
                <w:t>изобразительном искусстве</w:t>
              </w:r>
            </w:hyperlink>
            <w:r w:rsidRPr="00536A61">
              <w:rPr>
                <w:rFonts w:ascii="Times New Roman" w:hAnsi="Times New Roman" w:cs="Times New Roman"/>
                <w:sz w:val="28"/>
                <w:szCs w:val="28"/>
              </w:rPr>
              <w:t xml:space="preserve"> и др.), </w:t>
            </w:r>
            <w:proofErr w:type="spellStart"/>
            <w:r w:rsidRPr="00536A61">
              <w:rPr>
                <w:rFonts w:ascii="Times New Roman" w:hAnsi="Times New Roman" w:cs="Times New Roman"/>
                <w:sz w:val="28"/>
                <w:szCs w:val="28"/>
              </w:rPr>
              <w:t>противопоставляющихся</w:t>
            </w:r>
            <w:proofErr w:type="spellEnd"/>
            <w:r w:rsidRPr="00536A61">
              <w:rPr>
                <w:rFonts w:ascii="Times New Roman" w:hAnsi="Times New Roman" w:cs="Times New Roman"/>
                <w:sz w:val="28"/>
                <w:szCs w:val="28"/>
              </w:rPr>
              <w:t xml:space="preserve"> </w:t>
            </w:r>
            <w:hyperlink r:id="rId28" w:tooltip="Массовая культура" w:history="1">
              <w:r w:rsidRPr="00536A61">
                <w:rPr>
                  <w:rFonts w:ascii="Times New Roman" w:hAnsi="Times New Roman" w:cs="Times New Roman"/>
                  <w:sz w:val="28"/>
                  <w:szCs w:val="28"/>
                </w:rPr>
                <w:t xml:space="preserve">массовой </w:t>
              </w:r>
              <w:r w:rsidRPr="00536A61">
                <w:rPr>
                  <w:rFonts w:ascii="Times New Roman" w:hAnsi="Times New Roman" w:cs="Times New Roman"/>
                  <w:sz w:val="28"/>
                  <w:szCs w:val="28"/>
                </w:rPr>
                <w:lastRenderedPageBreak/>
                <w:t>культуре</w:t>
              </w:r>
            </w:hyperlink>
            <w:r w:rsidRPr="00536A61">
              <w:rPr>
                <w:rFonts w:ascii="Times New Roman" w:hAnsi="Times New Roman" w:cs="Times New Roman"/>
                <w:sz w:val="28"/>
                <w:szCs w:val="28"/>
              </w:rPr>
              <w:t xml:space="preserve">, </w:t>
            </w:r>
            <w:hyperlink r:id="rId29" w:tooltip="Мейнстрим" w:history="1">
              <w:proofErr w:type="spellStart"/>
              <w:r w:rsidRPr="00536A61">
                <w:rPr>
                  <w:rFonts w:ascii="Times New Roman" w:hAnsi="Times New Roman" w:cs="Times New Roman"/>
                  <w:sz w:val="28"/>
                  <w:szCs w:val="28"/>
                </w:rPr>
                <w:t>мейнстриму</w:t>
              </w:r>
              <w:proofErr w:type="spellEnd"/>
            </w:hyperlink>
            <w:r w:rsidRPr="00536A61">
              <w:rPr>
                <w:rFonts w:ascii="Times New Roman" w:hAnsi="Times New Roman" w:cs="Times New Roman"/>
                <w:sz w:val="28"/>
                <w:szCs w:val="28"/>
              </w:rPr>
              <w:t xml:space="preserve"> и официальному искусству</w:t>
            </w:r>
          </w:p>
        </w:tc>
      </w:tr>
      <w:tr w:rsidR="0033263D" w:rsidTr="006F25B3">
        <w:tc>
          <w:tcPr>
            <w:tcW w:w="2649" w:type="dxa"/>
          </w:tcPr>
          <w:p w:rsidR="0033263D" w:rsidRDefault="0033263D" w:rsidP="0033263D">
            <w:pPr>
              <w:pStyle w:val="a3"/>
              <w:numPr>
                <w:ilvl w:val="0"/>
                <w:numId w:val="11"/>
              </w:numPr>
              <w:spacing w:after="0" w:line="240" w:lineRule="auto"/>
              <w:jc w:val="both"/>
              <w:rPr>
                <w:rFonts w:ascii="Times New Roman" w:hAnsi="Times New Roman" w:cs="Times New Roman"/>
                <w:sz w:val="28"/>
                <w:szCs w:val="28"/>
              </w:rPr>
            </w:pPr>
            <w:r w:rsidRPr="007F6A83">
              <w:rPr>
                <w:rFonts w:ascii="Times New Roman" w:hAnsi="Times New Roman" w:cs="Times New Roman"/>
                <w:sz w:val="28"/>
                <w:szCs w:val="28"/>
              </w:rPr>
              <w:lastRenderedPageBreak/>
              <w:t>арабеска</w:t>
            </w:r>
          </w:p>
        </w:tc>
        <w:tc>
          <w:tcPr>
            <w:tcW w:w="7256" w:type="dxa"/>
          </w:tcPr>
          <w:p w:rsidR="0033263D" w:rsidRPr="00536A61" w:rsidRDefault="0033263D" w:rsidP="006F25B3">
            <w:pPr>
              <w:spacing w:after="0" w:line="240" w:lineRule="auto"/>
              <w:jc w:val="both"/>
              <w:rPr>
                <w:rFonts w:ascii="Times New Roman" w:hAnsi="Times New Roman" w:cs="Times New Roman"/>
                <w:sz w:val="28"/>
                <w:szCs w:val="28"/>
              </w:rPr>
            </w:pPr>
            <w:r w:rsidRPr="00536A61">
              <w:rPr>
                <w:rFonts w:ascii="Times New Roman" w:hAnsi="Times New Roman" w:cs="Times New Roman"/>
                <w:sz w:val="28"/>
                <w:szCs w:val="28"/>
              </w:rPr>
              <w:t xml:space="preserve">европейское название сложного восточного средневекового </w:t>
            </w:r>
            <w:hyperlink r:id="rId30" w:tooltip="Орнамент" w:history="1">
              <w:r w:rsidRPr="00536A61">
                <w:rPr>
                  <w:rFonts w:ascii="Times New Roman" w:hAnsi="Times New Roman" w:cs="Times New Roman"/>
                  <w:sz w:val="28"/>
                  <w:szCs w:val="28"/>
                </w:rPr>
                <w:t>орнамента</w:t>
              </w:r>
            </w:hyperlink>
            <w:r w:rsidRPr="00536A61">
              <w:rPr>
                <w:rFonts w:ascii="Times New Roman" w:hAnsi="Times New Roman" w:cs="Times New Roman"/>
                <w:sz w:val="28"/>
                <w:szCs w:val="28"/>
              </w:rPr>
              <w:t>, состоящего из геометрических и растительных элементов</w:t>
            </w:r>
          </w:p>
        </w:tc>
      </w:tr>
    </w:tbl>
    <w:p w:rsidR="0033263D" w:rsidRDefault="0033263D" w:rsidP="0033263D">
      <w:pPr>
        <w:widowControl w:val="0"/>
        <w:autoSpaceDE w:val="0"/>
        <w:autoSpaceDN w:val="0"/>
        <w:adjustRightInd w:val="0"/>
        <w:spacing w:after="0" w:line="240" w:lineRule="auto"/>
        <w:rPr>
          <w:rFonts w:ascii="Times New Roman CYR" w:eastAsia="Times New Roman" w:hAnsi="Times New Roman CYR" w:cs="Times New Roman CYR"/>
          <w:b/>
          <w:sz w:val="28"/>
          <w:szCs w:val="28"/>
          <w:lang w:eastAsia="ru-RU"/>
        </w:rPr>
      </w:pPr>
    </w:p>
    <w:tbl>
      <w:tblPr>
        <w:tblStyle w:val="a4"/>
        <w:tblW w:w="0" w:type="auto"/>
        <w:tblLook w:val="04A0" w:firstRow="1" w:lastRow="0" w:firstColumn="1" w:lastColumn="0" w:noHBand="0" w:noVBand="1"/>
      </w:tblPr>
      <w:tblGrid>
        <w:gridCol w:w="1367"/>
        <w:gridCol w:w="1367"/>
        <w:gridCol w:w="1367"/>
        <w:gridCol w:w="1367"/>
        <w:gridCol w:w="1367"/>
        <w:gridCol w:w="1368"/>
        <w:gridCol w:w="1368"/>
      </w:tblGrid>
      <w:tr w:rsidR="0033263D" w:rsidTr="006F25B3">
        <w:tc>
          <w:tcPr>
            <w:tcW w:w="1367"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w:t>
            </w:r>
          </w:p>
        </w:tc>
        <w:tc>
          <w:tcPr>
            <w:tcW w:w="1367" w:type="dxa"/>
          </w:tcPr>
          <w:p w:rsidR="0033263D" w:rsidRPr="00044EF9" w:rsidRDefault="0033263D" w:rsidP="006F25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367"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p>
        </w:tc>
        <w:tc>
          <w:tcPr>
            <w:tcW w:w="1367"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w:t>
            </w:r>
          </w:p>
        </w:tc>
        <w:tc>
          <w:tcPr>
            <w:tcW w:w="1367"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w:t>
            </w:r>
          </w:p>
        </w:tc>
        <w:tc>
          <w:tcPr>
            <w:tcW w:w="1368"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5</w:t>
            </w:r>
          </w:p>
        </w:tc>
        <w:tc>
          <w:tcPr>
            <w:tcW w:w="1368"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w:t>
            </w:r>
          </w:p>
        </w:tc>
      </w:tr>
      <w:tr w:rsidR="0033263D" w:rsidTr="006F25B3">
        <w:tc>
          <w:tcPr>
            <w:tcW w:w="1367"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Буквы </w:t>
            </w:r>
          </w:p>
        </w:tc>
        <w:tc>
          <w:tcPr>
            <w:tcW w:w="1367"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w:t>
            </w:r>
          </w:p>
        </w:tc>
        <w:tc>
          <w:tcPr>
            <w:tcW w:w="1367"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А</w:t>
            </w:r>
          </w:p>
        </w:tc>
        <w:tc>
          <w:tcPr>
            <w:tcW w:w="1367"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Г</w:t>
            </w:r>
          </w:p>
        </w:tc>
        <w:tc>
          <w:tcPr>
            <w:tcW w:w="1367"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Б</w:t>
            </w:r>
          </w:p>
        </w:tc>
        <w:tc>
          <w:tcPr>
            <w:tcW w:w="1368"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Д</w:t>
            </w:r>
          </w:p>
        </w:tc>
        <w:tc>
          <w:tcPr>
            <w:tcW w:w="1368" w:type="dxa"/>
          </w:tcPr>
          <w:p w:rsidR="0033263D" w:rsidRDefault="0033263D" w:rsidP="006F25B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Е</w:t>
            </w:r>
          </w:p>
        </w:tc>
      </w:tr>
      <w:tr w:rsidR="0033263D" w:rsidTr="006F25B3">
        <w:tc>
          <w:tcPr>
            <w:tcW w:w="9571" w:type="dxa"/>
            <w:gridSpan w:val="7"/>
          </w:tcPr>
          <w:p w:rsidR="0033263D" w:rsidRDefault="0033263D" w:rsidP="006F25B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Определение</w:t>
            </w:r>
          </w:p>
        </w:tc>
      </w:tr>
      <w:tr w:rsidR="0033263D" w:rsidTr="006F25B3">
        <w:tc>
          <w:tcPr>
            <w:tcW w:w="9571" w:type="dxa"/>
            <w:gridSpan w:val="7"/>
          </w:tcPr>
          <w:p w:rsidR="0033263D" w:rsidRPr="00536A61" w:rsidRDefault="0033263D" w:rsidP="006F25B3">
            <w:pPr>
              <w:spacing w:after="0" w:line="240" w:lineRule="auto"/>
              <w:jc w:val="both"/>
              <w:rPr>
                <w:rFonts w:ascii="Times New Roman" w:hAnsi="Times New Roman" w:cs="Times New Roman"/>
                <w:b/>
                <w:sz w:val="28"/>
                <w:szCs w:val="28"/>
              </w:rPr>
            </w:pPr>
            <w:r w:rsidRPr="00536A61">
              <w:rPr>
                <w:rFonts w:ascii="Times New Roman" w:hAnsi="Times New Roman" w:cs="Times New Roman"/>
                <w:sz w:val="28"/>
                <w:szCs w:val="28"/>
              </w:rPr>
              <w:t xml:space="preserve">Андеграунд - совокупность творческих направлений в </w:t>
            </w:r>
            <w:hyperlink r:id="rId31" w:tooltip="Современное искусство" w:history="1">
              <w:r w:rsidRPr="00536A61">
                <w:rPr>
                  <w:rFonts w:ascii="Times New Roman" w:hAnsi="Times New Roman" w:cs="Times New Roman"/>
                  <w:sz w:val="28"/>
                  <w:szCs w:val="28"/>
                </w:rPr>
                <w:t>современном искусстве</w:t>
              </w:r>
            </w:hyperlink>
            <w:r w:rsidRPr="00536A61">
              <w:rPr>
                <w:rFonts w:ascii="Times New Roman" w:hAnsi="Times New Roman" w:cs="Times New Roman"/>
                <w:sz w:val="28"/>
                <w:szCs w:val="28"/>
              </w:rPr>
              <w:t xml:space="preserve"> (</w:t>
            </w:r>
            <w:hyperlink r:id="rId32" w:tooltip="Музыка" w:history="1">
              <w:r w:rsidRPr="00536A61">
                <w:rPr>
                  <w:rFonts w:ascii="Times New Roman" w:hAnsi="Times New Roman" w:cs="Times New Roman"/>
                  <w:sz w:val="28"/>
                  <w:szCs w:val="28"/>
                </w:rPr>
                <w:t>музыке</w:t>
              </w:r>
            </w:hyperlink>
            <w:r w:rsidRPr="00536A61">
              <w:rPr>
                <w:rFonts w:ascii="Times New Roman" w:hAnsi="Times New Roman" w:cs="Times New Roman"/>
                <w:sz w:val="28"/>
                <w:szCs w:val="28"/>
              </w:rPr>
              <w:t xml:space="preserve">, </w:t>
            </w:r>
            <w:hyperlink r:id="rId33" w:tooltip="Литература" w:history="1">
              <w:r w:rsidRPr="00536A61">
                <w:rPr>
                  <w:rFonts w:ascii="Times New Roman" w:hAnsi="Times New Roman" w:cs="Times New Roman"/>
                  <w:sz w:val="28"/>
                  <w:szCs w:val="28"/>
                </w:rPr>
                <w:t>литературе</w:t>
              </w:r>
            </w:hyperlink>
            <w:r w:rsidRPr="00536A61">
              <w:rPr>
                <w:rFonts w:ascii="Times New Roman" w:hAnsi="Times New Roman" w:cs="Times New Roman"/>
                <w:sz w:val="28"/>
                <w:szCs w:val="28"/>
              </w:rPr>
              <w:t xml:space="preserve">, </w:t>
            </w:r>
            <w:hyperlink r:id="rId34" w:tooltip="Кинематограф" w:history="1">
              <w:r w:rsidRPr="00536A61">
                <w:rPr>
                  <w:rFonts w:ascii="Times New Roman" w:hAnsi="Times New Roman" w:cs="Times New Roman"/>
                  <w:sz w:val="28"/>
                  <w:szCs w:val="28"/>
                </w:rPr>
                <w:t>кино</w:t>
              </w:r>
            </w:hyperlink>
            <w:r w:rsidRPr="00536A61">
              <w:rPr>
                <w:rFonts w:ascii="Times New Roman" w:hAnsi="Times New Roman" w:cs="Times New Roman"/>
                <w:sz w:val="28"/>
                <w:szCs w:val="28"/>
              </w:rPr>
              <w:t xml:space="preserve">, </w:t>
            </w:r>
            <w:hyperlink r:id="rId35" w:tooltip="Изобразительное искусство" w:history="1">
              <w:r w:rsidRPr="00536A61">
                <w:rPr>
                  <w:rFonts w:ascii="Times New Roman" w:hAnsi="Times New Roman" w:cs="Times New Roman"/>
                  <w:sz w:val="28"/>
                  <w:szCs w:val="28"/>
                </w:rPr>
                <w:t>изобразительном искусстве</w:t>
              </w:r>
            </w:hyperlink>
            <w:r w:rsidRPr="00536A61">
              <w:rPr>
                <w:rFonts w:ascii="Times New Roman" w:hAnsi="Times New Roman" w:cs="Times New Roman"/>
                <w:sz w:val="28"/>
                <w:szCs w:val="28"/>
              </w:rPr>
              <w:t xml:space="preserve"> и др.), </w:t>
            </w:r>
            <w:proofErr w:type="spellStart"/>
            <w:r w:rsidRPr="00536A61">
              <w:rPr>
                <w:rFonts w:ascii="Times New Roman" w:hAnsi="Times New Roman" w:cs="Times New Roman"/>
                <w:sz w:val="28"/>
                <w:szCs w:val="28"/>
              </w:rPr>
              <w:t>противопоставляющихся</w:t>
            </w:r>
            <w:proofErr w:type="spellEnd"/>
            <w:r w:rsidRPr="00536A61">
              <w:rPr>
                <w:rFonts w:ascii="Times New Roman" w:hAnsi="Times New Roman" w:cs="Times New Roman"/>
                <w:sz w:val="28"/>
                <w:szCs w:val="28"/>
              </w:rPr>
              <w:t xml:space="preserve"> </w:t>
            </w:r>
            <w:hyperlink r:id="rId36" w:tooltip="Массовая культура" w:history="1">
              <w:r w:rsidRPr="00536A61">
                <w:rPr>
                  <w:rFonts w:ascii="Times New Roman" w:hAnsi="Times New Roman" w:cs="Times New Roman"/>
                  <w:sz w:val="28"/>
                  <w:szCs w:val="28"/>
                </w:rPr>
                <w:t>массовой культуре</w:t>
              </w:r>
            </w:hyperlink>
            <w:r w:rsidRPr="00536A61">
              <w:rPr>
                <w:rFonts w:ascii="Times New Roman" w:hAnsi="Times New Roman" w:cs="Times New Roman"/>
                <w:sz w:val="28"/>
                <w:szCs w:val="28"/>
              </w:rPr>
              <w:t xml:space="preserve">, </w:t>
            </w:r>
            <w:hyperlink r:id="rId37" w:tooltip="Мейнстрим" w:history="1">
              <w:proofErr w:type="spellStart"/>
              <w:r w:rsidRPr="00536A61">
                <w:rPr>
                  <w:rFonts w:ascii="Times New Roman" w:hAnsi="Times New Roman" w:cs="Times New Roman"/>
                  <w:sz w:val="28"/>
                  <w:szCs w:val="28"/>
                </w:rPr>
                <w:t>мейнстриму</w:t>
              </w:r>
              <w:proofErr w:type="spellEnd"/>
            </w:hyperlink>
            <w:r w:rsidRPr="00536A61">
              <w:rPr>
                <w:rFonts w:ascii="Times New Roman" w:hAnsi="Times New Roman" w:cs="Times New Roman"/>
                <w:sz w:val="28"/>
                <w:szCs w:val="28"/>
              </w:rPr>
              <w:t xml:space="preserve"> и официальному искусству</w:t>
            </w:r>
          </w:p>
        </w:tc>
      </w:tr>
      <w:tr w:rsidR="0033263D" w:rsidTr="006F25B3">
        <w:tc>
          <w:tcPr>
            <w:tcW w:w="9571" w:type="dxa"/>
            <w:gridSpan w:val="7"/>
          </w:tcPr>
          <w:p w:rsidR="0033263D" w:rsidRPr="00536A61" w:rsidRDefault="0033263D" w:rsidP="006F25B3">
            <w:pPr>
              <w:spacing w:after="0" w:line="240" w:lineRule="auto"/>
              <w:jc w:val="both"/>
              <w:rPr>
                <w:rFonts w:ascii="Times New Roman" w:hAnsi="Times New Roman" w:cs="Times New Roman"/>
                <w:b/>
                <w:sz w:val="28"/>
                <w:szCs w:val="28"/>
              </w:rPr>
            </w:pPr>
            <w:r w:rsidRPr="00536A61">
              <w:rPr>
                <w:rFonts w:ascii="Times New Roman" w:hAnsi="Times New Roman" w:cs="Times New Roman"/>
                <w:sz w:val="28"/>
                <w:szCs w:val="28"/>
              </w:rPr>
              <w:t xml:space="preserve">Арабеска -европейское название сложного восточного средневекового </w:t>
            </w:r>
            <w:hyperlink r:id="rId38" w:tooltip="Орнамент" w:history="1">
              <w:r w:rsidRPr="00536A61">
                <w:rPr>
                  <w:rFonts w:ascii="Times New Roman" w:hAnsi="Times New Roman" w:cs="Times New Roman"/>
                  <w:sz w:val="28"/>
                  <w:szCs w:val="28"/>
                </w:rPr>
                <w:t>орнамента</w:t>
              </w:r>
            </w:hyperlink>
            <w:r w:rsidRPr="00536A61">
              <w:rPr>
                <w:rFonts w:ascii="Times New Roman" w:hAnsi="Times New Roman" w:cs="Times New Roman"/>
                <w:sz w:val="28"/>
                <w:szCs w:val="28"/>
              </w:rPr>
              <w:t>, состоящего из геометрических и растительных элементов</w:t>
            </w:r>
          </w:p>
        </w:tc>
      </w:tr>
    </w:tbl>
    <w:p w:rsidR="004932B0" w:rsidRDefault="004932B0" w:rsidP="0033263D">
      <w:pPr>
        <w:widowControl w:val="0"/>
        <w:autoSpaceDE w:val="0"/>
        <w:autoSpaceDN w:val="0"/>
        <w:adjustRightInd w:val="0"/>
        <w:spacing w:after="0" w:line="240" w:lineRule="auto"/>
        <w:rPr>
          <w:rFonts w:ascii="Times New Roman CYR" w:eastAsia="Times New Roman" w:hAnsi="Times New Roman CYR" w:cs="Times New Roman CYR"/>
          <w:b/>
          <w:sz w:val="28"/>
          <w:szCs w:val="28"/>
          <w:lang w:eastAsia="ru-RU"/>
        </w:rPr>
      </w:pPr>
    </w:p>
    <w:p w:rsidR="0033263D" w:rsidRDefault="0033263D" w:rsidP="0033263D">
      <w:pPr>
        <w:widowControl w:val="0"/>
        <w:autoSpaceDE w:val="0"/>
        <w:autoSpaceDN w:val="0"/>
        <w:adjustRightInd w:val="0"/>
        <w:spacing w:after="0" w:line="240" w:lineRule="auto"/>
        <w:rPr>
          <w:rFonts w:ascii="Times New Roman CYR" w:eastAsia="Times New Roman" w:hAnsi="Times New Roman CYR" w:cs="Times New Roman CYR"/>
          <w:b/>
          <w:sz w:val="28"/>
          <w:szCs w:val="28"/>
          <w:lang w:eastAsia="ru-RU"/>
        </w:rPr>
      </w:pPr>
      <w:r>
        <w:rPr>
          <w:rFonts w:ascii="Times New Roman CYR" w:eastAsia="Times New Roman" w:hAnsi="Times New Roman CYR" w:cs="Times New Roman CYR"/>
          <w:b/>
          <w:sz w:val="28"/>
          <w:szCs w:val="28"/>
          <w:lang w:eastAsia="ru-RU"/>
        </w:rPr>
        <w:t>Критерии оценок</w:t>
      </w:r>
    </w:p>
    <w:p w:rsidR="0033263D" w:rsidRPr="00B80A5A" w:rsidRDefault="0033263D" w:rsidP="004F5557">
      <w:pPr>
        <w:pStyle w:val="a3"/>
        <w:widowControl w:val="0"/>
        <w:numPr>
          <w:ilvl w:val="0"/>
          <w:numId w:val="12"/>
        </w:numPr>
        <w:autoSpaceDE w:val="0"/>
        <w:autoSpaceDN w:val="0"/>
        <w:adjustRightInd w:val="0"/>
        <w:spacing w:after="0" w:line="240" w:lineRule="auto"/>
        <w:jc w:val="both"/>
        <w:rPr>
          <w:rFonts w:ascii="Times New Roman CYR" w:eastAsia="Times New Roman" w:hAnsi="Times New Roman CYR" w:cs="Times New Roman CYR"/>
          <w:b/>
          <w:sz w:val="28"/>
          <w:szCs w:val="28"/>
          <w:lang w:eastAsia="ru-RU"/>
        </w:rPr>
      </w:pPr>
      <w:r>
        <w:rPr>
          <w:rFonts w:ascii="Times New Roman CYR" w:eastAsia="Times New Roman" w:hAnsi="Times New Roman CYR" w:cs="Times New Roman CYR"/>
          <w:sz w:val="28"/>
          <w:szCs w:val="28"/>
          <w:lang w:eastAsia="ru-RU"/>
        </w:rPr>
        <w:t xml:space="preserve">Участник, правильно соотносит понятие и определения. Каждая пара </w:t>
      </w:r>
      <w:r w:rsidR="00B80A5A">
        <w:rPr>
          <w:rFonts w:ascii="Times New Roman CYR" w:eastAsia="Times New Roman" w:hAnsi="Times New Roman CYR" w:cs="Times New Roman CYR"/>
          <w:sz w:val="28"/>
          <w:szCs w:val="28"/>
          <w:lang w:eastAsia="ru-RU"/>
        </w:rPr>
        <w:t>2</w:t>
      </w:r>
      <w:r>
        <w:rPr>
          <w:rFonts w:ascii="Times New Roman CYR" w:eastAsia="Times New Roman" w:hAnsi="Times New Roman CYR" w:cs="Times New Roman CYR"/>
          <w:sz w:val="28"/>
          <w:szCs w:val="28"/>
          <w:lang w:eastAsia="ru-RU"/>
        </w:rPr>
        <w:t xml:space="preserve"> балла</w:t>
      </w:r>
      <w:r w:rsidR="00B80A5A">
        <w:rPr>
          <w:rFonts w:ascii="Times New Roman CYR" w:eastAsia="Times New Roman" w:hAnsi="Times New Roman CYR" w:cs="Times New Roman CYR"/>
          <w:sz w:val="28"/>
          <w:szCs w:val="28"/>
          <w:lang w:eastAsia="ru-RU"/>
        </w:rPr>
        <w:t xml:space="preserve">. </w:t>
      </w:r>
      <w:r w:rsidR="004F5557">
        <w:rPr>
          <w:rFonts w:ascii="Times New Roman CYR" w:eastAsia="Times New Roman" w:hAnsi="Times New Roman CYR" w:cs="Times New Roman CYR"/>
          <w:b/>
          <w:sz w:val="28"/>
          <w:szCs w:val="28"/>
          <w:lang w:eastAsia="ru-RU"/>
        </w:rPr>
        <w:t>Максимально</w:t>
      </w:r>
      <w:r w:rsidRPr="00B80A5A">
        <w:rPr>
          <w:rFonts w:ascii="Times New Roman CYR" w:eastAsia="Times New Roman" w:hAnsi="Times New Roman CYR" w:cs="Times New Roman CYR"/>
          <w:b/>
          <w:sz w:val="28"/>
          <w:szCs w:val="28"/>
          <w:lang w:eastAsia="ru-RU"/>
        </w:rPr>
        <w:t xml:space="preserve"> 1</w:t>
      </w:r>
      <w:r w:rsidR="00B80A5A" w:rsidRPr="00B80A5A">
        <w:rPr>
          <w:rFonts w:ascii="Times New Roman CYR" w:eastAsia="Times New Roman" w:hAnsi="Times New Roman CYR" w:cs="Times New Roman CYR"/>
          <w:b/>
          <w:sz w:val="28"/>
          <w:szCs w:val="28"/>
          <w:lang w:eastAsia="ru-RU"/>
        </w:rPr>
        <w:t>2</w:t>
      </w:r>
      <w:r w:rsidRPr="00B80A5A">
        <w:rPr>
          <w:rFonts w:ascii="Times New Roman CYR" w:eastAsia="Times New Roman" w:hAnsi="Times New Roman CYR" w:cs="Times New Roman CYR"/>
          <w:b/>
          <w:sz w:val="28"/>
          <w:szCs w:val="28"/>
          <w:lang w:eastAsia="ru-RU"/>
        </w:rPr>
        <w:t xml:space="preserve"> баллов</w:t>
      </w:r>
    </w:p>
    <w:p w:rsidR="0033263D" w:rsidRDefault="0033263D" w:rsidP="004F5557">
      <w:pPr>
        <w:pStyle w:val="a3"/>
        <w:widowControl w:val="0"/>
        <w:numPr>
          <w:ilvl w:val="0"/>
          <w:numId w:val="12"/>
        </w:numPr>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 Участник правильно, без ошибок и по аналогии заполняет оставшиеся строки таблицы </w:t>
      </w:r>
      <w:r w:rsidR="00B80A5A">
        <w:rPr>
          <w:rFonts w:ascii="Times New Roman CYR" w:eastAsia="Times New Roman" w:hAnsi="Times New Roman CYR" w:cs="Times New Roman CYR"/>
          <w:sz w:val="28"/>
          <w:szCs w:val="28"/>
          <w:lang w:eastAsia="ru-RU"/>
        </w:rPr>
        <w:t>10</w:t>
      </w:r>
      <w:r>
        <w:rPr>
          <w:rFonts w:ascii="Times New Roman CYR" w:eastAsia="Times New Roman" w:hAnsi="Times New Roman CYR" w:cs="Times New Roman CYR"/>
          <w:sz w:val="28"/>
          <w:szCs w:val="28"/>
          <w:lang w:eastAsia="ru-RU"/>
        </w:rPr>
        <w:t xml:space="preserve"> баллов</w:t>
      </w:r>
      <w:r w:rsidR="00B80A5A">
        <w:rPr>
          <w:rFonts w:ascii="Times New Roman CYR" w:eastAsia="Times New Roman" w:hAnsi="Times New Roman CYR" w:cs="Times New Roman CYR"/>
          <w:sz w:val="28"/>
          <w:szCs w:val="28"/>
          <w:lang w:eastAsia="ru-RU"/>
        </w:rPr>
        <w:t xml:space="preserve">. </w:t>
      </w:r>
      <w:r w:rsidR="004F5557">
        <w:rPr>
          <w:rFonts w:ascii="Times New Roman CYR" w:eastAsia="Times New Roman" w:hAnsi="Times New Roman CYR" w:cs="Times New Roman CYR"/>
          <w:b/>
          <w:sz w:val="28"/>
          <w:szCs w:val="28"/>
          <w:lang w:eastAsia="ru-RU"/>
        </w:rPr>
        <w:t>Максимально</w:t>
      </w:r>
      <w:r w:rsidRPr="00B80A5A">
        <w:rPr>
          <w:rFonts w:ascii="Times New Roman CYR" w:eastAsia="Times New Roman" w:hAnsi="Times New Roman CYR" w:cs="Times New Roman CYR"/>
          <w:b/>
          <w:sz w:val="28"/>
          <w:szCs w:val="28"/>
          <w:lang w:eastAsia="ru-RU"/>
        </w:rPr>
        <w:t xml:space="preserve"> </w:t>
      </w:r>
      <w:r w:rsidR="00B80A5A" w:rsidRPr="00B80A5A">
        <w:rPr>
          <w:rFonts w:ascii="Times New Roman CYR" w:eastAsia="Times New Roman" w:hAnsi="Times New Roman CYR" w:cs="Times New Roman CYR"/>
          <w:b/>
          <w:sz w:val="28"/>
          <w:szCs w:val="28"/>
          <w:lang w:eastAsia="ru-RU"/>
        </w:rPr>
        <w:t>2</w:t>
      </w:r>
      <w:r w:rsidRPr="00B80A5A">
        <w:rPr>
          <w:rFonts w:ascii="Times New Roman CYR" w:eastAsia="Times New Roman" w:hAnsi="Times New Roman CYR" w:cs="Times New Roman CYR"/>
          <w:b/>
          <w:sz w:val="28"/>
          <w:szCs w:val="28"/>
          <w:lang w:eastAsia="ru-RU"/>
        </w:rPr>
        <w:t>0</w:t>
      </w:r>
      <w:r w:rsidR="004F5557">
        <w:rPr>
          <w:rFonts w:ascii="Times New Roman CYR" w:eastAsia="Times New Roman" w:hAnsi="Times New Roman CYR" w:cs="Times New Roman CYR"/>
          <w:b/>
          <w:sz w:val="28"/>
          <w:szCs w:val="28"/>
          <w:lang w:eastAsia="ru-RU"/>
        </w:rPr>
        <w:t xml:space="preserve"> баллов</w:t>
      </w:r>
      <w:r>
        <w:rPr>
          <w:rFonts w:ascii="Times New Roman CYR" w:eastAsia="Times New Roman" w:hAnsi="Times New Roman CYR" w:cs="Times New Roman CYR"/>
          <w:sz w:val="28"/>
          <w:szCs w:val="28"/>
          <w:lang w:eastAsia="ru-RU"/>
        </w:rPr>
        <w:t>.</w:t>
      </w:r>
    </w:p>
    <w:p w:rsidR="0033263D" w:rsidRDefault="0033263D" w:rsidP="004F5557">
      <w:pPr>
        <w:pStyle w:val="a3"/>
        <w:widowControl w:val="0"/>
        <w:numPr>
          <w:ilvl w:val="0"/>
          <w:numId w:val="12"/>
        </w:numPr>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Участник, верно, вносит в таблицу ответа буквы соответствующие цифрам </w:t>
      </w:r>
      <w:r w:rsidR="00B80A5A">
        <w:rPr>
          <w:rFonts w:ascii="Times New Roman CYR" w:eastAsia="Times New Roman" w:hAnsi="Times New Roman CYR" w:cs="Times New Roman CYR"/>
          <w:sz w:val="28"/>
          <w:szCs w:val="28"/>
          <w:lang w:eastAsia="ru-RU"/>
        </w:rPr>
        <w:t>3</w:t>
      </w:r>
      <w:r>
        <w:rPr>
          <w:rFonts w:ascii="Times New Roman CYR" w:eastAsia="Times New Roman" w:hAnsi="Times New Roman CYR" w:cs="Times New Roman CYR"/>
          <w:sz w:val="28"/>
          <w:szCs w:val="28"/>
          <w:lang w:eastAsia="ru-RU"/>
        </w:rPr>
        <w:t xml:space="preserve"> балла</w:t>
      </w:r>
      <w:r w:rsidR="00B80A5A">
        <w:rPr>
          <w:rFonts w:ascii="Times New Roman CYR" w:eastAsia="Times New Roman" w:hAnsi="Times New Roman CYR" w:cs="Times New Roman CYR"/>
          <w:sz w:val="28"/>
          <w:szCs w:val="28"/>
          <w:lang w:eastAsia="ru-RU"/>
        </w:rPr>
        <w:t xml:space="preserve">. </w:t>
      </w:r>
      <w:r w:rsidR="004F5557">
        <w:rPr>
          <w:rFonts w:ascii="Times New Roman CYR" w:eastAsia="Times New Roman" w:hAnsi="Times New Roman CYR" w:cs="Times New Roman CYR"/>
          <w:b/>
          <w:sz w:val="28"/>
          <w:szCs w:val="28"/>
          <w:lang w:eastAsia="ru-RU"/>
        </w:rPr>
        <w:t>Максимально</w:t>
      </w:r>
      <w:r w:rsidRPr="00B80A5A">
        <w:rPr>
          <w:rFonts w:ascii="Times New Roman CYR" w:eastAsia="Times New Roman" w:hAnsi="Times New Roman CYR" w:cs="Times New Roman CYR"/>
          <w:b/>
          <w:sz w:val="28"/>
          <w:szCs w:val="28"/>
          <w:lang w:eastAsia="ru-RU"/>
        </w:rPr>
        <w:t xml:space="preserve"> </w:t>
      </w:r>
      <w:r w:rsidR="00B80A5A" w:rsidRPr="00B80A5A">
        <w:rPr>
          <w:rFonts w:ascii="Times New Roman CYR" w:eastAsia="Times New Roman" w:hAnsi="Times New Roman CYR" w:cs="Times New Roman CYR"/>
          <w:b/>
          <w:sz w:val="28"/>
          <w:szCs w:val="28"/>
          <w:lang w:eastAsia="ru-RU"/>
        </w:rPr>
        <w:t>18</w:t>
      </w:r>
      <w:r w:rsidRPr="00B80A5A">
        <w:rPr>
          <w:rFonts w:ascii="Times New Roman CYR" w:eastAsia="Times New Roman" w:hAnsi="Times New Roman CYR" w:cs="Times New Roman CYR"/>
          <w:b/>
          <w:sz w:val="28"/>
          <w:szCs w:val="28"/>
          <w:lang w:eastAsia="ru-RU"/>
        </w:rPr>
        <w:t xml:space="preserve"> баллов</w:t>
      </w:r>
    </w:p>
    <w:p w:rsidR="0033263D" w:rsidRDefault="0033263D" w:rsidP="0033263D">
      <w:pPr>
        <w:widowControl w:val="0"/>
        <w:autoSpaceDE w:val="0"/>
        <w:autoSpaceDN w:val="0"/>
        <w:adjustRightInd w:val="0"/>
        <w:spacing w:after="0" w:line="240" w:lineRule="auto"/>
        <w:ind w:left="360"/>
        <w:rPr>
          <w:rFonts w:ascii="Times New Roman CYR" w:eastAsia="Times New Roman" w:hAnsi="Times New Roman CYR" w:cs="Times New Roman CYR"/>
          <w:b/>
          <w:sz w:val="28"/>
          <w:szCs w:val="28"/>
          <w:lang w:eastAsia="ru-RU"/>
        </w:rPr>
      </w:pPr>
      <w:r w:rsidRPr="00982664">
        <w:rPr>
          <w:rFonts w:ascii="Times New Roman CYR" w:eastAsia="Times New Roman" w:hAnsi="Times New Roman CYR" w:cs="Times New Roman CYR"/>
          <w:b/>
          <w:sz w:val="28"/>
          <w:szCs w:val="28"/>
          <w:lang w:eastAsia="ru-RU"/>
        </w:rPr>
        <w:t xml:space="preserve">Максимальная оценка </w:t>
      </w:r>
      <w:r w:rsidR="00E468A4">
        <w:rPr>
          <w:rFonts w:ascii="Times New Roman CYR" w:eastAsia="Times New Roman" w:hAnsi="Times New Roman CYR" w:cs="Times New Roman CYR"/>
          <w:b/>
          <w:sz w:val="28"/>
          <w:szCs w:val="28"/>
          <w:lang w:eastAsia="ru-RU"/>
        </w:rPr>
        <w:t xml:space="preserve">этой части задания </w:t>
      </w:r>
      <w:r w:rsidR="004F5557">
        <w:rPr>
          <w:rFonts w:ascii="Times New Roman CYR" w:eastAsia="Times New Roman" w:hAnsi="Times New Roman CYR" w:cs="Times New Roman CYR"/>
          <w:b/>
          <w:sz w:val="28"/>
          <w:szCs w:val="28"/>
          <w:lang w:eastAsia="ru-RU"/>
        </w:rPr>
        <w:t xml:space="preserve">- </w:t>
      </w:r>
      <w:r w:rsidR="00B80A5A">
        <w:rPr>
          <w:rFonts w:ascii="Times New Roman CYR" w:eastAsia="Times New Roman" w:hAnsi="Times New Roman CYR" w:cs="Times New Roman CYR"/>
          <w:b/>
          <w:sz w:val="28"/>
          <w:szCs w:val="28"/>
          <w:lang w:eastAsia="ru-RU"/>
        </w:rPr>
        <w:t>50</w:t>
      </w:r>
      <w:r w:rsidRPr="00982664">
        <w:rPr>
          <w:rFonts w:ascii="Times New Roman CYR" w:eastAsia="Times New Roman" w:hAnsi="Times New Roman CYR" w:cs="Times New Roman CYR"/>
          <w:b/>
          <w:sz w:val="28"/>
          <w:szCs w:val="28"/>
          <w:lang w:eastAsia="ru-RU"/>
        </w:rPr>
        <w:t xml:space="preserve"> балл</w:t>
      </w:r>
      <w:r w:rsidR="00B80A5A">
        <w:rPr>
          <w:rFonts w:ascii="Times New Roman CYR" w:eastAsia="Times New Roman" w:hAnsi="Times New Roman CYR" w:cs="Times New Roman CYR"/>
          <w:b/>
          <w:sz w:val="28"/>
          <w:szCs w:val="28"/>
          <w:lang w:eastAsia="ru-RU"/>
        </w:rPr>
        <w:t>ов</w:t>
      </w:r>
      <w:r w:rsidR="004F5557">
        <w:rPr>
          <w:rFonts w:ascii="Times New Roman CYR" w:eastAsia="Times New Roman" w:hAnsi="Times New Roman CYR" w:cs="Times New Roman CYR"/>
          <w:b/>
          <w:sz w:val="28"/>
          <w:szCs w:val="28"/>
          <w:lang w:eastAsia="ru-RU"/>
        </w:rPr>
        <w:t>.</w:t>
      </w:r>
      <w:r w:rsidRPr="00982664">
        <w:rPr>
          <w:rFonts w:ascii="Times New Roman CYR" w:eastAsia="Times New Roman" w:hAnsi="Times New Roman CYR" w:cs="Times New Roman CYR"/>
          <w:b/>
          <w:sz w:val="28"/>
          <w:szCs w:val="28"/>
          <w:lang w:eastAsia="ru-RU"/>
        </w:rPr>
        <w:t xml:space="preserve"> </w:t>
      </w:r>
    </w:p>
    <w:p w:rsidR="004F5557" w:rsidRDefault="004F5557" w:rsidP="0033263D">
      <w:pPr>
        <w:widowControl w:val="0"/>
        <w:autoSpaceDE w:val="0"/>
        <w:autoSpaceDN w:val="0"/>
        <w:adjustRightInd w:val="0"/>
        <w:spacing w:after="0" w:line="240" w:lineRule="auto"/>
        <w:ind w:left="360"/>
        <w:rPr>
          <w:rFonts w:ascii="Times New Roman CYR" w:eastAsia="Times New Roman" w:hAnsi="Times New Roman CYR" w:cs="Times New Roman CYR"/>
          <w:b/>
          <w:sz w:val="28"/>
          <w:szCs w:val="28"/>
          <w:lang w:eastAsia="ru-RU"/>
        </w:rPr>
      </w:pPr>
    </w:p>
    <w:p w:rsidR="00210D31" w:rsidRPr="00536A61" w:rsidRDefault="00210D31" w:rsidP="00210D31">
      <w:pPr>
        <w:jc w:val="both"/>
        <w:rPr>
          <w:rFonts w:ascii="Times New Roman" w:hAnsi="Times New Roman" w:cs="Times New Roman"/>
          <w:b/>
          <w:sz w:val="28"/>
          <w:szCs w:val="28"/>
        </w:rPr>
      </w:pPr>
      <w:r w:rsidRPr="00536A61">
        <w:rPr>
          <w:rFonts w:ascii="Times New Roman" w:eastAsia="Times New Roman" w:hAnsi="Times New Roman" w:cs="Times New Roman"/>
          <w:b/>
          <w:sz w:val="28"/>
          <w:szCs w:val="28"/>
          <w:lang w:eastAsia="ru-RU"/>
        </w:rPr>
        <w:t xml:space="preserve">4.2. </w:t>
      </w:r>
      <w:r w:rsidRPr="00536A61">
        <w:rPr>
          <w:rFonts w:ascii="Times New Roman" w:hAnsi="Times New Roman" w:cs="Times New Roman"/>
          <w:b/>
          <w:sz w:val="28"/>
          <w:szCs w:val="28"/>
        </w:rPr>
        <w:t xml:space="preserve">Вы отвечаете за работу школьного театра. Для составления программы предстоящего сезона Вам передали список постановок, однако не вся информация была представлена в полном объёме… </w:t>
      </w:r>
    </w:p>
    <w:p w:rsidR="00210D31" w:rsidRPr="00536A61" w:rsidRDefault="00210D31" w:rsidP="00210D31">
      <w:pPr>
        <w:jc w:val="both"/>
        <w:rPr>
          <w:rFonts w:ascii="Times New Roman" w:hAnsi="Times New Roman" w:cs="Times New Roman"/>
          <w:sz w:val="28"/>
          <w:szCs w:val="28"/>
        </w:rPr>
      </w:pPr>
      <w:r w:rsidRPr="00536A61">
        <w:rPr>
          <w:rFonts w:ascii="Times New Roman" w:hAnsi="Times New Roman" w:cs="Times New Roman"/>
          <w:sz w:val="28"/>
          <w:szCs w:val="28"/>
        </w:rPr>
        <w:t>1. Заполните недостающие графы в таблице:</w:t>
      </w:r>
    </w:p>
    <w:p w:rsidR="00210D31" w:rsidRPr="00C96A4C" w:rsidRDefault="00210D31" w:rsidP="00210D31">
      <w:pPr>
        <w:jc w:val="both"/>
        <w:rPr>
          <w:rFonts w:ascii="Times New Roman" w:hAnsi="Times New Roman" w:cs="Times New Roman"/>
          <w:b/>
        </w:rPr>
      </w:pPr>
    </w:p>
    <w:tbl>
      <w:tblPr>
        <w:tblStyle w:val="a4"/>
        <w:tblW w:w="9889" w:type="dxa"/>
        <w:tblLayout w:type="fixed"/>
        <w:tblLook w:val="04A0" w:firstRow="1" w:lastRow="0" w:firstColumn="1" w:lastColumn="0" w:noHBand="0" w:noVBand="1"/>
      </w:tblPr>
      <w:tblGrid>
        <w:gridCol w:w="3794"/>
        <w:gridCol w:w="4111"/>
        <w:gridCol w:w="992"/>
        <w:gridCol w:w="992"/>
      </w:tblGrid>
      <w:tr w:rsidR="00210D31" w:rsidRPr="00C96A4C" w:rsidTr="006F25B3">
        <w:tc>
          <w:tcPr>
            <w:tcW w:w="3794" w:type="dxa"/>
          </w:tcPr>
          <w:p w:rsidR="00210D31" w:rsidRPr="00C96A4C" w:rsidRDefault="00210D31" w:rsidP="006F25B3">
            <w:pPr>
              <w:jc w:val="center"/>
              <w:rPr>
                <w:rFonts w:ascii="Times New Roman" w:hAnsi="Times New Roman" w:cs="Times New Roman"/>
                <w:i/>
              </w:rPr>
            </w:pPr>
            <w:r w:rsidRPr="00C96A4C">
              <w:rPr>
                <w:rFonts w:ascii="Times New Roman" w:hAnsi="Times New Roman" w:cs="Times New Roman"/>
                <w:i/>
              </w:rPr>
              <w:t>Автор и произведение</w:t>
            </w:r>
          </w:p>
        </w:tc>
        <w:tc>
          <w:tcPr>
            <w:tcW w:w="4111" w:type="dxa"/>
          </w:tcPr>
          <w:p w:rsidR="00210D31" w:rsidRPr="00C96A4C" w:rsidRDefault="00210D31" w:rsidP="006F25B3">
            <w:pPr>
              <w:jc w:val="center"/>
              <w:rPr>
                <w:rFonts w:ascii="Times New Roman" w:hAnsi="Times New Roman" w:cs="Times New Roman"/>
                <w:i/>
              </w:rPr>
            </w:pPr>
            <w:r w:rsidRPr="00C96A4C">
              <w:rPr>
                <w:rFonts w:ascii="Times New Roman" w:hAnsi="Times New Roman" w:cs="Times New Roman"/>
                <w:i/>
              </w:rPr>
              <w:t>Описание места действия</w:t>
            </w:r>
          </w:p>
        </w:tc>
        <w:tc>
          <w:tcPr>
            <w:tcW w:w="992" w:type="dxa"/>
          </w:tcPr>
          <w:p w:rsidR="00210D31" w:rsidRPr="00C96A4C" w:rsidRDefault="00210D31" w:rsidP="006F25B3">
            <w:pPr>
              <w:jc w:val="center"/>
              <w:rPr>
                <w:rFonts w:ascii="Times New Roman" w:hAnsi="Times New Roman" w:cs="Times New Roman"/>
                <w:i/>
              </w:rPr>
            </w:pPr>
            <w:proofErr w:type="gramStart"/>
            <w:r w:rsidRPr="00C96A4C">
              <w:rPr>
                <w:rFonts w:ascii="Times New Roman" w:hAnsi="Times New Roman" w:cs="Times New Roman"/>
                <w:i/>
              </w:rPr>
              <w:t>Коме-</w:t>
            </w:r>
            <w:proofErr w:type="spellStart"/>
            <w:r w:rsidRPr="00C96A4C">
              <w:rPr>
                <w:rFonts w:ascii="Times New Roman" w:hAnsi="Times New Roman" w:cs="Times New Roman"/>
                <w:i/>
              </w:rPr>
              <w:t>дия</w:t>
            </w:r>
            <w:proofErr w:type="spellEnd"/>
            <w:proofErr w:type="gramEnd"/>
          </w:p>
        </w:tc>
        <w:tc>
          <w:tcPr>
            <w:tcW w:w="992" w:type="dxa"/>
          </w:tcPr>
          <w:p w:rsidR="00210D31" w:rsidRPr="00C96A4C" w:rsidRDefault="00210D31" w:rsidP="006F25B3">
            <w:pPr>
              <w:jc w:val="center"/>
              <w:rPr>
                <w:rFonts w:ascii="Times New Roman" w:hAnsi="Times New Roman" w:cs="Times New Roman"/>
                <w:i/>
              </w:rPr>
            </w:pPr>
            <w:proofErr w:type="spellStart"/>
            <w:proofErr w:type="gramStart"/>
            <w:r w:rsidRPr="00C96A4C">
              <w:rPr>
                <w:rFonts w:ascii="Times New Roman" w:hAnsi="Times New Roman" w:cs="Times New Roman"/>
                <w:i/>
              </w:rPr>
              <w:t>Траге-дия</w:t>
            </w:r>
            <w:proofErr w:type="spellEnd"/>
            <w:proofErr w:type="gramEnd"/>
          </w:p>
        </w:tc>
      </w:tr>
      <w:tr w:rsidR="00210D31" w:rsidRPr="00C96A4C" w:rsidTr="006F25B3">
        <w:tc>
          <w:tcPr>
            <w:tcW w:w="3794"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1. Александр Пушкин. «</w:t>
            </w:r>
            <w:r w:rsidRPr="00C96A4C">
              <w:rPr>
                <w:rFonts w:ascii="Times New Roman" w:hAnsi="Times New Roman" w:cs="Times New Roman"/>
                <w:b/>
              </w:rPr>
              <w:t>Каменный гость</w:t>
            </w:r>
            <w:r w:rsidRPr="00C96A4C">
              <w:rPr>
                <w:rFonts w:ascii="Times New Roman" w:hAnsi="Times New Roman" w:cs="Times New Roman"/>
              </w:rPr>
              <w:t>» (</w:t>
            </w:r>
            <w:r w:rsidRPr="00C96A4C">
              <w:rPr>
                <w:rFonts w:ascii="Times New Roman" w:hAnsi="Times New Roman" w:cs="Times New Roman"/>
                <w:i/>
              </w:rPr>
              <w:t>из цикла «Маленькие трагедии»</w:t>
            </w:r>
            <w:r w:rsidRPr="00C96A4C">
              <w:rPr>
                <w:rFonts w:ascii="Times New Roman" w:hAnsi="Times New Roman" w:cs="Times New Roman"/>
              </w:rPr>
              <w:t>)</w:t>
            </w:r>
          </w:p>
        </w:tc>
        <w:tc>
          <w:tcPr>
            <w:tcW w:w="4111"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 xml:space="preserve">Действие происходит в Мадриде и окрестностях Мадрида в </w:t>
            </w:r>
            <w:r w:rsidRPr="00C96A4C">
              <w:rPr>
                <w:rFonts w:ascii="Times New Roman" w:hAnsi="Times New Roman" w:cs="Times New Roman"/>
                <w:b/>
              </w:rPr>
              <w:t>Испании</w:t>
            </w:r>
            <w:r w:rsidRPr="00C96A4C">
              <w:rPr>
                <w:rFonts w:ascii="Times New Roman" w:hAnsi="Times New Roman" w:cs="Times New Roman"/>
              </w:rPr>
              <w:t xml:space="preserve"> (</w:t>
            </w:r>
            <w:r w:rsidRPr="00C96A4C">
              <w:rPr>
                <w:rFonts w:ascii="Times New Roman" w:hAnsi="Times New Roman" w:cs="Times New Roman"/>
                <w:i/>
              </w:rPr>
              <w:t>название страны</w:t>
            </w:r>
            <w:r w:rsidRPr="00C96A4C">
              <w:rPr>
                <w:rFonts w:ascii="Times New Roman" w:hAnsi="Times New Roman" w:cs="Times New Roman"/>
              </w:rPr>
              <w:t>)</w:t>
            </w:r>
          </w:p>
        </w:tc>
        <w:tc>
          <w:tcPr>
            <w:tcW w:w="992" w:type="dxa"/>
          </w:tcPr>
          <w:p w:rsidR="00210D31" w:rsidRPr="00C96A4C" w:rsidRDefault="00210D31" w:rsidP="006F25B3">
            <w:pPr>
              <w:rPr>
                <w:rFonts w:ascii="Times New Roman" w:hAnsi="Times New Roman" w:cs="Times New Roman"/>
              </w:rPr>
            </w:pPr>
          </w:p>
        </w:tc>
        <w:tc>
          <w:tcPr>
            <w:tcW w:w="992"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w:t>
            </w:r>
          </w:p>
        </w:tc>
      </w:tr>
      <w:tr w:rsidR="00210D31" w:rsidRPr="00C96A4C" w:rsidTr="006F25B3">
        <w:tc>
          <w:tcPr>
            <w:tcW w:w="3794"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2. Николай Гоголь. «</w:t>
            </w:r>
            <w:r w:rsidRPr="00C96A4C">
              <w:rPr>
                <w:rFonts w:ascii="Times New Roman" w:hAnsi="Times New Roman" w:cs="Times New Roman"/>
                <w:b/>
              </w:rPr>
              <w:t>Ревизор</w:t>
            </w:r>
            <w:r w:rsidRPr="00C96A4C">
              <w:rPr>
                <w:rFonts w:ascii="Times New Roman" w:hAnsi="Times New Roman" w:cs="Times New Roman"/>
              </w:rPr>
              <w:t>» (</w:t>
            </w:r>
            <w:r w:rsidRPr="00C96A4C">
              <w:rPr>
                <w:rFonts w:ascii="Times New Roman" w:hAnsi="Times New Roman" w:cs="Times New Roman"/>
                <w:i/>
              </w:rPr>
              <w:t>произведение</w:t>
            </w:r>
            <w:r w:rsidRPr="00C96A4C">
              <w:rPr>
                <w:rFonts w:ascii="Times New Roman" w:hAnsi="Times New Roman" w:cs="Times New Roman"/>
              </w:rPr>
              <w:t>)</w:t>
            </w:r>
          </w:p>
          <w:p w:rsidR="00210D31" w:rsidRPr="00C96A4C" w:rsidRDefault="00210D31" w:rsidP="006F25B3">
            <w:pPr>
              <w:rPr>
                <w:rFonts w:ascii="Times New Roman" w:hAnsi="Times New Roman" w:cs="Times New Roman"/>
              </w:rPr>
            </w:pPr>
          </w:p>
        </w:tc>
        <w:tc>
          <w:tcPr>
            <w:tcW w:w="4111"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 xml:space="preserve">Действие происходит в уездном городке на пути из </w:t>
            </w:r>
            <w:r w:rsidRPr="00C96A4C">
              <w:rPr>
                <w:rFonts w:ascii="Times New Roman" w:hAnsi="Times New Roman" w:cs="Times New Roman"/>
                <w:b/>
              </w:rPr>
              <w:t>Санкт-Петербурга</w:t>
            </w:r>
            <w:r w:rsidRPr="00C96A4C">
              <w:rPr>
                <w:rFonts w:ascii="Times New Roman" w:hAnsi="Times New Roman" w:cs="Times New Roman"/>
              </w:rPr>
              <w:t xml:space="preserve"> в Саратов</w:t>
            </w:r>
          </w:p>
          <w:p w:rsidR="00210D31" w:rsidRPr="00C96A4C" w:rsidRDefault="00210D31" w:rsidP="006F25B3">
            <w:pPr>
              <w:rPr>
                <w:rFonts w:ascii="Times New Roman" w:hAnsi="Times New Roman" w:cs="Times New Roman"/>
              </w:rPr>
            </w:pPr>
          </w:p>
        </w:tc>
        <w:tc>
          <w:tcPr>
            <w:tcW w:w="992"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w:t>
            </w:r>
          </w:p>
        </w:tc>
        <w:tc>
          <w:tcPr>
            <w:tcW w:w="992" w:type="dxa"/>
          </w:tcPr>
          <w:p w:rsidR="00210D31" w:rsidRPr="00C96A4C" w:rsidRDefault="00210D31" w:rsidP="006F25B3">
            <w:pPr>
              <w:rPr>
                <w:rFonts w:ascii="Times New Roman" w:hAnsi="Times New Roman" w:cs="Times New Roman"/>
              </w:rPr>
            </w:pPr>
          </w:p>
        </w:tc>
      </w:tr>
      <w:tr w:rsidR="00210D31" w:rsidRPr="00C96A4C" w:rsidTr="006F25B3">
        <w:tc>
          <w:tcPr>
            <w:tcW w:w="3794"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 xml:space="preserve">3. </w:t>
            </w:r>
            <w:r w:rsidRPr="00C96A4C">
              <w:rPr>
                <w:rFonts w:ascii="Times New Roman" w:hAnsi="Times New Roman" w:cs="Times New Roman"/>
                <w:b/>
              </w:rPr>
              <w:t>Уильям Шекспир</w:t>
            </w:r>
            <w:r w:rsidRPr="00C96A4C">
              <w:rPr>
                <w:rFonts w:ascii="Times New Roman" w:hAnsi="Times New Roman" w:cs="Times New Roman"/>
              </w:rPr>
              <w:t xml:space="preserve"> (</w:t>
            </w:r>
            <w:r w:rsidRPr="00C96A4C">
              <w:rPr>
                <w:rFonts w:ascii="Times New Roman" w:hAnsi="Times New Roman" w:cs="Times New Roman"/>
                <w:i/>
              </w:rPr>
              <w:t>автор</w:t>
            </w:r>
            <w:r w:rsidRPr="00C96A4C">
              <w:rPr>
                <w:rFonts w:ascii="Times New Roman" w:hAnsi="Times New Roman" w:cs="Times New Roman"/>
              </w:rPr>
              <w:t>). Ромео и Джульетта</w:t>
            </w:r>
          </w:p>
        </w:tc>
        <w:tc>
          <w:tcPr>
            <w:tcW w:w="4111"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 xml:space="preserve">Действие происходит в городе </w:t>
            </w:r>
            <w:r w:rsidRPr="00C96A4C">
              <w:rPr>
                <w:rFonts w:ascii="Times New Roman" w:hAnsi="Times New Roman" w:cs="Times New Roman"/>
                <w:b/>
              </w:rPr>
              <w:t>Верона</w:t>
            </w:r>
            <w:r w:rsidRPr="00C96A4C">
              <w:rPr>
                <w:rFonts w:ascii="Times New Roman" w:hAnsi="Times New Roman" w:cs="Times New Roman"/>
              </w:rPr>
              <w:t xml:space="preserve">, который находится в Италии </w:t>
            </w:r>
          </w:p>
        </w:tc>
        <w:tc>
          <w:tcPr>
            <w:tcW w:w="992" w:type="dxa"/>
          </w:tcPr>
          <w:p w:rsidR="00210D31" w:rsidRPr="00C96A4C" w:rsidRDefault="00210D31" w:rsidP="006F25B3">
            <w:pPr>
              <w:rPr>
                <w:rFonts w:ascii="Times New Roman" w:hAnsi="Times New Roman" w:cs="Times New Roman"/>
              </w:rPr>
            </w:pPr>
          </w:p>
        </w:tc>
        <w:tc>
          <w:tcPr>
            <w:tcW w:w="992"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w:t>
            </w:r>
          </w:p>
        </w:tc>
      </w:tr>
      <w:tr w:rsidR="00210D31" w:rsidRPr="00C96A4C" w:rsidTr="006F25B3">
        <w:tc>
          <w:tcPr>
            <w:tcW w:w="3794"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4. Уильям Шекспир. «</w:t>
            </w:r>
            <w:r w:rsidRPr="00C96A4C">
              <w:rPr>
                <w:rFonts w:ascii="Times New Roman" w:hAnsi="Times New Roman" w:cs="Times New Roman"/>
                <w:b/>
              </w:rPr>
              <w:t>Гамлет</w:t>
            </w:r>
            <w:r w:rsidRPr="00C96A4C">
              <w:rPr>
                <w:rFonts w:ascii="Times New Roman" w:hAnsi="Times New Roman" w:cs="Times New Roman"/>
              </w:rPr>
              <w:t>»</w:t>
            </w:r>
          </w:p>
        </w:tc>
        <w:tc>
          <w:tcPr>
            <w:tcW w:w="4111"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 xml:space="preserve">Действие происходит в замке </w:t>
            </w:r>
            <w:proofErr w:type="spellStart"/>
            <w:r w:rsidRPr="00C96A4C">
              <w:rPr>
                <w:rFonts w:ascii="Times New Roman" w:hAnsi="Times New Roman" w:cs="Times New Roman"/>
              </w:rPr>
              <w:t>Эльсинор</w:t>
            </w:r>
            <w:proofErr w:type="spellEnd"/>
            <w:r w:rsidRPr="00C96A4C">
              <w:rPr>
                <w:rFonts w:ascii="Times New Roman" w:hAnsi="Times New Roman" w:cs="Times New Roman"/>
              </w:rPr>
              <w:t xml:space="preserve">, который находится в </w:t>
            </w:r>
            <w:r w:rsidRPr="00C96A4C">
              <w:rPr>
                <w:rFonts w:ascii="Times New Roman" w:hAnsi="Times New Roman" w:cs="Times New Roman"/>
                <w:b/>
              </w:rPr>
              <w:t>Дании</w:t>
            </w:r>
            <w:r w:rsidRPr="00C96A4C">
              <w:rPr>
                <w:rFonts w:ascii="Times New Roman" w:hAnsi="Times New Roman" w:cs="Times New Roman"/>
              </w:rPr>
              <w:t xml:space="preserve"> (</w:t>
            </w:r>
            <w:r w:rsidRPr="00C96A4C">
              <w:rPr>
                <w:rFonts w:ascii="Times New Roman" w:hAnsi="Times New Roman" w:cs="Times New Roman"/>
                <w:i/>
              </w:rPr>
              <w:t>название страны</w:t>
            </w:r>
            <w:r w:rsidRPr="00C96A4C">
              <w:rPr>
                <w:rFonts w:ascii="Times New Roman" w:hAnsi="Times New Roman" w:cs="Times New Roman"/>
              </w:rPr>
              <w:t>)</w:t>
            </w:r>
          </w:p>
          <w:p w:rsidR="00210D31" w:rsidRPr="00C96A4C" w:rsidRDefault="00210D31" w:rsidP="006F25B3">
            <w:pPr>
              <w:rPr>
                <w:rFonts w:ascii="Times New Roman" w:hAnsi="Times New Roman" w:cs="Times New Roman"/>
              </w:rPr>
            </w:pPr>
          </w:p>
        </w:tc>
        <w:tc>
          <w:tcPr>
            <w:tcW w:w="992" w:type="dxa"/>
          </w:tcPr>
          <w:p w:rsidR="00210D31" w:rsidRPr="00C96A4C" w:rsidRDefault="00210D31" w:rsidP="006F25B3">
            <w:pPr>
              <w:rPr>
                <w:rFonts w:ascii="Times New Roman" w:hAnsi="Times New Roman" w:cs="Times New Roman"/>
              </w:rPr>
            </w:pPr>
          </w:p>
        </w:tc>
        <w:tc>
          <w:tcPr>
            <w:tcW w:w="992"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w:t>
            </w:r>
          </w:p>
        </w:tc>
      </w:tr>
    </w:tbl>
    <w:p w:rsidR="00210D31" w:rsidRPr="00C96A4C" w:rsidRDefault="00210D31" w:rsidP="00210D31">
      <w:pPr>
        <w:jc w:val="both"/>
        <w:rPr>
          <w:rFonts w:ascii="Times New Roman" w:hAnsi="Times New Roman" w:cs="Times New Roman"/>
          <w:b/>
        </w:rPr>
      </w:pPr>
    </w:p>
    <w:p w:rsidR="00210D31" w:rsidRPr="004F5557" w:rsidRDefault="00210D31" w:rsidP="00210D31">
      <w:pPr>
        <w:jc w:val="both"/>
        <w:rPr>
          <w:rFonts w:ascii="Times New Roman" w:hAnsi="Times New Roman" w:cs="Times New Roman"/>
          <w:sz w:val="28"/>
          <w:szCs w:val="28"/>
        </w:rPr>
      </w:pPr>
      <w:r w:rsidRPr="004F5557">
        <w:rPr>
          <w:rFonts w:ascii="Times New Roman" w:hAnsi="Times New Roman" w:cs="Times New Roman"/>
          <w:sz w:val="28"/>
          <w:szCs w:val="28"/>
        </w:rPr>
        <w:t>2. Определите жанр каждой пьесы и поставьте крестик или галочку в соответствующем столбце.</w:t>
      </w:r>
    </w:p>
    <w:p w:rsidR="00210D31" w:rsidRPr="004F5557" w:rsidRDefault="00210D31" w:rsidP="00210D31">
      <w:pPr>
        <w:jc w:val="both"/>
        <w:rPr>
          <w:rFonts w:ascii="Times New Roman" w:hAnsi="Times New Roman" w:cs="Times New Roman"/>
          <w:sz w:val="28"/>
          <w:szCs w:val="28"/>
        </w:rPr>
      </w:pPr>
      <w:r w:rsidRPr="004F5557">
        <w:rPr>
          <w:rFonts w:ascii="Times New Roman" w:hAnsi="Times New Roman" w:cs="Times New Roman"/>
          <w:sz w:val="28"/>
          <w:szCs w:val="28"/>
        </w:rPr>
        <w:t>3. Определите, к какому из спектаклей относятся эти иллюстрации, и поставьте номера справа от каждого изображения. Если узнали, укажите актёров, режиссёра и страну производства кинокартины.</w:t>
      </w:r>
    </w:p>
    <w:p w:rsidR="00210D31" w:rsidRPr="00C96A4C" w:rsidRDefault="00210D31" w:rsidP="00210D31">
      <w:pPr>
        <w:jc w:val="both"/>
        <w:rPr>
          <w:rFonts w:ascii="Times New Roman" w:hAnsi="Times New Roman" w:cs="Times New Roman"/>
        </w:rPr>
      </w:pPr>
    </w:p>
    <w:tbl>
      <w:tblPr>
        <w:tblStyle w:val="a4"/>
        <w:tblW w:w="0" w:type="auto"/>
        <w:tblLook w:val="04A0" w:firstRow="1" w:lastRow="0" w:firstColumn="1" w:lastColumn="0" w:noHBand="0" w:noVBand="1"/>
      </w:tblPr>
      <w:tblGrid>
        <w:gridCol w:w="3022"/>
        <w:gridCol w:w="1107"/>
        <w:gridCol w:w="3250"/>
        <w:gridCol w:w="2192"/>
      </w:tblGrid>
      <w:tr w:rsidR="00210D31" w:rsidRPr="00C96A4C" w:rsidTr="006F25B3">
        <w:tc>
          <w:tcPr>
            <w:tcW w:w="3085" w:type="dxa"/>
          </w:tcPr>
          <w:p w:rsidR="00210D31" w:rsidRPr="00C96A4C" w:rsidRDefault="00210D31" w:rsidP="006F25B3">
            <w:pPr>
              <w:jc w:val="both"/>
              <w:rPr>
                <w:rFonts w:ascii="Times New Roman" w:hAnsi="Times New Roman" w:cs="Times New Roman"/>
              </w:rPr>
            </w:pPr>
          </w:p>
        </w:tc>
        <w:tc>
          <w:tcPr>
            <w:tcW w:w="1134" w:type="dxa"/>
          </w:tcPr>
          <w:p w:rsidR="00210D31" w:rsidRPr="00C96A4C" w:rsidRDefault="00210D31" w:rsidP="006F25B3">
            <w:pPr>
              <w:jc w:val="both"/>
              <w:rPr>
                <w:rFonts w:ascii="Times New Roman" w:hAnsi="Times New Roman" w:cs="Times New Roman"/>
              </w:rPr>
            </w:pPr>
            <w:r w:rsidRPr="00C96A4C">
              <w:rPr>
                <w:rFonts w:ascii="Times New Roman" w:hAnsi="Times New Roman" w:cs="Times New Roman"/>
              </w:rPr>
              <w:t>Номер</w:t>
            </w:r>
          </w:p>
        </w:tc>
        <w:tc>
          <w:tcPr>
            <w:tcW w:w="3401" w:type="dxa"/>
          </w:tcPr>
          <w:p w:rsidR="00210D31" w:rsidRPr="00C96A4C" w:rsidRDefault="00210D31" w:rsidP="006F25B3">
            <w:pPr>
              <w:jc w:val="both"/>
              <w:rPr>
                <w:rFonts w:ascii="Times New Roman" w:hAnsi="Times New Roman" w:cs="Times New Roman"/>
              </w:rPr>
            </w:pPr>
            <w:r w:rsidRPr="00C96A4C">
              <w:rPr>
                <w:rFonts w:ascii="Times New Roman" w:hAnsi="Times New Roman" w:cs="Times New Roman"/>
              </w:rPr>
              <w:t>Актёры / режиссёр</w:t>
            </w:r>
          </w:p>
        </w:tc>
        <w:tc>
          <w:tcPr>
            <w:tcW w:w="2233" w:type="dxa"/>
          </w:tcPr>
          <w:p w:rsidR="00210D31" w:rsidRPr="00C96A4C" w:rsidRDefault="00210D31" w:rsidP="006F25B3">
            <w:pPr>
              <w:jc w:val="both"/>
              <w:rPr>
                <w:rFonts w:ascii="Times New Roman" w:hAnsi="Times New Roman" w:cs="Times New Roman"/>
              </w:rPr>
            </w:pPr>
            <w:r w:rsidRPr="00C96A4C">
              <w:rPr>
                <w:rFonts w:ascii="Times New Roman" w:hAnsi="Times New Roman" w:cs="Times New Roman"/>
              </w:rPr>
              <w:t>Страна</w:t>
            </w:r>
          </w:p>
        </w:tc>
      </w:tr>
      <w:tr w:rsidR="00210D31" w:rsidRPr="00C96A4C" w:rsidTr="006F25B3">
        <w:tc>
          <w:tcPr>
            <w:tcW w:w="3085" w:type="dxa"/>
          </w:tcPr>
          <w:p w:rsidR="00210D31" w:rsidRPr="00C96A4C" w:rsidRDefault="00210D31" w:rsidP="006F25B3">
            <w:pPr>
              <w:jc w:val="both"/>
              <w:rPr>
                <w:rFonts w:ascii="Times New Roman" w:hAnsi="Times New Roman" w:cs="Times New Roman"/>
              </w:rPr>
            </w:pPr>
            <w:r w:rsidRPr="00C96A4C">
              <w:rPr>
                <w:rFonts w:ascii="Times New Roman" w:hAnsi="Times New Roman" w:cs="Times New Roman"/>
                <w:noProof/>
                <w:lang w:eastAsia="ru-RU"/>
              </w:rPr>
              <w:drawing>
                <wp:inline distT="0" distB="0" distL="0" distR="0">
                  <wp:extent cx="1304925" cy="1000125"/>
                  <wp:effectExtent l="0" t="0" r="9525" b="9525"/>
                  <wp:docPr id="2" name="Рисунок 25" descr="Картинки по запросу гамлет смоктуновс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Картинки по запросу гамлет смоктуновский"/>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304925" cy="1000125"/>
                          </a:xfrm>
                          <a:prstGeom prst="rect">
                            <a:avLst/>
                          </a:prstGeom>
                          <a:noFill/>
                          <a:ln>
                            <a:noFill/>
                          </a:ln>
                        </pic:spPr>
                      </pic:pic>
                    </a:graphicData>
                  </a:graphic>
                </wp:inline>
              </w:drawing>
            </w:r>
          </w:p>
        </w:tc>
        <w:tc>
          <w:tcPr>
            <w:tcW w:w="1134" w:type="dxa"/>
          </w:tcPr>
          <w:p w:rsidR="00210D31" w:rsidRPr="00C96A4C" w:rsidRDefault="00210D31" w:rsidP="006F25B3">
            <w:pPr>
              <w:jc w:val="both"/>
              <w:rPr>
                <w:rFonts w:ascii="Times New Roman" w:hAnsi="Times New Roman" w:cs="Times New Roman"/>
              </w:rPr>
            </w:pPr>
            <w:r w:rsidRPr="00C96A4C">
              <w:rPr>
                <w:rFonts w:ascii="Times New Roman" w:hAnsi="Times New Roman" w:cs="Times New Roman"/>
              </w:rPr>
              <w:t>4</w:t>
            </w:r>
          </w:p>
        </w:tc>
        <w:tc>
          <w:tcPr>
            <w:tcW w:w="3401"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Иннокентий Смоктуновский / Григорий Козинцев</w:t>
            </w:r>
          </w:p>
        </w:tc>
        <w:tc>
          <w:tcPr>
            <w:tcW w:w="2233"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СССР</w:t>
            </w:r>
          </w:p>
        </w:tc>
      </w:tr>
      <w:tr w:rsidR="00210D31" w:rsidRPr="00C96A4C" w:rsidTr="006F25B3">
        <w:tc>
          <w:tcPr>
            <w:tcW w:w="3085" w:type="dxa"/>
          </w:tcPr>
          <w:p w:rsidR="00210D31" w:rsidRPr="00C96A4C" w:rsidRDefault="00210D31" w:rsidP="006F25B3">
            <w:pPr>
              <w:jc w:val="both"/>
              <w:rPr>
                <w:rFonts w:ascii="Times New Roman" w:hAnsi="Times New Roman" w:cs="Times New Roman"/>
              </w:rPr>
            </w:pPr>
            <w:r w:rsidRPr="00C96A4C">
              <w:rPr>
                <w:rFonts w:ascii="Times New Roman" w:hAnsi="Times New Roman" w:cs="Times New Roman"/>
                <w:noProof/>
                <w:lang w:eastAsia="ru-RU"/>
              </w:rPr>
              <w:drawing>
                <wp:inline distT="0" distB="0" distL="0" distR="0">
                  <wp:extent cx="1162050" cy="914400"/>
                  <wp:effectExtent l="0" t="0" r="0" b="0"/>
                  <wp:docPr id="9" name="Рисунок 28" descr="http://i76.photobucket.com/albums/j29/sapunoff/Screenshots/rev1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i76.photobucket.com/albums/j29/sapunoff/Screenshots/rev1_04.jp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162050" cy="914400"/>
                          </a:xfrm>
                          <a:prstGeom prst="rect">
                            <a:avLst/>
                          </a:prstGeom>
                          <a:noFill/>
                          <a:ln>
                            <a:noFill/>
                          </a:ln>
                        </pic:spPr>
                      </pic:pic>
                    </a:graphicData>
                  </a:graphic>
                </wp:inline>
              </w:drawing>
            </w:r>
          </w:p>
        </w:tc>
        <w:tc>
          <w:tcPr>
            <w:tcW w:w="1134" w:type="dxa"/>
          </w:tcPr>
          <w:p w:rsidR="00210D31" w:rsidRPr="00C96A4C" w:rsidRDefault="00210D31" w:rsidP="006F25B3">
            <w:pPr>
              <w:jc w:val="both"/>
              <w:rPr>
                <w:rFonts w:ascii="Times New Roman" w:hAnsi="Times New Roman" w:cs="Times New Roman"/>
              </w:rPr>
            </w:pPr>
            <w:r w:rsidRPr="00C96A4C">
              <w:rPr>
                <w:rFonts w:ascii="Times New Roman" w:hAnsi="Times New Roman" w:cs="Times New Roman"/>
              </w:rPr>
              <w:t>2</w:t>
            </w:r>
          </w:p>
        </w:tc>
        <w:tc>
          <w:tcPr>
            <w:tcW w:w="3401"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Игорь Горбачёв / Владимир Петров</w:t>
            </w:r>
          </w:p>
        </w:tc>
        <w:tc>
          <w:tcPr>
            <w:tcW w:w="2233"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СССР</w:t>
            </w:r>
          </w:p>
        </w:tc>
      </w:tr>
      <w:tr w:rsidR="00210D31" w:rsidRPr="00C96A4C" w:rsidTr="006F25B3">
        <w:tc>
          <w:tcPr>
            <w:tcW w:w="3085" w:type="dxa"/>
          </w:tcPr>
          <w:p w:rsidR="00210D31" w:rsidRPr="00C96A4C" w:rsidRDefault="00210D31" w:rsidP="006F25B3">
            <w:pPr>
              <w:jc w:val="both"/>
              <w:rPr>
                <w:rFonts w:ascii="Times New Roman" w:hAnsi="Times New Roman" w:cs="Times New Roman"/>
              </w:rPr>
            </w:pPr>
            <w:r w:rsidRPr="00C96A4C">
              <w:rPr>
                <w:rFonts w:ascii="Times New Roman" w:hAnsi="Times New Roman" w:cs="Times New Roman"/>
                <w:noProof/>
                <w:lang w:eastAsia="ru-RU"/>
              </w:rPr>
              <w:drawing>
                <wp:inline distT="0" distB="0" distL="0" distR="0">
                  <wp:extent cx="1257300" cy="942975"/>
                  <wp:effectExtent l="0" t="0" r="0" b="9525"/>
                  <wp:docPr id="11" name="Рисунок 27" descr="Картинки по запросу пушкин каменный гость фильм швейц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Картинки по запросу пушкин каменный гость фильм швейцер"/>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257300" cy="942975"/>
                          </a:xfrm>
                          <a:prstGeom prst="rect">
                            <a:avLst/>
                          </a:prstGeom>
                          <a:noFill/>
                          <a:ln>
                            <a:noFill/>
                          </a:ln>
                        </pic:spPr>
                      </pic:pic>
                    </a:graphicData>
                  </a:graphic>
                </wp:inline>
              </w:drawing>
            </w:r>
          </w:p>
        </w:tc>
        <w:tc>
          <w:tcPr>
            <w:tcW w:w="1134" w:type="dxa"/>
          </w:tcPr>
          <w:p w:rsidR="00210D31" w:rsidRPr="00C96A4C" w:rsidRDefault="00210D31" w:rsidP="006F25B3">
            <w:pPr>
              <w:jc w:val="both"/>
              <w:rPr>
                <w:rFonts w:ascii="Times New Roman" w:hAnsi="Times New Roman" w:cs="Times New Roman"/>
              </w:rPr>
            </w:pPr>
            <w:r w:rsidRPr="00C96A4C">
              <w:rPr>
                <w:rFonts w:ascii="Times New Roman" w:hAnsi="Times New Roman" w:cs="Times New Roman"/>
              </w:rPr>
              <w:t>1</w:t>
            </w:r>
          </w:p>
        </w:tc>
        <w:tc>
          <w:tcPr>
            <w:tcW w:w="3401"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 xml:space="preserve">Владимир Высоцкий, Наталья </w:t>
            </w:r>
            <w:proofErr w:type="spellStart"/>
            <w:r w:rsidRPr="00C96A4C">
              <w:rPr>
                <w:rFonts w:ascii="Times New Roman" w:hAnsi="Times New Roman" w:cs="Times New Roman"/>
              </w:rPr>
              <w:t>Белохвостикова</w:t>
            </w:r>
            <w:proofErr w:type="spellEnd"/>
            <w:r w:rsidRPr="00C96A4C">
              <w:rPr>
                <w:rFonts w:ascii="Times New Roman" w:hAnsi="Times New Roman" w:cs="Times New Roman"/>
              </w:rPr>
              <w:t xml:space="preserve"> / Михаил </w:t>
            </w:r>
            <w:proofErr w:type="spellStart"/>
            <w:r w:rsidRPr="00C96A4C">
              <w:rPr>
                <w:rFonts w:ascii="Times New Roman" w:hAnsi="Times New Roman" w:cs="Times New Roman"/>
              </w:rPr>
              <w:t>Швейцер</w:t>
            </w:r>
            <w:proofErr w:type="spellEnd"/>
          </w:p>
        </w:tc>
        <w:tc>
          <w:tcPr>
            <w:tcW w:w="2233"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СССР</w:t>
            </w:r>
          </w:p>
        </w:tc>
      </w:tr>
      <w:tr w:rsidR="00210D31" w:rsidRPr="00C96A4C" w:rsidTr="006F25B3">
        <w:tc>
          <w:tcPr>
            <w:tcW w:w="3085" w:type="dxa"/>
          </w:tcPr>
          <w:p w:rsidR="00210D31" w:rsidRPr="00C96A4C" w:rsidRDefault="00210D31" w:rsidP="006F25B3">
            <w:pPr>
              <w:jc w:val="both"/>
              <w:rPr>
                <w:rFonts w:ascii="Times New Roman" w:hAnsi="Times New Roman" w:cs="Times New Roman"/>
              </w:rPr>
            </w:pPr>
            <w:r w:rsidRPr="00C96A4C">
              <w:rPr>
                <w:rFonts w:ascii="Times New Roman" w:hAnsi="Times New Roman" w:cs="Times New Roman"/>
                <w:noProof/>
                <w:lang w:eastAsia="ru-RU"/>
              </w:rPr>
              <w:drawing>
                <wp:inline distT="0" distB="0" distL="0" distR="0">
                  <wp:extent cx="1371600" cy="1028700"/>
                  <wp:effectExtent l="0" t="0" r="0" b="0"/>
                  <wp:docPr id="12" name="Рисунок 26" descr="http://moikompas.ru/img/compas/2008-05-02/romeo_and_juliet/27009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moikompas.ru/img/compas/2008-05-02/romeo_and_juliet/27009946.jp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tc>
        <w:tc>
          <w:tcPr>
            <w:tcW w:w="1134" w:type="dxa"/>
          </w:tcPr>
          <w:p w:rsidR="00210D31" w:rsidRPr="00C96A4C" w:rsidRDefault="00210D31" w:rsidP="006F25B3">
            <w:pPr>
              <w:jc w:val="both"/>
              <w:rPr>
                <w:rFonts w:ascii="Times New Roman" w:hAnsi="Times New Roman" w:cs="Times New Roman"/>
              </w:rPr>
            </w:pPr>
            <w:r w:rsidRPr="00C96A4C">
              <w:rPr>
                <w:rFonts w:ascii="Times New Roman" w:hAnsi="Times New Roman" w:cs="Times New Roman"/>
              </w:rPr>
              <w:t>3</w:t>
            </w:r>
          </w:p>
        </w:tc>
        <w:tc>
          <w:tcPr>
            <w:tcW w:w="3401"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 xml:space="preserve">Оливия </w:t>
            </w:r>
            <w:proofErr w:type="spellStart"/>
            <w:r w:rsidRPr="00C96A4C">
              <w:rPr>
                <w:rFonts w:ascii="Times New Roman" w:hAnsi="Times New Roman" w:cs="Times New Roman"/>
              </w:rPr>
              <w:t>Хасси</w:t>
            </w:r>
            <w:proofErr w:type="spellEnd"/>
            <w:r w:rsidRPr="00C96A4C">
              <w:rPr>
                <w:rFonts w:ascii="Times New Roman" w:hAnsi="Times New Roman" w:cs="Times New Roman"/>
              </w:rPr>
              <w:t xml:space="preserve">, Леонард </w:t>
            </w:r>
            <w:proofErr w:type="spellStart"/>
            <w:r w:rsidRPr="00C96A4C">
              <w:rPr>
                <w:rFonts w:ascii="Times New Roman" w:hAnsi="Times New Roman" w:cs="Times New Roman"/>
              </w:rPr>
              <w:t>Уайтинг</w:t>
            </w:r>
            <w:proofErr w:type="spellEnd"/>
            <w:r w:rsidRPr="00C96A4C">
              <w:rPr>
                <w:rFonts w:ascii="Times New Roman" w:hAnsi="Times New Roman" w:cs="Times New Roman"/>
              </w:rPr>
              <w:t xml:space="preserve"> / Франко </w:t>
            </w:r>
            <w:proofErr w:type="spellStart"/>
            <w:r w:rsidRPr="00C96A4C">
              <w:rPr>
                <w:rFonts w:ascii="Times New Roman" w:hAnsi="Times New Roman" w:cs="Times New Roman"/>
              </w:rPr>
              <w:t>Дзеффирелли</w:t>
            </w:r>
            <w:proofErr w:type="spellEnd"/>
          </w:p>
        </w:tc>
        <w:tc>
          <w:tcPr>
            <w:tcW w:w="2233" w:type="dxa"/>
          </w:tcPr>
          <w:p w:rsidR="00210D31" w:rsidRPr="00C96A4C" w:rsidRDefault="00210D31" w:rsidP="006F25B3">
            <w:pPr>
              <w:rPr>
                <w:rFonts w:ascii="Times New Roman" w:hAnsi="Times New Roman" w:cs="Times New Roman"/>
              </w:rPr>
            </w:pPr>
            <w:r w:rsidRPr="00C96A4C">
              <w:rPr>
                <w:rFonts w:ascii="Times New Roman" w:hAnsi="Times New Roman" w:cs="Times New Roman"/>
              </w:rPr>
              <w:t xml:space="preserve">Великобритания – Италия </w:t>
            </w:r>
          </w:p>
        </w:tc>
      </w:tr>
    </w:tbl>
    <w:p w:rsidR="00720FB5" w:rsidRDefault="00720FB5" w:rsidP="005313AC">
      <w:pPr>
        <w:spacing w:after="0"/>
        <w:rPr>
          <w:rFonts w:ascii="Times New Roman" w:hAnsi="Times New Roman" w:cs="Times New Roman"/>
          <w:b/>
          <w:sz w:val="28"/>
          <w:szCs w:val="28"/>
        </w:rPr>
      </w:pPr>
    </w:p>
    <w:p w:rsidR="00210D31" w:rsidRPr="00720FB5" w:rsidRDefault="00210D31" w:rsidP="005313AC">
      <w:pPr>
        <w:spacing w:after="0"/>
        <w:rPr>
          <w:rFonts w:ascii="Times New Roman" w:hAnsi="Times New Roman" w:cs="Times New Roman"/>
          <w:b/>
          <w:sz w:val="28"/>
          <w:szCs w:val="28"/>
        </w:rPr>
      </w:pPr>
      <w:r w:rsidRPr="00720FB5">
        <w:rPr>
          <w:rFonts w:ascii="Times New Roman" w:hAnsi="Times New Roman" w:cs="Times New Roman"/>
          <w:b/>
          <w:sz w:val="28"/>
          <w:szCs w:val="28"/>
        </w:rPr>
        <w:t xml:space="preserve">Критерии </w:t>
      </w:r>
      <w:r w:rsidR="00720FB5">
        <w:rPr>
          <w:rFonts w:ascii="Times New Roman" w:hAnsi="Times New Roman" w:cs="Times New Roman"/>
          <w:b/>
          <w:sz w:val="28"/>
          <w:szCs w:val="28"/>
        </w:rPr>
        <w:t>оценок</w:t>
      </w:r>
      <w:r w:rsidRPr="00720FB5">
        <w:rPr>
          <w:rFonts w:ascii="Times New Roman" w:hAnsi="Times New Roman" w:cs="Times New Roman"/>
          <w:b/>
          <w:sz w:val="28"/>
          <w:szCs w:val="28"/>
        </w:rPr>
        <w:t xml:space="preserve"> </w:t>
      </w:r>
    </w:p>
    <w:p w:rsidR="00210D31" w:rsidRPr="005313AC" w:rsidRDefault="00210D31" w:rsidP="00720FB5">
      <w:pPr>
        <w:spacing w:after="0"/>
        <w:ind w:left="709" w:hanging="283"/>
        <w:jc w:val="both"/>
        <w:rPr>
          <w:rFonts w:ascii="Times New Roman" w:hAnsi="Times New Roman" w:cs="Times New Roman"/>
          <w:sz w:val="28"/>
          <w:szCs w:val="28"/>
        </w:rPr>
      </w:pPr>
      <w:r w:rsidRPr="00B80A5A">
        <w:rPr>
          <w:rFonts w:ascii="Times New Roman" w:hAnsi="Times New Roman" w:cs="Times New Roman"/>
          <w:sz w:val="28"/>
          <w:szCs w:val="28"/>
        </w:rPr>
        <w:t xml:space="preserve">1. За каждое верное заполнение пробела — по 2 балла, всего </w:t>
      </w:r>
      <w:r w:rsidRPr="005313AC">
        <w:rPr>
          <w:rFonts w:ascii="Times New Roman" w:hAnsi="Times New Roman" w:cs="Times New Roman"/>
          <w:sz w:val="28"/>
          <w:szCs w:val="28"/>
        </w:rPr>
        <w:t xml:space="preserve">— </w:t>
      </w:r>
      <w:r w:rsidRPr="005313AC">
        <w:rPr>
          <w:rFonts w:ascii="Times New Roman" w:hAnsi="Times New Roman" w:cs="Times New Roman"/>
          <w:b/>
          <w:sz w:val="28"/>
          <w:szCs w:val="28"/>
        </w:rPr>
        <w:t>до 16 баллов</w:t>
      </w:r>
      <w:r w:rsidRPr="005313AC">
        <w:rPr>
          <w:rFonts w:ascii="Times New Roman" w:hAnsi="Times New Roman" w:cs="Times New Roman"/>
          <w:sz w:val="28"/>
          <w:szCs w:val="28"/>
        </w:rPr>
        <w:t>.</w:t>
      </w:r>
    </w:p>
    <w:p w:rsidR="00210D31" w:rsidRPr="005313AC" w:rsidRDefault="00210D31" w:rsidP="00720FB5">
      <w:pPr>
        <w:spacing w:after="0"/>
        <w:ind w:left="709" w:hanging="283"/>
        <w:jc w:val="both"/>
        <w:rPr>
          <w:rFonts w:ascii="Times New Roman" w:hAnsi="Times New Roman" w:cs="Times New Roman"/>
          <w:sz w:val="28"/>
          <w:szCs w:val="28"/>
        </w:rPr>
      </w:pPr>
      <w:r w:rsidRPr="005313AC">
        <w:rPr>
          <w:rFonts w:ascii="Times New Roman" w:hAnsi="Times New Roman" w:cs="Times New Roman"/>
          <w:sz w:val="28"/>
          <w:szCs w:val="28"/>
        </w:rPr>
        <w:t>2. За каждое верное определение жанра — по 1 баллу, всего — </w:t>
      </w:r>
      <w:r w:rsidRPr="005313AC">
        <w:rPr>
          <w:rFonts w:ascii="Times New Roman" w:hAnsi="Times New Roman" w:cs="Times New Roman"/>
          <w:b/>
          <w:sz w:val="28"/>
          <w:szCs w:val="28"/>
        </w:rPr>
        <w:t>до 4 баллов</w:t>
      </w:r>
      <w:r w:rsidRPr="005313AC">
        <w:rPr>
          <w:rFonts w:ascii="Times New Roman" w:hAnsi="Times New Roman" w:cs="Times New Roman"/>
          <w:sz w:val="28"/>
          <w:szCs w:val="28"/>
        </w:rPr>
        <w:t>.</w:t>
      </w:r>
    </w:p>
    <w:p w:rsidR="00210D31" w:rsidRPr="005313AC" w:rsidRDefault="00210D31" w:rsidP="00720FB5">
      <w:pPr>
        <w:spacing w:after="0"/>
        <w:ind w:left="709" w:hanging="283"/>
        <w:jc w:val="both"/>
        <w:rPr>
          <w:rFonts w:ascii="Times New Roman" w:hAnsi="Times New Roman" w:cs="Times New Roman"/>
          <w:sz w:val="28"/>
          <w:szCs w:val="28"/>
        </w:rPr>
      </w:pPr>
      <w:r w:rsidRPr="005313AC">
        <w:rPr>
          <w:rFonts w:ascii="Times New Roman" w:hAnsi="Times New Roman" w:cs="Times New Roman"/>
          <w:sz w:val="28"/>
          <w:szCs w:val="28"/>
        </w:rPr>
        <w:t>3. За каждое верное соотнесение иллюстрации и номера — по 1 баллу, всего — </w:t>
      </w:r>
      <w:r w:rsidRPr="005313AC">
        <w:rPr>
          <w:rFonts w:ascii="Times New Roman" w:hAnsi="Times New Roman" w:cs="Times New Roman"/>
          <w:b/>
          <w:sz w:val="28"/>
          <w:szCs w:val="28"/>
        </w:rPr>
        <w:t>до 4 баллов</w:t>
      </w:r>
      <w:r w:rsidRPr="005313AC">
        <w:rPr>
          <w:rFonts w:ascii="Times New Roman" w:hAnsi="Times New Roman" w:cs="Times New Roman"/>
          <w:sz w:val="28"/>
          <w:szCs w:val="28"/>
        </w:rPr>
        <w:t>.</w:t>
      </w:r>
    </w:p>
    <w:p w:rsidR="00210D31" w:rsidRPr="005313AC" w:rsidRDefault="00210D31" w:rsidP="00720FB5">
      <w:pPr>
        <w:spacing w:after="0"/>
        <w:ind w:left="709" w:hanging="283"/>
        <w:jc w:val="both"/>
        <w:rPr>
          <w:rFonts w:ascii="Times New Roman" w:hAnsi="Times New Roman" w:cs="Times New Roman"/>
          <w:sz w:val="28"/>
          <w:szCs w:val="28"/>
        </w:rPr>
      </w:pPr>
      <w:r w:rsidRPr="005313AC">
        <w:rPr>
          <w:rFonts w:ascii="Times New Roman" w:hAnsi="Times New Roman" w:cs="Times New Roman"/>
          <w:sz w:val="28"/>
          <w:szCs w:val="28"/>
        </w:rPr>
        <w:t>4. За каждое верное указание актёра, режиссёра — по 3 балла, всего — </w:t>
      </w:r>
      <w:r w:rsidRPr="005313AC">
        <w:rPr>
          <w:rFonts w:ascii="Times New Roman" w:hAnsi="Times New Roman" w:cs="Times New Roman"/>
          <w:b/>
          <w:sz w:val="28"/>
          <w:szCs w:val="28"/>
        </w:rPr>
        <w:t>до 30 баллов</w:t>
      </w:r>
      <w:r w:rsidRPr="005313AC">
        <w:rPr>
          <w:rFonts w:ascii="Times New Roman" w:hAnsi="Times New Roman" w:cs="Times New Roman"/>
          <w:sz w:val="28"/>
          <w:szCs w:val="28"/>
        </w:rPr>
        <w:t>.</w:t>
      </w:r>
    </w:p>
    <w:p w:rsidR="00210D31" w:rsidRPr="005313AC" w:rsidRDefault="00210D31" w:rsidP="00720FB5">
      <w:pPr>
        <w:spacing w:after="0"/>
        <w:ind w:firstLine="426"/>
        <w:jc w:val="both"/>
        <w:rPr>
          <w:rFonts w:ascii="Times New Roman" w:hAnsi="Times New Roman" w:cs="Times New Roman"/>
          <w:sz w:val="28"/>
          <w:szCs w:val="28"/>
        </w:rPr>
      </w:pPr>
      <w:r w:rsidRPr="005313AC">
        <w:rPr>
          <w:rFonts w:ascii="Times New Roman" w:hAnsi="Times New Roman" w:cs="Times New Roman"/>
          <w:sz w:val="28"/>
          <w:szCs w:val="28"/>
        </w:rPr>
        <w:t xml:space="preserve">5. За каждое верное указание страны — по 1 баллу, всего — </w:t>
      </w:r>
      <w:r w:rsidRPr="005313AC">
        <w:rPr>
          <w:rFonts w:ascii="Times New Roman" w:hAnsi="Times New Roman" w:cs="Times New Roman"/>
          <w:b/>
          <w:sz w:val="28"/>
          <w:szCs w:val="28"/>
        </w:rPr>
        <w:t>до 5 баллов</w:t>
      </w:r>
      <w:r w:rsidRPr="005313AC">
        <w:rPr>
          <w:rFonts w:ascii="Times New Roman" w:hAnsi="Times New Roman" w:cs="Times New Roman"/>
          <w:sz w:val="28"/>
          <w:szCs w:val="28"/>
        </w:rPr>
        <w:t>.</w:t>
      </w:r>
    </w:p>
    <w:p w:rsidR="004F5557" w:rsidRPr="005313AC" w:rsidRDefault="004F5557" w:rsidP="00720FB5">
      <w:pPr>
        <w:spacing w:after="0" w:line="240" w:lineRule="auto"/>
        <w:ind w:firstLine="426"/>
        <w:jc w:val="both"/>
        <w:rPr>
          <w:rFonts w:ascii="Times New Roman" w:eastAsia="Calibri" w:hAnsi="Times New Roman" w:cs="Times New Roman"/>
          <w:b/>
          <w:sz w:val="28"/>
          <w:szCs w:val="28"/>
        </w:rPr>
      </w:pPr>
      <w:r w:rsidRPr="005313AC">
        <w:rPr>
          <w:rFonts w:ascii="Times New Roman" w:eastAsia="Calibri" w:hAnsi="Times New Roman" w:cs="Times New Roman"/>
          <w:sz w:val="28"/>
          <w:szCs w:val="28"/>
        </w:rPr>
        <w:lastRenderedPageBreak/>
        <w:t xml:space="preserve">6. Участник грамотно излагает ответ – </w:t>
      </w:r>
      <w:r w:rsidRPr="005313AC">
        <w:rPr>
          <w:rFonts w:ascii="Times New Roman" w:eastAsia="Calibri" w:hAnsi="Times New Roman" w:cs="Times New Roman"/>
          <w:b/>
          <w:sz w:val="28"/>
          <w:szCs w:val="28"/>
        </w:rPr>
        <w:t>1 балл.</w:t>
      </w:r>
    </w:p>
    <w:p w:rsidR="00210D31" w:rsidRPr="00B80A5A" w:rsidRDefault="004F5557" w:rsidP="00210D31">
      <w:pPr>
        <w:jc w:val="both"/>
        <w:rPr>
          <w:rFonts w:ascii="Times New Roman" w:hAnsi="Times New Roman" w:cs="Times New Roman"/>
          <w:b/>
          <w:sz w:val="28"/>
          <w:szCs w:val="28"/>
        </w:rPr>
      </w:pPr>
      <w:r>
        <w:rPr>
          <w:rFonts w:ascii="Times New Roman" w:hAnsi="Times New Roman" w:cs="Times New Roman"/>
          <w:b/>
          <w:sz w:val="28"/>
          <w:szCs w:val="28"/>
        </w:rPr>
        <w:t xml:space="preserve">Максимальная оценка </w:t>
      </w:r>
      <w:r w:rsidR="00720FB5">
        <w:rPr>
          <w:rFonts w:ascii="Times New Roman" w:hAnsi="Times New Roman" w:cs="Times New Roman"/>
          <w:b/>
          <w:sz w:val="28"/>
          <w:szCs w:val="28"/>
        </w:rPr>
        <w:t xml:space="preserve">этой части задания </w:t>
      </w:r>
      <w:r>
        <w:rPr>
          <w:rFonts w:ascii="Times New Roman" w:hAnsi="Times New Roman" w:cs="Times New Roman"/>
          <w:b/>
          <w:sz w:val="28"/>
          <w:szCs w:val="28"/>
        </w:rPr>
        <w:t>60</w:t>
      </w:r>
      <w:r w:rsidR="00210D31" w:rsidRPr="00B80A5A">
        <w:rPr>
          <w:rFonts w:ascii="Times New Roman" w:hAnsi="Times New Roman" w:cs="Times New Roman"/>
          <w:b/>
          <w:sz w:val="28"/>
          <w:szCs w:val="28"/>
        </w:rPr>
        <w:t xml:space="preserve"> баллов.</w:t>
      </w:r>
    </w:p>
    <w:p w:rsidR="00210D31" w:rsidRPr="00C96A4C" w:rsidRDefault="00720FB5" w:rsidP="005313AC">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Итого за четвертый</w:t>
      </w:r>
      <w:r w:rsidR="00210D31">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тип задания</w:t>
      </w:r>
      <w:r w:rsidR="00210D31">
        <w:rPr>
          <w:rFonts w:ascii="Times New Roman" w:eastAsia="Times New Roman" w:hAnsi="Times New Roman" w:cs="Times New Roman"/>
          <w:b/>
          <w:sz w:val="28"/>
          <w:szCs w:val="28"/>
          <w:lang w:eastAsia="ru-RU"/>
        </w:rPr>
        <w:t xml:space="preserve"> </w:t>
      </w:r>
      <w:r w:rsidR="004F5557">
        <w:rPr>
          <w:rFonts w:ascii="Times New Roman" w:eastAsia="Times New Roman" w:hAnsi="Times New Roman" w:cs="Times New Roman"/>
          <w:b/>
          <w:sz w:val="28"/>
          <w:szCs w:val="28"/>
          <w:lang w:eastAsia="ru-RU"/>
        </w:rPr>
        <w:t>110</w:t>
      </w:r>
      <w:r w:rsidR="00210D31">
        <w:rPr>
          <w:rFonts w:ascii="Times New Roman" w:eastAsia="Times New Roman" w:hAnsi="Times New Roman" w:cs="Times New Roman"/>
          <w:b/>
          <w:sz w:val="28"/>
          <w:szCs w:val="28"/>
          <w:lang w:eastAsia="ru-RU"/>
        </w:rPr>
        <w:t xml:space="preserve"> балл</w:t>
      </w:r>
      <w:r w:rsidR="00B80A5A">
        <w:rPr>
          <w:rFonts w:ascii="Times New Roman" w:eastAsia="Times New Roman" w:hAnsi="Times New Roman" w:cs="Times New Roman"/>
          <w:b/>
          <w:sz w:val="28"/>
          <w:szCs w:val="28"/>
          <w:lang w:eastAsia="ru-RU"/>
        </w:rPr>
        <w:t>ов</w:t>
      </w:r>
    </w:p>
    <w:p w:rsidR="0033263D" w:rsidRDefault="0033263D" w:rsidP="000E750B">
      <w:pPr>
        <w:spacing w:after="0" w:line="240" w:lineRule="auto"/>
        <w:ind w:left="360"/>
        <w:jc w:val="both"/>
        <w:rPr>
          <w:rFonts w:ascii="Times New Roman" w:hAnsi="Times New Roman" w:cs="Times New Roman"/>
          <w:b/>
          <w:sz w:val="24"/>
          <w:szCs w:val="24"/>
        </w:rPr>
      </w:pPr>
    </w:p>
    <w:p w:rsidR="00417765" w:rsidRDefault="00417765" w:rsidP="00417765">
      <w:pPr>
        <w:spacing w:after="0" w:line="240" w:lineRule="auto"/>
        <w:jc w:val="center"/>
        <w:rPr>
          <w:rFonts w:ascii="Times New Roman" w:eastAsia="Times New Roman" w:hAnsi="Times New Roman" w:cs="Times New Roman"/>
          <w:b/>
          <w:color w:val="000000"/>
          <w:sz w:val="32"/>
          <w:szCs w:val="32"/>
          <w:u w:val="single"/>
          <w:lang w:eastAsia="ru-RU"/>
        </w:rPr>
      </w:pPr>
      <w:bookmarkStart w:id="0" w:name="_GoBack"/>
    </w:p>
    <w:p w:rsidR="00417765" w:rsidRPr="00417765" w:rsidRDefault="00417765" w:rsidP="00417765">
      <w:pPr>
        <w:spacing w:after="0" w:line="240" w:lineRule="auto"/>
        <w:jc w:val="center"/>
        <w:rPr>
          <w:rFonts w:ascii="Times New Roman" w:eastAsia="Times New Roman" w:hAnsi="Times New Roman" w:cs="Times New Roman"/>
          <w:b/>
          <w:color w:val="000000"/>
          <w:sz w:val="32"/>
          <w:szCs w:val="32"/>
          <w:u w:val="single"/>
          <w:lang w:eastAsia="ru-RU"/>
        </w:rPr>
      </w:pPr>
      <w:r w:rsidRPr="00417765">
        <w:rPr>
          <w:rFonts w:ascii="Times New Roman" w:eastAsia="Times New Roman" w:hAnsi="Times New Roman" w:cs="Times New Roman"/>
          <w:b/>
          <w:color w:val="000000"/>
          <w:sz w:val="32"/>
          <w:szCs w:val="32"/>
          <w:u w:val="single"/>
          <w:lang w:eastAsia="ru-RU"/>
        </w:rPr>
        <w:t>ИСКУССТВО (МХК)</w:t>
      </w:r>
    </w:p>
    <w:p w:rsidR="00417765" w:rsidRPr="00417765" w:rsidRDefault="00417765" w:rsidP="00417765">
      <w:pPr>
        <w:spacing w:after="0" w:line="240" w:lineRule="auto"/>
        <w:jc w:val="center"/>
        <w:rPr>
          <w:rFonts w:ascii="Times New Roman" w:eastAsia="Times New Roman" w:hAnsi="Times New Roman" w:cs="Times New Roman"/>
          <w:b/>
          <w:color w:val="000000"/>
          <w:sz w:val="32"/>
          <w:szCs w:val="32"/>
          <w:u w:val="single"/>
          <w:lang w:eastAsia="ru-RU"/>
        </w:rPr>
      </w:pPr>
    </w:p>
    <w:tbl>
      <w:tblPr>
        <w:tblW w:w="499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8"/>
        <w:gridCol w:w="616"/>
        <w:gridCol w:w="648"/>
        <w:gridCol w:w="683"/>
        <w:gridCol w:w="744"/>
        <w:gridCol w:w="744"/>
        <w:gridCol w:w="744"/>
        <w:gridCol w:w="744"/>
        <w:gridCol w:w="744"/>
        <w:gridCol w:w="744"/>
        <w:gridCol w:w="744"/>
        <w:gridCol w:w="744"/>
        <w:gridCol w:w="744"/>
      </w:tblGrid>
      <w:tr w:rsidR="00417765" w:rsidRPr="00417765" w:rsidTr="003A6322">
        <w:trPr>
          <w:trHeight w:val="487"/>
        </w:trPr>
        <w:tc>
          <w:tcPr>
            <w:tcW w:w="480" w:type="pct"/>
            <w:vMerge w:val="restart"/>
            <w:hideMark/>
          </w:tcPr>
          <w:p w:rsidR="00417765" w:rsidRPr="00417765" w:rsidRDefault="00417765" w:rsidP="00417765">
            <w:pPr>
              <w:spacing w:before="100" w:beforeAutospacing="1" w:after="100" w:afterAutospacing="1" w:line="240" w:lineRule="auto"/>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Предмет</w:t>
            </w:r>
          </w:p>
        </w:tc>
        <w:tc>
          <w:tcPr>
            <w:tcW w:w="319" w:type="pct"/>
            <w:vMerge w:val="restart"/>
            <w:hideMark/>
          </w:tcPr>
          <w:p w:rsidR="00417765" w:rsidRPr="00417765" w:rsidRDefault="00417765" w:rsidP="00417765">
            <w:pPr>
              <w:spacing w:before="100" w:beforeAutospacing="1" w:after="100" w:afterAutospacing="1"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Класс</w:t>
            </w:r>
          </w:p>
        </w:tc>
        <w:tc>
          <w:tcPr>
            <w:tcW w:w="336" w:type="pct"/>
            <w:vMerge w:val="restart"/>
            <w:hideMark/>
          </w:tcPr>
          <w:p w:rsidR="00417765" w:rsidRPr="00417765" w:rsidRDefault="00417765" w:rsidP="00417765">
            <w:pPr>
              <w:spacing w:before="100" w:beforeAutospacing="1" w:after="100" w:afterAutospacing="1"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Время (мин)</w:t>
            </w:r>
          </w:p>
        </w:tc>
        <w:tc>
          <w:tcPr>
            <w:tcW w:w="354" w:type="pct"/>
            <w:vMerge w:val="restart"/>
            <w:hideMark/>
          </w:tcPr>
          <w:p w:rsidR="00417765" w:rsidRPr="00417765" w:rsidRDefault="00417765" w:rsidP="00417765">
            <w:pPr>
              <w:spacing w:before="100" w:beforeAutospacing="1" w:after="100" w:afterAutospacing="1"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Всего баллов</w:t>
            </w:r>
          </w:p>
        </w:tc>
        <w:tc>
          <w:tcPr>
            <w:tcW w:w="2698" w:type="pct"/>
            <w:gridSpan w:val="7"/>
            <w:hideMark/>
          </w:tcPr>
          <w:p w:rsidR="00417765" w:rsidRPr="00417765" w:rsidRDefault="00417765" w:rsidP="00417765">
            <w:pPr>
              <w:spacing w:before="100" w:beforeAutospacing="1" w:after="100" w:afterAutospacing="1"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Количество баллов за задание</w:t>
            </w:r>
          </w:p>
        </w:tc>
        <w:tc>
          <w:tcPr>
            <w:tcW w:w="407" w:type="pct"/>
          </w:tcPr>
          <w:p w:rsidR="00417765" w:rsidRPr="00417765" w:rsidRDefault="00417765" w:rsidP="00417765">
            <w:pPr>
              <w:spacing w:before="100" w:beforeAutospacing="1" w:after="100" w:afterAutospacing="1" w:line="240" w:lineRule="auto"/>
              <w:jc w:val="center"/>
              <w:rPr>
                <w:rFonts w:ascii="Times New Roman" w:eastAsia="Times New Roman" w:hAnsi="Times New Roman" w:cs="Times New Roman"/>
                <w:color w:val="000000"/>
                <w:sz w:val="16"/>
                <w:szCs w:val="16"/>
                <w:lang w:eastAsia="ru-RU"/>
              </w:rPr>
            </w:pPr>
          </w:p>
        </w:tc>
        <w:tc>
          <w:tcPr>
            <w:tcW w:w="407" w:type="pct"/>
          </w:tcPr>
          <w:p w:rsidR="00417765" w:rsidRPr="00417765" w:rsidRDefault="00417765" w:rsidP="00417765">
            <w:pPr>
              <w:spacing w:before="100" w:beforeAutospacing="1" w:after="100" w:afterAutospacing="1" w:line="240" w:lineRule="auto"/>
              <w:jc w:val="center"/>
              <w:rPr>
                <w:rFonts w:ascii="Times New Roman" w:eastAsia="Times New Roman" w:hAnsi="Times New Roman" w:cs="Times New Roman"/>
                <w:color w:val="000000"/>
                <w:sz w:val="16"/>
                <w:szCs w:val="16"/>
                <w:lang w:eastAsia="ru-RU"/>
              </w:rPr>
            </w:pPr>
          </w:p>
        </w:tc>
      </w:tr>
      <w:tr w:rsidR="00417765" w:rsidRPr="00417765" w:rsidTr="003A6322">
        <w:tc>
          <w:tcPr>
            <w:tcW w:w="0" w:type="auto"/>
            <w:vMerge/>
            <w:vAlign w:val="center"/>
            <w:hideMark/>
          </w:tcPr>
          <w:p w:rsidR="00417765" w:rsidRPr="00417765" w:rsidRDefault="00417765" w:rsidP="00417765">
            <w:pPr>
              <w:spacing w:after="200" w:line="276" w:lineRule="auto"/>
              <w:rPr>
                <w:rFonts w:ascii="Calibri" w:eastAsia="Times New Roman" w:hAnsi="Calibri" w:cs="Times New Roman"/>
                <w:color w:val="000000"/>
                <w:sz w:val="16"/>
                <w:szCs w:val="16"/>
                <w:lang w:eastAsia="ru-RU"/>
              </w:rPr>
            </w:pPr>
          </w:p>
        </w:tc>
        <w:tc>
          <w:tcPr>
            <w:tcW w:w="0" w:type="auto"/>
            <w:vMerge/>
            <w:vAlign w:val="center"/>
            <w:hideMark/>
          </w:tcPr>
          <w:p w:rsidR="00417765" w:rsidRPr="00417765" w:rsidRDefault="00417765" w:rsidP="00417765">
            <w:pPr>
              <w:spacing w:after="200" w:line="276" w:lineRule="auto"/>
              <w:rPr>
                <w:rFonts w:ascii="Calibri" w:eastAsia="Times New Roman" w:hAnsi="Calibri" w:cs="Times New Roman"/>
                <w:color w:val="000000"/>
                <w:sz w:val="16"/>
                <w:szCs w:val="16"/>
                <w:lang w:eastAsia="ru-RU"/>
              </w:rPr>
            </w:pPr>
          </w:p>
        </w:tc>
        <w:tc>
          <w:tcPr>
            <w:tcW w:w="0" w:type="auto"/>
            <w:vMerge/>
            <w:vAlign w:val="center"/>
            <w:hideMark/>
          </w:tcPr>
          <w:p w:rsidR="00417765" w:rsidRPr="00417765" w:rsidRDefault="00417765" w:rsidP="00417765">
            <w:pPr>
              <w:spacing w:after="200" w:line="276" w:lineRule="auto"/>
              <w:rPr>
                <w:rFonts w:ascii="Calibri" w:eastAsia="Times New Roman" w:hAnsi="Calibri" w:cs="Times New Roman"/>
                <w:color w:val="000000"/>
                <w:sz w:val="16"/>
                <w:szCs w:val="16"/>
                <w:lang w:eastAsia="ru-RU"/>
              </w:rPr>
            </w:pPr>
          </w:p>
        </w:tc>
        <w:tc>
          <w:tcPr>
            <w:tcW w:w="0" w:type="auto"/>
            <w:vMerge/>
            <w:vAlign w:val="center"/>
            <w:hideMark/>
          </w:tcPr>
          <w:p w:rsidR="00417765" w:rsidRPr="00417765" w:rsidRDefault="00417765" w:rsidP="00417765">
            <w:pPr>
              <w:spacing w:after="200" w:line="276" w:lineRule="auto"/>
              <w:rPr>
                <w:rFonts w:ascii="Calibri" w:eastAsia="Times New Roman" w:hAnsi="Calibri" w:cs="Times New Roman"/>
                <w:color w:val="000000"/>
                <w:sz w:val="16"/>
                <w:szCs w:val="16"/>
                <w:lang w:eastAsia="ru-RU"/>
              </w:rPr>
            </w:pPr>
          </w:p>
        </w:tc>
        <w:tc>
          <w:tcPr>
            <w:tcW w:w="385" w:type="pct"/>
            <w:hideMark/>
          </w:tcPr>
          <w:p w:rsidR="00417765" w:rsidRPr="00417765" w:rsidRDefault="00417765" w:rsidP="00417765">
            <w:pPr>
              <w:spacing w:before="100" w:beforeAutospacing="1" w:after="0"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1.1 задание</w:t>
            </w:r>
          </w:p>
        </w:tc>
        <w:tc>
          <w:tcPr>
            <w:tcW w:w="385" w:type="pct"/>
            <w:hideMark/>
          </w:tcPr>
          <w:p w:rsidR="00417765" w:rsidRPr="00417765" w:rsidRDefault="00417765" w:rsidP="00417765">
            <w:pPr>
              <w:spacing w:before="100" w:beforeAutospacing="1" w:after="0"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1.2 задание</w:t>
            </w:r>
          </w:p>
        </w:tc>
        <w:tc>
          <w:tcPr>
            <w:tcW w:w="385" w:type="pct"/>
            <w:hideMark/>
          </w:tcPr>
          <w:p w:rsidR="00417765" w:rsidRPr="00417765" w:rsidRDefault="00417765" w:rsidP="00417765">
            <w:pPr>
              <w:spacing w:before="100" w:beforeAutospacing="1" w:after="0"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2.1 задание</w:t>
            </w:r>
          </w:p>
        </w:tc>
        <w:tc>
          <w:tcPr>
            <w:tcW w:w="385" w:type="pct"/>
            <w:hideMark/>
          </w:tcPr>
          <w:p w:rsidR="00417765" w:rsidRPr="00417765" w:rsidRDefault="00417765" w:rsidP="00417765">
            <w:pPr>
              <w:spacing w:before="100" w:beforeAutospacing="1" w:after="0"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2.2 задание</w:t>
            </w:r>
          </w:p>
        </w:tc>
        <w:tc>
          <w:tcPr>
            <w:tcW w:w="385" w:type="pct"/>
            <w:hideMark/>
          </w:tcPr>
          <w:p w:rsidR="00417765" w:rsidRPr="00417765" w:rsidRDefault="00417765" w:rsidP="00417765">
            <w:pPr>
              <w:spacing w:before="100" w:beforeAutospacing="1" w:after="0"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3.1 задание</w:t>
            </w:r>
          </w:p>
        </w:tc>
        <w:tc>
          <w:tcPr>
            <w:tcW w:w="385" w:type="pct"/>
            <w:hideMark/>
          </w:tcPr>
          <w:p w:rsidR="00417765" w:rsidRPr="00417765" w:rsidRDefault="00417765" w:rsidP="00417765">
            <w:pPr>
              <w:spacing w:before="100" w:beforeAutospacing="1" w:after="0"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4.1 задание</w:t>
            </w:r>
          </w:p>
        </w:tc>
        <w:tc>
          <w:tcPr>
            <w:tcW w:w="385" w:type="pct"/>
            <w:hideMark/>
          </w:tcPr>
          <w:p w:rsidR="00417765" w:rsidRPr="00417765" w:rsidRDefault="00417765" w:rsidP="00417765">
            <w:pPr>
              <w:spacing w:before="100" w:beforeAutospacing="1" w:after="0"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4.2 задание</w:t>
            </w:r>
          </w:p>
        </w:tc>
        <w:tc>
          <w:tcPr>
            <w:tcW w:w="407" w:type="pct"/>
            <w:hideMark/>
          </w:tcPr>
          <w:p w:rsidR="00417765" w:rsidRPr="00417765" w:rsidRDefault="00417765" w:rsidP="00417765">
            <w:pPr>
              <w:spacing w:before="100" w:beforeAutospacing="1" w:after="0"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5.1</w:t>
            </w:r>
          </w:p>
          <w:p w:rsidR="00417765" w:rsidRPr="00417765" w:rsidRDefault="00417765" w:rsidP="00417765">
            <w:pPr>
              <w:spacing w:before="100" w:beforeAutospacing="1" w:after="0" w:line="240" w:lineRule="auto"/>
              <w:jc w:val="center"/>
              <w:rPr>
                <w:rFonts w:ascii="Times New Roman" w:eastAsia="Times New Roman" w:hAnsi="Times New Roman" w:cs="Times New Roman"/>
                <w:color w:val="000000"/>
                <w:sz w:val="16"/>
                <w:szCs w:val="16"/>
                <w:lang w:eastAsia="ru-RU"/>
              </w:rPr>
            </w:pPr>
            <w:proofErr w:type="gramStart"/>
            <w:r w:rsidRPr="00417765">
              <w:rPr>
                <w:rFonts w:ascii="Times New Roman" w:eastAsia="Times New Roman" w:hAnsi="Times New Roman" w:cs="Times New Roman"/>
                <w:color w:val="000000"/>
                <w:sz w:val="16"/>
                <w:szCs w:val="16"/>
                <w:lang w:eastAsia="ru-RU"/>
              </w:rPr>
              <w:t>задание</w:t>
            </w:r>
            <w:proofErr w:type="gramEnd"/>
          </w:p>
        </w:tc>
        <w:tc>
          <w:tcPr>
            <w:tcW w:w="407" w:type="pct"/>
            <w:hideMark/>
          </w:tcPr>
          <w:p w:rsidR="00417765" w:rsidRPr="00417765" w:rsidRDefault="00417765" w:rsidP="00417765">
            <w:pPr>
              <w:spacing w:before="100" w:beforeAutospacing="1" w:after="0"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5.2</w:t>
            </w:r>
          </w:p>
          <w:p w:rsidR="00417765" w:rsidRPr="00417765" w:rsidRDefault="00417765" w:rsidP="00417765">
            <w:pPr>
              <w:spacing w:before="100" w:beforeAutospacing="1" w:after="0" w:line="240" w:lineRule="auto"/>
              <w:jc w:val="center"/>
              <w:rPr>
                <w:rFonts w:ascii="Times New Roman" w:eastAsia="Times New Roman" w:hAnsi="Times New Roman" w:cs="Times New Roman"/>
                <w:color w:val="000000"/>
                <w:sz w:val="16"/>
                <w:szCs w:val="16"/>
                <w:lang w:eastAsia="ru-RU"/>
              </w:rPr>
            </w:pPr>
            <w:proofErr w:type="gramStart"/>
            <w:r w:rsidRPr="00417765">
              <w:rPr>
                <w:rFonts w:ascii="Times New Roman" w:eastAsia="Times New Roman" w:hAnsi="Times New Roman" w:cs="Times New Roman"/>
                <w:color w:val="000000"/>
                <w:sz w:val="16"/>
                <w:szCs w:val="16"/>
                <w:lang w:eastAsia="ru-RU"/>
              </w:rPr>
              <w:t>задание</w:t>
            </w:r>
            <w:proofErr w:type="gramEnd"/>
          </w:p>
        </w:tc>
      </w:tr>
      <w:tr w:rsidR="00417765" w:rsidRPr="00417765" w:rsidTr="003A6322">
        <w:tc>
          <w:tcPr>
            <w:tcW w:w="480" w:type="pct"/>
            <w:hideMark/>
          </w:tcPr>
          <w:p w:rsidR="00417765" w:rsidRPr="00417765" w:rsidRDefault="00417765" w:rsidP="00417765">
            <w:pPr>
              <w:spacing w:before="100" w:beforeAutospacing="1" w:after="100" w:afterAutospacing="1" w:line="240" w:lineRule="auto"/>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Искусство (МХК)</w:t>
            </w:r>
          </w:p>
        </w:tc>
        <w:tc>
          <w:tcPr>
            <w:tcW w:w="319" w:type="pct"/>
            <w:hideMark/>
          </w:tcPr>
          <w:p w:rsidR="00417765" w:rsidRPr="00417765" w:rsidRDefault="00417765" w:rsidP="00417765">
            <w:pPr>
              <w:spacing w:before="100" w:beforeAutospacing="1" w:after="100" w:afterAutospacing="1"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w:t>
            </w:r>
          </w:p>
        </w:tc>
        <w:tc>
          <w:tcPr>
            <w:tcW w:w="336" w:type="pct"/>
            <w:hideMark/>
          </w:tcPr>
          <w:p w:rsidR="00417765" w:rsidRPr="00417765" w:rsidRDefault="00417765" w:rsidP="00417765">
            <w:pPr>
              <w:spacing w:before="100" w:beforeAutospacing="1" w:after="100" w:afterAutospacing="1"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240</w:t>
            </w:r>
          </w:p>
        </w:tc>
        <w:tc>
          <w:tcPr>
            <w:tcW w:w="354" w:type="pct"/>
            <w:hideMark/>
          </w:tcPr>
          <w:p w:rsidR="00417765" w:rsidRPr="00417765" w:rsidRDefault="00417765" w:rsidP="00417765">
            <w:pPr>
              <w:spacing w:before="100" w:beforeAutospacing="1" w:after="100" w:afterAutospacing="1"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35</w:t>
            </w:r>
            <w:r w:rsidRPr="00417765">
              <w:rPr>
                <w:rFonts w:ascii="Times New Roman" w:eastAsia="Times New Roman" w:hAnsi="Times New Roman" w:cs="Times New Roman"/>
                <w:color w:val="000000"/>
                <w:sz w:val="16"/>
                <w:szCs w:val="16"/>
                <w:lang w:eastAsia="ru-RU"/>
              </w:rPr>
              <w:t>2</w:t>
            </w:r>
          </w:p>
        </w:tc>
        <w:tc>
          <w:tcPr>
            <w:tcW w:w="385" w:type="pct"/>
            <w:hideMark/>
          </w:tcPr>
          <w:p w:rsidR="00417765" w:rsidRPr="00417765" w:rsidRDefault="00417765" w:rsidP="00417765">
            <w:pPr>
              <w:spacing w:before="100" w:beforeAutospacing="1" w:after="100" w:afterAutospacing="1" w:line="240" w:lineRule="auto"/>
              <w:jc w:val="center"/>
              <w:rPr>
                <w:rFonts w:ascii="Times New Roman" w:eastAsia="Times New Roman" w:hAnsi="Times New Roman" w:cs="Times New Roman"/>
                <w:color w:val="000000"/>
                <w:sz w:val="16"/>
                <w:szCs w:val="16"/>
                <w:lang w:eastAsia="ru-RU"/>
              </w:rPr>
            </w:pPr>
            <w:r w:rsidRPr="00417765">
              <w:rPr>
                <w:rFonts w:ascii="Times New Roman" w:eastAsia="Times New Roman" w:hAnsi="Times New Roman" w:cs="Times New Roman"/>
                <w:color w:val="000000"/>
                <w:sz w:val="16"/>
                <w:szCs w:val="16"/>
                <w:lang w:eastAsia="ru-RU"/>
              </w:rPr>
              <w:t>50</w:t>
            </w:r>
          </w:p>
        </w:tc>
        <w:tc>
          <w:tcPr>
            <w:tcW w:w="385" w:type="pct"/>
            <w:hideMark/>
          </w:tcPr>
          <w:p w:rsidR="00417765" w:rsidRPr="00417765" w:rsidRDefault="00417765" w:rsidP="00417765">
            <w:pPr>
              <w:spacing w:after="200" w:line="276" w:lineRule="auto"/>
              <w:jc w:val="center"/>
              <w:rPr>
                <w:rFonts w:ascii="Calibri" w:eastAsia="Times New Roman" w:hAnsi="Calibri" w:cs="Times New Roman"/>
                <w:sz w:val="16"/>
                <w:szCs w:val="16"/>
                <w:lang w:eastAsia="ru-RU"/>
              </w:rPr>
            </w:pPr>
            <w:r w:rsidRPr="00417765">
              <w:rPr>
                <w:rFonts w:ascii="Calibri" w:eastAsia="Times New Roman" w:hAnsi="Calibri" w:cs="Times New Roman"/>
                <w:sz w:val="16"/>
                <w:szCs w:val="16"/>
                <w:lang w:eastAsia="ru-RU"/>
              </w:rPr>
              <w:t>50</w:t>
            </w:r>
          </w:p>
        </w:tc>
        <w:tc>
          <w:tcPr>
            <w:tcW w:w="385" w:type="pct"/>
            <w:hideMark/>
          </w:tcPr>
          <w:p w:rsidR="00417765" w:rsidRPr="00417765" w:rsidRDefault="00417765" w:rsidP="00417765">
            <w:pPr>
              <w:spacing w:after="200" w:line="276" w:lineRule="auto"/>
              <w:jc w:val="center"/>
              <w:rPr>
                <w:rFonts w:ascii="Calibri" w:eastAsia="Times New Roman" w:hAnsi="Calibri" w:cs="Times New Roman"/>
                <w:sz w:val="16"/>
                <w:szCs w:val="16"/>
                <w:lang w:eastAsia="ru-RU"/>
              </w:rPr>
            </w:pPr>
            <w:r w:rsidRPr="00417765">
              <w:rPr>
                <w:rFonts w:ascii="Calibri" w:eastAsia="Times New Roman" w:hAnsi="Calibri" w:cs="Times New Roman"/>
                <w:sz w:val="16"/>
                <w:szCs w:val="16"/>
                <w:lang w:eastAsia="ru-RU"/>
              </w:rPr>
              <w:t>46</w:t>
            </w:r>
          </w:p>
        </w:tc>
        <w:tc>
          <w:tcPr>
            <w:tcW w:w="385" w:type="pct"/>
            <w:hideMark/>
          </w:tcPr>
          <w:p w:rsidR="00417765" w:rsidRPr="00417765" w:rsidRDefault="00417765" w:rsidP="00417765">
            <w:pPr>
              <w:spacing w:after="200" w:line="276" w:lineRule="auto"/>
              <w:jc w:val="center"/>
              <w:rPr>
                <w:rFonts w:ascii="Calibri" w:eastAsia="Times New Roman" w:hAnsi="Calibri" w:cs="Times New Roman"/>
                <w:sz w:val="16"/>
                <w:szCs w:val="16"/>
                <w:lang w:eastAsia="ru-RU"/>
              </w:rPr>
            </w:pPr>
            <w:r w:rsidRPr="00417765">
              <w:rPr>
                <w:rFonts w:ascii="Calibri" w:eastAsia="Times New Roman" w:hAnsi="Calibri" w:cs="Times New Roman"/>
                <w:sz w:val="16"/>
                <w:szCs w:val="16"/>
                <w:lang w:eastAsia="ru-RU"/>
              </w:rPr>
              <w:t>46</w:t>
            </w:r>
          </w:p>
        </w:tc>
        <w:tc>
          <w:tcPr>
            <w:tcW w:w="385" w:type="pct"/>
            <w:hideMark/>
          </w:tcPr>
          <w:p w:rsidR="00417765" w:rsidRPr="00417765" w:rsidRDefault="00417765" w:rsidP="00417765">
            <w:pPr>
              <w:spacing w:after="200" w:line="276" w:lineRule="auto"/>
              <w:jc w:val="center"/>
              <w:rPr>
                <w:rFonts w:ascii="Calibri" w:eastAsia="Times New Roman" w:hAnsi="Calibri" w:cs="Times New Roman"/>
                <w:sz w:val="16"/>
                <w:szCs w:val="16"/>
                <w:lang w:eastAsia="ru-RU"/>
              </w:rPr>
            </w:pPr>
            <w:r w:rsidRPr="00417765">
              <w:rPr>
                <w:rFonts w:ascii="Calibri" w:eastAsia="Times New Roman" w:hAnsi="Calibri" w:cs="Times New Roman"/>
                <w:sz w:val="16"/>
                <w:szCs w:val="16"/>
                <w:lang w:eastAsia="ru-RU"/>
              </w:rPr>
              <w:t>50</w:t>
            </w:r>
          </w:p>
        </w:tc>
        <w:tc>
          <w:tcPr>
            <w:tcW w:w="385" w:type="pct"/>
            <w:hideMark/>
          </w:tcPr>
          <w:p w:rsidR="00417765" w:rsidRPr="00417765" w:rsidRDefault="00417765" w:rsidP="00417765">
            <w:pPr>
              <w:spacing w:after="200" w:line="276" w:lineRule="auto"/>
              <w:jc w:val="center"/>
              <w:rPr>
                <w:rFonts w:ascii="Calibri" w:eastAsia="Times New Roman" w:hAnsi="Calibri" w:cs="Times New Roman"/>
                <w:sz w:val="16"/>
                <w:szCs w:val="16"/>
                <w:lang w:eastAsia="ru-RU"/>
              </w:rPr>
            </w:pPr>
            <w:r w:rsidRPr="00417765">
              <w:rPr>
                <w:rFonts w:ascii="Calibri" w:eastAsia="Times New Roman" w:hAnsi="Calibri" w:cs="Times New Roman"/>
                <w:sz w:val="16"/>
                <w:szCs w:val="16"/>
                <w:lang w:eastAsia="ru-RU"/>
              </w:rPr>
              <w:t>50</w:t>
            </w:r>
          </w:p>
        </w:tc>
        <w:tc>
          <w:tcPr>
            <w:tcW w:w="385" w:type="pct"/>
            <w:hideMark/>
          </w:tcPr>
          <w:p w:rsidR="00417765" w:rsidRPr="00417765" w:rsidRDefault="00417765" w:rsidP="00417765">
            <w:pPr>
              <w:spacing w:after="200" w:line="276" w:lineRule="auto"/>
              <w:jc w:val="center"/>
              <w:rPr>
                <w:rFonts w:ascii="Calibri" w:eastAsia="Times New Roman" w:hAnsi="Calibri" w:cs="Times New Roman"/>
                <w:sz w:val="16"/>
                <w:szCs w:val="16"/>
                <w:lang w:eastAsia="ru-RU"/>
              </w:rPr>
            </w:pPr>
            <w:r>
              <w:rPr>
                <w:rFonts w:ascii="Calibri" w:eastAsia="Times New Roman" w:hAnsi="Calibri" w:cs="Times New Roman"/>
                <w:sz w:val="16"/>
                <w:szCs w:val="16"/>
                <w:lang w:eastAsia="ru-RU"/>
              </w:rPr>
              <w:t>6</w:t>
            </w:r>
            <w:r w:rsidRPr="00417765">
              <w:rPr>
                <w:rFonts w:ascii="Calibri" w:eastAsia="Times New Roman" w:hAnsi="Calibri" w:cs="Times New Roman"/>
                <w:sz w:val="16"/>
                <w:szCs w:val="16"/>
                <w:lang w:eastAsia="ru-RU"/>
              </w:rPr>
              <w:t>0</w:t>
            </w:r>
          </w:p>
        </w:tc>
        <w:tc>
          <w:tcPr>
            <w:tcW w:w="407" w:type="pct"/>
            <w:hideMark/>
          </w:tcPr>
          <w:p w:rsidR="00417765" w:rsidRPr="00417765" w:rsidRDefault="00417765" w:rsidP="00417765">
            <w:pPr>
              <w:spacing w:after="200" w:line="276" w:lineRule="auto"/>
              <w:jc w:val="center"/>
              <w:rPr>
                <w:rFonts w:ascii="Calibri" w:eastAsia="Times New Roman" w:hAnsi="Calibri" w:cs="Times New Roman"/>
                <w:sz w:val="16"/>
                <w:szCs w:val="16"/>
                <w:lang w:eastAsia="ru-RU"/>
              </w:rPr>
            </w:pPr>
            <w:r w:rsidRPr="00417765">
              <w:rPr>
                <w:rFonts w:ascii="Calibri" w:eastAsia="Times New Roman" w:hAnsi="Calibri" w:cs="Times New Roman"/>
                <w:sz w:val="16"/>
                <w:szCs w:val="16"/>
                <w:lang w:eastAsia="ru-RU"/>
              </w:rPr>
              <w:t>-</w:t>
            </w:r>
          </w:p>
        </w:tc>
        <w:tc>
          <w:tcPr>
            <w:tcW w:w="407" w:type="pct"/>
          </w:tcPr>
          <w:p w:rsidR="00417765" w:rsidRPr="00417765" w:rsidRDefault="00417765" w:rsidP="00417765">
            <w:pPr>
              <w:spacing w:after="200" w:line="276" w:lineRule="auto"/>
              <w:jc w:val="center"/>
              <w:rPr>
                <w:rFonts w:ascii="Calibri" w:eastAsia="Times New Roman" w:hAnsi="Calibri" w:cs="Times New Roman"/>
                <w:sz w:val="16"/>
                <w:szCs w:val="16"/>
                <w:lang w:eastAsia="ru-RU"/>
              </w:rPr>
            </w:pPr>
            <w:r w:rsidRPr="00417765">
              <w:rPr>
                <w:rFonts w:ascii="Calibri" w:eastAsia="Times New Roman" w:hAnsi="Calibri" w:cs="Times New Roman"/>
                <w:sz w:val="16"/>
                <w:szCs w:val="16"/>
                <w:lang w:eastAsia="ru-RU"/>
              </w:rPr>
              <w:t>-</w:t>
            </w:r>
          </w:p>
        </w:tc>
      </w:tr>
    </w:tbl>
    <w:p w:rsidR="00417765" w:rsidRPr="00417765" w:rsidRDefault="00417765" w:rsidP="00417765">
      <w:pPr>
        <w:widowControl w:val="0"/>
        <w:autoSpaceDE w:val="0"/>
        <w:autoSpaceDN w:val="0"/>
        <w:adjustRightInd w:val="0"/>
        <w:spacing w:after="0" w:line="240" w:lineRule="auto"/>
        <w:jc w:val="both"/>
        <w:rPr>
          <w:rFonts w:ascii="Times New Roman CYR" w:eastAsia="Times New Roman" w:hAnsi="Times New Roman CYR" w:cs="Times New Roman CYR"/>
          <w:b/>
          <w:sz w:val="28"/>
          <w:szCs w:val="28"/>
          <w:lang w:eastAsia="ru-RU"/>
        </w:rPr>
      </w:pPr>
    </w:p>
    <w:bookmarkEnd w:id="0"/>
    <w:p w:rsidR="00417765" w:rsidRPr="000E750B" w:rsidRDefault="00417765" w:rsidP="000E750B">
      <w:pPr>
        <w:spacing w:after="0" w:line="240" w:lineRule="auto"/>
        <w:ind w:left="360"/>
        <w:jc w:val="both"/>
        <w:rPr>
          <w:rFonts w:ascii="Times New Roman" w:hAnsi="Times New Roman" w:cs="Times New Roman"/>
          <w:b/>
          <w:sz w:val="24"/>
          <w:szCs w:val="24"/>
        </w:rPr>
      </w:pPr>
    </w:p>
    <w:sectPr w:rsidR="00417765" w:rsidRPr="000E750B" w:rsidSect="009648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012EA"/>
    <w:multiLevelType w:val="hybridMultilevel"/>
    <w:tmpl w:val="AEB4D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8451A5"/>
    <w:multiLevelType w:val="hybridMultilevel"/>
    <w:tmpl w:val="4460A33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160473"/>
    <w:multiLevelType w:val="hybridMultilevel"/>
    <w:tmpl w:val="DBDAE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33583B"/>
    <w:multiLevelType w:val="hybridMultilevel"/>
    <w:tmpl w:val="ABFC6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850407"/>
    <w:multiLevelType w:val="hybridMultilevel"/>
    <w:tmpl w:val="DBDAE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16710D"/>
    <w:multiLevelType w:val="hybridMultilevel"/>
    <w:tmpl w:val="DBDAE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5646D7"/>
    <w:multiLevelType w:val="hybridMultilevel"/>
    <w:tmpl w:val="DBDAE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AC618D"/>
    <w:multiLevelType w:val="hybridMultilevel"/>
    <w:tmpl w:val="E9A87916"/>
    <w:lvl w:ilvl="0" w:tplc="8E40D5A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0012C5"/>
    <w:multiLevelType w:val="hybridMultilevel"/>
    <w:tmpl w:val="77685006"/>
    <w:lvl w:ilvl="0" w:tplc="47D640D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16696B"/>
    <w:multiLevelType w:val="hybridMultilevel"/>
    <w:tmpl w:val="980ED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206301"/>
    <w:multiLevelType w:val="hybridMultilevel"/>
    <w:tmpl w:val="B5FAC70E"/>
    <w:lvl w:ilvl="0" w:tplc="0419000F">
      <w:start w:val="6"/>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8A5608"/>
    <w:multiLevelType w:val="multilevel"/>
    <w:tmpl w:val="4C6C2A88"/>
    <w:lvl w:ilvl="0">
      <w:start w:val="1"/>
      <w:numFmt w:val="decimal"/>
      <w:lvlText w:val="%1."/>
      <w:lvlJc w:val="left"/>
      <w:pPr>
        <w:ind w:left="630" w:hanging="63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2"/>
  </w:num>
  <w:num w:numId="2">
    <w:abstractNumId w:val="4"/>
  </w:num>
  <w:num w:numId="3">
    <w:abstractNumId w:val="5"/>
  </w:num>
  <w:num w:numId="4">
    <w:abstractNumId w:val="6"/>
  </w:num>
  <w:num w:numId="5">
    <w:abstractNumId w:val="11"/>
  </w:num>
  <w:num w:numId="6">
    <w:abstractNumId w:val="0"/>
  </w:num>
  <w:num w:numId="7">
    <w:abstractNumId w:val="10"/>
  </w:num>
  <w:num w:numId="8">
    <w:abstractNumId w:val="9"/>
  </w:num>
  <w:num w:numId="9">
    <w:abstractNumId w:val="7"/>
  </w:num>
  <w:num w:numId="10">
    <w:abstractNumId w:val="1"/>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7B6BC2"/>
    <w:rsid w:val="0000080D"/>
    <w:rsid w:val="00046BD9"/>
    <w:rsid w:val="00077BDA"/>
    <w:rsid w:val="000E750B"/>
    <w:rsid w:val="0014649E"/>
    <w:rsid w:val="00210D31"/>
    <w:rsid w:val="00246883"/>
    <w:rsid w:val="0033263D"/>
    <w:rsid w:val="003455E4"/>
    <w:rsid w:val="00384182"/>
    <w:rsid w:val="00417765"/>
    <w:rsid w:val="00470340"/>
    <w:rsid w:val="004932B0"/>
    <w:rsid w:val="00493724"/>
    <w:rsid w:val="004970E0"/>
    <w:rsid w:val="004F5557"/>
    <w:rsid w:val="00520BF0"/>
    <w:rsid w:val="005313AC"/>
    <w:rsid w:val="00536A61"/>
    <w:rsid w:val="00537ADA"/>
    <w:rsid w:val="00550250"/>
    <w:rsid w:val="00563CE5"/>
    <w:rsid w:val="005B2717"/>
    <w:rsid w:val="0060649A"/>
    <w:rsid w:val="006D7DC8"/>
    <w:rsid w:val="006E5D53"/>
    <w:rsid w:val="007128FB"/>
    <w:rsid w:val="00720FB5"/>
    <w:rsid w:val="00730D1C"/>
    <w:rsid w:val="007B6BC2"/>
    <w:rsid w:val="007C64A2"/>
    <w:rsid w:val="00871BF2"/>
    <w:rsid w:val="008E340A"/>
    <w:rsid w:val="009648EA"/>
    <w:rsid w:val="00997AF1"/>
    <w:rsid w:val="009F6D1D"/>
    <w:rsid w:val="00A4362D"/>
    <w:rsid w:val="00A53AD3"/>
    <w:rsid w:val="00B70517"/>
    <w:rsid w:val="00B80A5A"/>
    <w:rsid w:val="00BB206D"/>
    <w:rsid w:val="00C758EC"/>
    <w:rsid w:val="00C9277E"/>
    <w:rsid w:val="00CD7C2E"/>
    <w:rsid w:val="00CF4CDE"/>
    <w:rsid w:val="00D81B9B"/>
    <w:rsid w:val="00E106F2"/>
    <w:rsid w:val="00E468A4"/>
    <w:rsid w:val="00EA3EEF"/>
    <w:rsid w:val="00F9740D"/>
    <w:rsid w:val="00FC0591"/>
    <w:rsid w:val="00FE5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B0AFCA-E4C8-48F2-9022-EC4424A2C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BC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7BDA"/>
    <w:pPr>
      <w:ind w:left="720"/>
      <w:contextualSpacing/>
    </w:pPr>
  </w:style>
  <w:style w:type="table" w:styleId="a4">
    <w:name w:val="Table Grid"/>
    <w:basedOn w:val="a1"/>
    <w:uiPriority w:val="59"/>
    <w:rsid w:val="00077B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77BD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77BDA"/>
    <w:rPr>
      <w:rFonts w:ascii="Tahoma" w:hAnsi="Tahoma" w:cs="Tahoma"/>
      <w:sz w:val="16"/>
      <w:szCs w:val="16"/>
    </w:rPr>
  </w:style>
  <w:style w:type="paragraph" w:styleId="a7">
    <w:name w:val="Normal (Web)"/>
    <w:basedOn w:val="a"/>
    <w:uiPriority w:val="99"/>
    <w:unhideWhenUsed/>
    <w:rsid w:val="00CF4C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730D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12464">
      <w:bodyDiv w:val="1"/>
      <w:marLeft w:val="0"/>
      <w:marRight w:val="0"/>
      <w:marTop w:val="0"/>
      <w:marBottom w:val="0"/>
      <w:divBdr>
        <w:top w:val="none" w:sz="0" w:space="0" w:color="auto"/>
        <w:left w:val="none" w:sz="0" w:space="0" w:color="auto"/>
        <w:bottom w:val="none" w:sz="0" w:space="0" w:color="auto"/>
        <w:right w:val="none" w:sz="0" w:space="0" w:color="auto"/>
      </w:divBdr>
    </w:div>
    <w:div w:id="396514983">
      <w:bodyDiv w:val="1"/>
      <w:marLeft w:val="0"/>
      <w:marRight w:val="0"/>
      <w:marTop w:val="0"/>
      <w:marBottom w:val="0"/>
      <w:divBdr>
        <w:top w:val="none" w:sz="0" w:space="0" w:color="auto"/>
        <w:left w:val="none" w:sz="0" w:space="0" w:color="auto"/>
        <w:bottom w:val="none" w:sz="0" w:space="0" w:color="auto"/>
        <w:right w:val="none" w:sz="0" w:space="0" w:color="auto"/>
      </w:divBdr>
    </w:div>
    <w:div w:id="453212846">
      <w:bodyDiv w:val="1"/>
      <w:marLeft w:val="0"/>
      <w:marRight w:val="0"/>
      <w:marTop w:val="0"/>
      <w:marBottom w:val="0"/>
      <w:divBdr>
        <w:top w:val="none" w:sz="0" w:space="0" w:color="auto"/>
        <w:left w:val="none" w:sz="0" w:space="0" w:color="auto"/>
        <w:bottom w:val="none" w:sz="0" w:space="0" w:color="auto"/>
        <w:right w:val="none" w:sz="0" w:space="0" w:color="auto"/>
      </w:divBdr>
    </w:div>
    <w:div w:id="456145285">
      <w:bodyDiv w:val="1"/>
      <w:marLeft w:val="0"/>
      <w:marRight w:val="0"/>
      <w:marTop w:val="0"/>
      <w:marBottom w:val="0"/>
      <w:divBdr>
        <w:top w:val="none" w:sz="0" w:space="0" w:color="auto"/>
        <w:left w:val="none" w:sz="0" w:space="0" w:color="auto"/>
        <w:bottom w:val="none" w:sz="0" w:space="0" w:color="auto"/>
        <w:right w:val="none" w:sz="0" w:space="0" w:color="auto"/>
      </w:divBdr>
      <w:divsChild>
        <w:div w:id="1177574017">
          <w:marLeft w:val="0"/>
          <w:marRight w:val="0"/>
          <w:marTop w:val="0"/>
          <w:marBottom w:val="0"/>
          <w:divBdr>
            <w:top w:val="none" w:sz="0" w:space="0" w:color="auto"/>
            <w:left w:val="none" w:sz="0" w:space="0" w:color="auto"/>
            <w:bottom w:val="none" w:sz="0" w:space="0" w:color="auto"/>
            <w:right w:val="none" w:sz="0" w:space="0" w:color="auto"/>
          </w:divBdr>
        </w:div>
      </w:divsChild>
    </w:div>
    <w:div w:id="533421526">
      <w:bodyDiv w:val="1"/>
      <w:marLeft w:val="0"/>
      <w:marRight w:val="0"/>
      <w:marTop w:val="0"/>
      <w:marBottom w:val="0"/>
      <w:divBdr>
        <w:top w:val="none" w:sz="0" w:space="0" w:color="auto"/>
        <w:left w:val="none" w:sz="0" w:space="0" w:color="auto"/>
        <w:bottom w:val="none" w:sz="0" w:space="0" w:color="auto"/>
        <w:right w:val="none" w:sz="0" w:space="0" w:color="auto"/>
      </w:divBdr>
    </w:div>
    <w:div w:id="691415945">
      <w:bodyDiv w:val="1"/>
      <w:marLeft w:val="0"/>
      <w:marRight w:val="0"/>
      <w:marTop w:val="0"/>
      <w:marBottom w:val="0"/>
      <w:divBdr>
        <w:top w:val="none" w:sz="0" w:space="0" w:color="auto"/>
        <w:left w:val="none" w:sz="0" w:space="0" w:color="auto"/>
        <w:bottom w:val="none" w:sz="0" w:space="0" w:color="auto"/>
        <w:right w:val="none" w:sz="0" w:space="0" w:color="auto"/>
      </w:divBdr>
    </w:div>
    <w:div w:id="1123960181">
      <w:bodyDiv w:val="1"/>
      <w:marLeft w:val="0"/>
      <w:marRight w:val="0"/>
      <w:marTop w:val="0"/>
      <w:marBottom w:val="0"/>
      <w:divBdr>
        <w:top w:val="none" w:sz="0" w:space="0" w:color="auto"/>
        <w:left w:val="none" w:sz="0" w:space="0" w:color="auto"/>
        <w:bottom w:val="none" w:sz="0" w:space="0" w:color="auto"/>
        <w:right w:val="none" w:sz="0" w:space="0" w:color="auto"/>
      </w:divBdr>
    </w:div>
    <w:div w:id="1498378037">
      <w:bodyDiv w:val="1"/>
      <w:marLeft w:val="0"/>
      <w:marRight w:val="0"/>
      <w:marTop w:val="0"/>
      <w:marBottom w:val="0"/>
      <w:divBdr>
        <w:top w:val="none" w:sz="0" w:space="0" w:color="auto"/>
        <w:left w:val="none" w:sz="0" w:space="0" w:color="auto"/>
        <w:bottom w:val="none" w:sz="0" w:space="0" w:color="auto"/>
        <w:right w:val="none" w:sz="0" w:space="0" w:color="auto"/>
      </w:divBdr>
    </w:div>
    <w:div w:id="1581403044">
      <w:bodyDiv w:val="1"/>
      <w:marLeft w:val="0"/>
      <w:marRight w:val="0"/>
      <w:marTop w:val="0"/>
      <w:marBottom w:val="0"/>
      <w:divBdr>
        <w:top w:val="none" w:sz="0" w:space="0" w:color="auto"/>
        <w:left w:val="none" w:sz="0" w:space="0" w:color="auto"/>
        <w:bottom w:val="none" w:sz="0" w:space="0" w:color="auto"/>
        <w:right w:val="none" w:sz="0" w:space="0" w:color="auto"/>
      </w:divBdr>
    </w:div>
    <w:div w:id="1596934367">
      <w:bodyDiv w:val="1"/>
      <w:marLeft w:val="0"/>
      <w:marRight w:val="0"/>
      <w:marTop w:val="0"/>
      <w:marBottom w:val="0"/>
      <w:divBdr>
        <w:top w:val="none" w:sz="0" w:space="0" w:color="auto"/>
        <w:left w:val="none" w:sz="0" w:space="0" w:color="auto"/>
        <w:bottom w:val="none" w:sz="0" w:space="0" w:color="auto"/>
        <w:right w:val="none" w:sz="0" w:space="0" w:color="auto"/>
      </w:divBdr>
    </w:div>
    <w:div w:id="1674644643">
      <w:bodyDiv w:val="1"/>
      <w:marLeft w:val="0"/>
      <w:marRight w:val="0"/>
      <w:marTop w:val="0"/>
      <w:marBottom w:val="0"/>
      <w:divBdr>
        <w:top w:val="none" w:sz="0" w:space="0" w:color="auto"/>
        <w:left w:val="none" w:sz="0" w:space="0" w:color="auto"/>
        <w:bottom w:val="none" w:sz="0" w:space="0" w:color="auto"/>
        <w:right w:val="none" w:sz="0" w:space="0" w:color="auto"/>
      </w:divBdr>
    </w:div>
    <w:div w:id="1705981238">
      <w:bodyDiv w:val="1"/>
      <w:marLeft w:val="0"/>
      <w:marRight w:val="0"/>
      <w:marTop w:val="0"/>
      <w:marBottom w:val="0"/>
      <w:divBdr>
        <w:top w:val="none" w:sz="0" w:space="0" w:color="auto"/>
        <w:left w:val="none" w:sz="0" w:space="0" w:color="auto"/>
        <w:bottom w:val="none" w:sz="0" w:space="0" w:color="auto"/>
        <w:right w:val="none" w:sz="0" w:space="0" w:color="auto"/>
      </w:divBdr>
    </w:div>
    <w:div w:id="189781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https://ru.wikipedia.org/wiki/%D0%9A%D0%B0%D0%BF%D0%B8%D1%82%D0%B5%D0%BB%D1%8C" TargetMode="External"/><Relationship Id="rId26" Type="http://schemas.openxmlformats.org/officeDocument/2006/relationships/hyperlink" Target="https://ru.wikipedia.org/wiki/%D0%9A%D0%B8%D0%BD%D0%B5%D0%BC%D0%B0%D1%82%D0%BE%D0%B3%D1%80%D0%B0%D1%84" TargetMode="External"/><Relationship Id="rId39"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hyperlink" Target="https://ru.wikipedia.org/wiki/%D0%9A%D0%BE%D0%BB%D0%BE%D0%BD%D0%BD%D0%B0_%28%D0%B0%D1%80%D1%85%D0%B8%D1%82%D0%B5%D0%BA%D1%82%D1%83%D1%80%D0%B0%29" TargetMode="External"/><Relationship Id="rId34" Type="http://schemas.openxmlformats.org/officeDocument/2006/relationships/hyperlink" Target="https://ru.wikipedia.org/wiki/%D0%9A%D0%B8%D0%BD%D0%B5%D0%BC%D0%B0%D1%82%D0%BE%D0%B3%D1%80%D0%B0%D1%84" TargetMode="External"/><Relationship Id="rId42" Type="http://schemas.openxmlformats.org/officeDocument/2006/relationships/image" Target="media/image15.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s://ru.wikipedia.org/wiki/%D0%91%D0%B0%D0%B7%D0%B0_%28%D0%B0%D1%80%D1%85%D0%B8%D1%82%D0%B5%D0%BA%D1%82%D1%83%D1%80%D0%B0%29" TargetMode="External"/><Relationship Id="rId25" Type="http://schemas.openxmlformats.org/officeDocument/2006/relationships/hyperlink" Target="https://ru.wikipedia.org/wiki/%D0%9B%D0%B8%D1%82%D0%B5%D1%80%D0%B0%D1%82%D1%83%D1%80%D0%B0" TargetMode="External"/><Relationship Id="rId33" Type="http://schemas.openxmlformats.org/officeDocument/2006/relationships/hyperlink" Target="https://ru.wikipedia.org/wiki/%D0%9B%D0%B8%D1%82%D0%B5%D1%80%D0%B0%D1%82%D1%83%D1%80%D0%B0" TargetMode="External"/><Relationship Id="rId38" Type="http://schemas.openxmlformats.org/officeDocument/2006/relationships/hyperlink" Target="https://ru.wikipedia.org/wiki/%D0%9E%D1%80%D0%BD%D0%B0%D0%BC%D0%B5%D0%BD%D1%82" TargetMode="Externa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hyperlink" Target="https://ru.wikipedia.org/wiki/%D0%91%D0%B0%D0%B7%D0%B8%D0%BB%D0%B8%D0%BA%D0%B0" TargetMode="External"/><Relationship Id="rId29" Type="http://schemas.openxmlformats.org/officeDocument/2006/relationships/hyperlink" Target="https://ru.wikipedia.org/wiki/%D0%9C%D0%B5%D0%B9%D0%BD%D1%81%D1%82%D1%80%D0%B8%D0%BC" TargetMode="External"/><Relationship Id="rId41"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https://ru.wikipedia.org/wiki/%D0%9C%D1%83%D0%B7%D1%8B%D0%BA%D0%B0" TargetMode="External"/><Relationship Id="rId32" Type="http://schemas.openxmlformats.org/officeDocument/2006/relationships/hyperlink" Target="https://ru.wikipedia.org/wiki/%D0%9C%D1%83%D0%B7%D1%8B%D0%BA%D0%B0" TargetMode="External"/><Relationship Id="rId37" Type="http://schemas.openxmlformats.org/officeDocument/2006/relationships/hyperlink" Target="https://ru.wikipedia.org/wiki/%D0%9C%D0%B5%D0%B9%D0%BD%D1%81%D1%82%D1%80%D0%B8%D0%BC" TargetMode="External"/><Relationship Id="rId40"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hyperlink" Target="https://ru.wikipedia.org/wiki/%D0%A1%D0%BE%D0%B2%D1%80%D0%B5%D0%BC%D0%B5%D0%BD%D0%BD%D0%BE%D0%B5_%D0%B8%D1%81%D0%BA%D1%83%D1%81%D1%81%D1%82%D0%B2%D0%BE" TargetMode="External"/><Relationship Id="rId28" Type="http://schemas.openxmlformats.org/officeDocument/2006/relationships/hyperlink" Target="https://ru.wikipedia.org/wiki/%D0%9C%D0%B0%D1%81%D1%81%D0%BE%D0%B2%D0%B0%D1%8F_%D0%BA%D1%83%D0%BB%D1%8C%D1%82%D1%83%D1%80%D0%B0" TargetMode="External"/><Relationship Id="rId36" Type="http://schemas.openxmlformats.org/officeDocument/2006/relationships/hyperlink" Target="https://ru.wikipedia.org/wiki/%D0%9C%D0%B0%D1%81%D1%81%D0%BE%D0%B2%D0%B0%D1%8F_%D0%BA%D1%83%D0%BB%D1%8C%D1%82%D1%83%D1%80%D0%B0" TargetMode="External"/><Relationship Id="rId10" Type="http://schemas.openxmlformats.org/officeDocument/2006/relationships/image" Target="media/image5.jpeg"/><Relationship Id="rId19" Type="http://schemas.openxmlformats.org/officeDocument/2006/relationships/hyperlink" Target="https://ru.wikipedia.org/wiki/%D0%9A%D0%BE%D0%BB%D0%BE%D0%BD%D0%BD%D0%B0_%28%D0%B0%D1%80%D1%85%D0%B8%D1%82%D0%B5%D0%BA%D1%82%D1%83%D1%80%D0%B0%29" TargetMode="External"/><Relationship Id="rId31" Type="http://schemas.openxmlformats.org/officeDocument/2006/relationships/hyperlink" Target="https://ru.wikipedia.org/wiki/%D0%A1%D0%BE%D0%B2%D1%80%D0%B5%D0%BC%D0%B5%D0%BD%D0%BD%D0%BE%D0%B5_%D0%B8%D1%81%D0%BA%D1%83%D1%81%D1%81%D1%82%D0%B2%D0%B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hyperlink" Target="https://ru.wikipedia.org/wiki/%D0%A1%D1%82%D0%BE%D0%BB%D0%B1_%28%D0%B0%D1%80%D1%85%D0%B8%D1%82%D0%B5%D0%BA%D1%82%D1%83%D1%80%D0%B0%29" TargetMode="External"/><Relationship Id="rId27" Type="http://schemas.openxmlformats.org/officeDocument/2006/relationships/hyperlink" Target="https://ru.wikipedia.org/wiki/%D0%98%D0%B7%D0%BE%D0%B1%D1%80%D0%B0%D0%B7%D0%B8%D1%82%D0%B5%D0%BB%D1%8C%D0%BD%D0%BE%D0%B5_%D0%B8%D1%81%D0%BA%D1%83%D1%81%D1%81%D1%82%D0%B2%D0%BE" TargetMode="External"/><Relationship Id="rId30" Type="http://schemas.openxmlformats.org/officeDocument/2006/relationships/hyperlink" Target="https://ru.wikipedia.org/wiki/%D0%9E%D1%80%D0%BD%D0%B0%D0%BC%D0%B5%D0%BD%D1%82" TargetMode="External"/><Relationship Id="rId35" Type="http://schemas.openxmlformats.org/officeDocument/2006/relationships/hyperlink" Target="https://ru.wikipedia.org/wiki/%D0%98%D0%B7%D0%BE%D0%B1%D1%80%D0%B0%D0%B7%D0%B8%D1%82%D0%B5%D0%BB%D1%8C%D0%BD%D0%BE%D0%B5_%D0%B8%D1%81%D0%BA%D1%83%D1%81%D1%81%D1%82%D0%B2%D0%BE"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56A3DE-109F-466E-B0B7-90E13A701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12</Pages>
  <Words>3540</Words>
  <Characters>20181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Прокопенко</cp:lastModifiedBy>
  <cp:revision>23</cp:revision>
  <dcterms:created xsi:type="dcterms:W3CDTF">2017-09-26T13:37:00Z</dcterms:created>
  <dcterms:modified xsi:type="dcterms:W3CDTF">2017-10-08T18:21:00Z</dcterms:modified>
</cp:coreProperties>
</file>