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E6BC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B3540" w:rsidP="009E75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FE1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7960B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E752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9E752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A63FE1">
        <w:rPr>
          <w:rFonts w:ascii="Times New Roman" w:hAnsi="Times New Roman" w:cs="Times New Roman"/>
          <w:sz w:val="28"/>
          <w:szCs w:val="28"/>
        </w:rPr>
        <w:t>праву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A63FE1" w:rsidTr="00D6647B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tabs>
                <w:tab w:val="left" w:pos="540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Клюковская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Ирина Николаевна</w:t>
            </w:r>
          </w:p>
          <w:p w:rsidR="00A63FE1" w:rsidRPr="00BA18A5" w:rsidRDefault="00A63FE1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заведующая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кафедрой теории и истории государства и права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 xml:space="preserve"> доктор юридических наук,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жюри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D6647B">
        <w:tc>
          <w:tcPr>
            <w:tcW w:w="2694" w:type="dxa"/>
            <w:shd w:val="clear" w:color="auto" w:fill="FFFFFF" w:themeFill="background1"/>
          </w:tcPr>
          <w:p w:rsidR="00A63FE1" w:rsidRDefault="00A63FE1" w:rsidP="00A63FE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Габрилян</w:t>
            </w:r>
            <w:proofErr w:type="spellEnd"/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Роман </w:t>
            </w:r>
          </w:p>
          <w:p w:rsidR="00A63FE1" w:rsidRPr="00BA18A5" w:rsidRDefault="00A63FE1" w:rsidP="00A63FE1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Русланович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A63FE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63FE1" w:rsidTr="00D6647B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Черниенко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Наталья Руслановна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социологических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3FE1" w:rsidTr="00D6647B">
        <w:tc>
          <w:tcPr>
            <w:tcW w:w="2694" w:type="dxa"/>
            <w:shd w:val="clear" w:color="auto" w:fill="FFFFFF" w:themeFill="background1"/>
          </w:tcPr>
          <w:p w:rsidR="00A63FE1" w:rsidRPr="00BA18A5" w:rsidRDefault="00A63FE1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Карданова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Аминат</w:t>
            </w:r>
            <w:proofErr w:type="spellEnd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Каншановна</w:t>
            </w:r>
            <w:proofErr w:type="spellEnd"/>
          </w:p>
        </w:tc>
        <w:tc>
          <w:tcPr>
            <w:tcW w:w="7371" w:type="dxa"/>
            <w:shd w:val="clear" w:color="auto" w:fill="FFFFFF" w:themeFill="background1"/>
          </w:tcPr>
          <w:p w:rsidR="00A63FE1" w:rsidRDefault="00A63FE1" w:rsidP="001B7FE5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A18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BA18A5">
              <w:rPr>
                <w:rFonts w:ascii="Times New Roman" w:hAnsi="Times New Roman" w:cs="Times New Roman"/>
                <w:sz w:val="26"/>
                <w:szCs w:val="26"/>
              </w:rPr>
              <w:t>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4E6176"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2E6BCC" w:rsidRPr="00BA18A5" w:rsidRDefault="002E6BCC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6176" w:rsidTr="00D6647B">
        <w:tc>
          <w:tcPr>
            <w:tcW w:w="2694" w:type="dxa"/>
            <w:shd w:val="clear" w:color="auto" w:fill="FFFFFF" w:themeFill="background1"/>
          </w:tcPr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Лаута</w:t>
            </w:r>
            <w:proofErr w:type="spellEnd"/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</w:p>
          <w:p w:rsidR="004E6176" w:rsidRPr="005B091C" w:rsidRDefault="004E6176" w:rsidP="00A358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кафедры теории и истории государства и права ФГАОУ ВО «Северо-Кавказский федеральный университет», кандидат исторических наук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E6176" w:rsidRPr="005B091C" w:rsidRDefault="004E6176" w:rsidP="00A358C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D6647B">
        <w:tc>
          <w:tcPr>
            <w:tcW w:w="2694" w:type="dxa"/>
            <w:shd w:val="clear" w:color="auto" w:fill="FFFFFF" w:themeFill="background1"/>
          </w:tcPr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Попова  Людмила </w:t>
            </w:r>
          </w:p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5B091C" w:rsidRPr="005B091C" w:rsidRDefault="005B091C" w:rsidP="005B091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истории государства и права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091C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кандидат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юридических наук </w:t>
            </w:r>
            <w:r w:rsidRPr="005B091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091C" w:rsidRPr="005B091C" w:rsidRDefault="005B091C" w:rsidP="00F026C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B091C" w:rsidTr="00D6647B">
        <w:tc>
          <w:tcPr>
            <w:tcW w:w="2694" w:type="dxa"/>
            <w:shd w:val="clear" w:color="auto" w:fill="FFFFFF" w:themeFill="background1"/>
          </w:tcPr>
          <w:p w:rsidR="005B091C" w:rsidRPr="00804879" w:rsidRDefault="005B091C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Немашкалов</w:t>
            </w:r>
            <w:proofErr w:type="spell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Павел </w:t>
            </w:r>
          </w:p>
          <w:p w:rsidR="005B091C" w:rsidRPr="00804879" w:rsidRDefault="005B091C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5B091C" w:rsidRPr="00804879" w:rsidRDefault="005B091C" w:rsidP="00F026C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истории и права ГБОУ </w:t>
            </w:r>
            <w:proofErr w:type="gram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педагогический институт», кандидат истор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ческих наук </w:t>
            </w:r>
            <w:r w:rsidRPr="00804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B091C" w:rsidRPr="00804879" w:rsidRDefault="005B091C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EB0" w:rsidTr="00D6647B">
        <w:tc>
          <w:tcPr>
            <w:tcW w:w="2694" w:type="dxa"/>
            <w:shd w:val="clear" w:color="auto" w:fill="FFFFFF" w:themeFill="background1"/>
          </w:tcPr>
          <w:p w:rsidR="00364EB0" w:rsidRDefault="00364EB0" w:rsidP="00364E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64EB0">
              <w:rPr>
                <w:rFonts w:ascii="Times New Roman" w:hAnsi="Times New Roman" w:cs="Times New Roman"/>
                <w:sz w:val="26"/>
                <w:szCs w:val="26"/>
              </w:rPr>
              <w:t>Дюльденко</w:t>
            </w:r>
            <w:proofErr w:type="spellEnd"/>
            <w:r w:rsidRPr="00364EB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64EB0" w:rsidRDefault="00364EB0" w:rsidP="00364E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4EB0">
              <w:rPr>
                <w:rFonts w:ascii="Times New Roman" w:hAnsi="Times New Roman" w:cs="Times New Roman"/>
                <w:sz w:val="26"/>
                <w:szCs w:val="26"/>
              </w:rPr>
              <w:t xml:space="preserve">Александр </w:t>
            </w:r>
          </w:p>
          <w:p w:rsidR="00364EB0" w:rsidRPr="00364EB0" w:rsidRDefault="00364EB0" w:rsidP="00364E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64EB0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364EB0" w:rsidRPr="00804879" w:rsidRDefault="00364EB0" w:rsidP="00364EB0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64EB0">
              <w:rPr>
                <w:rFonts w:ascii="Times New Roman" w:hAnsi="Times New Roman" w:cs="Times New Roman"/>
                <w:sz w:val="26"/>
                <w:szCs w:val="26"/>
              </w:rPr>
              <w:t xml:space="preserve">тарший преподаватель кафедры истории и права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ГБОУ ВО «Ставропольский государственный педагогический институт»</w:t>
            </w:r>
            <w:r w:rsidR="002C5E8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C5E8F" w:rsidRPr="00804879">
              <w:rPr>
                <w:rFonts w:ascii="Times New Roman" w:hAnsi="Times New Roman" w:cs="Times New Roman"/>
                <w:sz w:val="26"/>
                <w:szCs w:val="26"/>
              </w:rPr>
              <w:t>кандидат исторических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4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364EB0" w:rsidRPr="00364EB0" w:rsidRDefault="00364EB0" w:rsidP="00364EB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EB0" w:rsidTr="00D6647B">
        <w:tc>
          <w:tcPr>
            <w:tcW w:w="2694" w:type="dxa"/>
            <w:shd w:val="clear" w:color="auto" w:fill="FFFFFF" w:themeFill="background1"/>
          </w:tcPr>
          <w:p w:rsidR="00364EB0" w:rsidRPr="00804879" w:rsidRDefault="00364EB0" w:rsidP="00F026C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Жданова Оксана </w:t>
            </w:r>
          </w:p>
          <w:p w:rsidR="00364EB0" w:rsidRPr="00804879" w:rsidRDefault="00364EB0" w:rsidP="00F026C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64EB0" w:rsidRPr="00804879" w:rsidRDefault="00364EB0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ния и права ФГБОУ </w:t>
            </w:r>
            <w:proofErr w:type="gram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364EB0" w:rsidRPr="00804879" w:rsidRDefault="00364EB0" w:rsidP="00F026C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EB0" w:rsidTr="00D6647B">
        <w:tc>
          <w:tcPr>
            <w:tcW w:w="2694" w:type="dxa"/>
            <w:shd w:val="clear" w:color="auto" w:fill="FFFFFF" w:themeFill="background1"/>
          </w:tcPr>
          <w:p w:rsidR="00364EB0" w:rsidRPr="00804879" w:rsidRDefault="00364EB0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Дедюхина</w:t>
            </w:r>
            <w:proofErr w:type="spell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364EB0" w:rsidRPr="00804879" w:rsidRDefault="00364EB0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364EB0" w:rsidRPr="00804879" w:rsidRDefault="00364EB0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доцент кафедры государственного и муниципального управл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ния и права ФГБОУ </w:t>
            </w:r>
            <w:proofErr w:type="gramStart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рарный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юридических наук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364EB0" w:rsidRPr="00804879" w:rsidRDefault="00364EB0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EB0" w:rsidTr="00D6647B">
        <w:tc>
          <w:tcPr>
            <w:tcW w:w="2694" w:type="dxa"/>
            <w:shd w:val="clear" w:color="auto" w:fill="FFFFFF" w:themeFill="background1"/>
          </w:tcPr>
          <w:p w:rsidR="00364EB0" w:rsidRPr="00D6647B" w:rsidRDefault="00364EB0" w:rsidP="001E31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Арутюнян </w:t>
            </w:r>
            <w:proofErr w:type="spell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Радмила</w:t>
            </w:r>
            <w:proofErr w:type="spell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Эдуардовна</w:t>
            </w:r>
          </w:p>
          <w:p w:rsidR="00364EB0" w:rsidRPr="00D6647B" w:rsidRDefault="00364EB0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364EB0" w:rsidRPr="00D6647B" w:rsidRDefault="00364EB0" w:rsidP="001E31D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теории и истории государства и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наук, доцент  (по согласованию)</w:t>
            </w:r>
          </w:p>
          <w:p w:rsidR="00364EB0" w:rsidRPr="00D6647B" w:rsidRDefault="00364EB0" w:rsidP="001B7F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4EB0" w:rsidTr="00D6647B">
        <w:tc>
          <w:tcPr>
            <w:tcW w:w="2694" w:type="dxa"/>
            <w:shd w:val="clear" w:color="auto" w:fill="FFFFFF" w:themeFill="background1"/>
          </w:tcPr>
          <w:p w:rsidR="00364EB0" w:rsidRPr="00D6647B" w:rsidRDefault="00364EB0" w:rsidP="001E31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Валяровский</w:t>
            </w:r>
            <w:proofErr w:type="spell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Федор Иванович</w:t>
            </w:r>
          </w:p>
          <w:p w:rsidR="00364EB0" w:rsidRPr="00D6647B" w:rsidRDefault="00364EB0" w:rsidP="001E31D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364EB0" w:rsidRPr="00D6647B" w:rsidRDefault="00364EB0" w:rsidP="00D6647B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заведующий кафедрой международного и европейского права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6647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</w:t>
            </w: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6647B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наук, доцент  (по согласованию)</w:t>
            </w:r>
          </w:p>
          <w:p w:rsidR="00364EB0" w:rsidRPr="00D6647B" w:rsidRDefault="00364EB0" w:rsidP="00D6647B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647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364EB0" w:rsidTr="004E61E7">
        <w:tc>
          <w:tcPr>
            <w:tcW w:w="2694" w:type="dxa"/>
            <w:shd w:val="clear" w:color="auto" w:fill="FFFFFF" w:themeFill="background1"/>
          </w:tcPr>
          <w:p w:rsidR="00364EB0" w:rsidRPr="00804879" w:rsidRDefault="00364EB0" w:rsidP="00A63F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Изосимов Сергей Иванович</w:t>
            </w:r>
          </w:p>
        </w:tc>
        <w:tc>
          <w:tcPr>
            <w:tcW w:w="7371" w:type="dxa"/>
            <w:shd w:val="clear" w:color="auto" w:fill="FFFFFF" w:themeFill="background1"/>
          </w:tcPr>
          <w:p w:rsidR="00364EB0" w:rsidRPr="00804879" w:rsidRDefault="00364EB0" w:rsidP="002442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истории, обществознания, права МБОУ СОШ  № 64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4879">
              <w:rPr>
                <w:rFonts w:ascii="Times New Roman" w:hAnsi="Times New Roman" w:cs="Times New Roman"/>
                <w:sz w:val="26"/>
                <w:szCs w:val="26"/>
              </w:rPr>
              <w:t>Ставрополя  (по согласованию)</w:t>
            </w:r>
          </w:p>
          <w:p w:rsidR="00364EB0" w:rsidRPr="00804879" w:rsidRDefault="00364EB0" w:rsidP="002442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FE1" w:rsidRPr="004E61E7" w:rsidRDefault="00A63FE1" w:rsidP="009F209D">
      <w:pPr>
        <w:rPr>
          <w:rFonts w:ascii="Times New Roman" w:hAnsi="Times New Roman" w:cs="Times New Roman"/>
          <w:sz w:val="26"/>
          <w:szCs w:val="26"/>
        </w:rPr>
      </w:pPr>
    </w:p>
    <w:p w:rsidR="004E61E7" w:rsidRPr="004E61E7" w:rsidRDefault="004E61E7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4E61E7" w:rsidRPr="004E61E7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5111C"/>
    <w:rsid w:val="001824B0"/>
    <w:rsid w:val="001E31D9"/>
    <w:rsid w:val="0024423B"/>
    <w:rsid w:val="002711F7"/>
    <w:rsid w:val="0029190C"/>
    <w:rsid w:val="002C5E8F"/>
    <w:rsid w:val="002E6BCC"/>
    <w:rsid w:val="00351FC4"/>
    <w:rsid w:val="00364EB0"/>
    <w:rsid w:val="003A742F"/>
    <w:rsid w:val="00453124"/>
    <w:rsid w:val="004E6176"/>
    <w:rsid w:val="004E61E7"/>
    <w:rsid w:val="00501A16"/>
    <w:rsid w:val="00523BBC"/>
    <w:rsid w:val="005277A7"/>
    <w:rsid w:val="005B091C"/>
    <w:rsid w:val="007960B4"/>
    <w:rsid w:val="00804879"/>
    <w:rsid w:val="00894010"/>
    <w:rsid w:val="008A23D9"/>
    <w:rsid w:val="008A7282"/>
    <w:rsid w:val="009E7526"/>
    <w:rsid w:val="009F209D"/>
    <w:rsid w:val="00A63FE1"/>
    <w:rsid w:val="00AD49D5"/>
    <w:rsid w:val="00CB3540"/>
    <w:rsid w:val="00D12F21"/>
    <w:rsid w:val="00D6647B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CAA90-3D0B-438F-943F-C63B24AB6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24</cp:revision>
  <cp:lastPrinted>2017-12-01T07:12:00Z</cp:lastPrinted>
  <dcterms:created xsi:type="dcterms:W3CDTF">2016-12-22T15:41:00Z</dcterms:created>
  <dcterms:modified xsi:type="dcterms:W3CDTF">2017-12-05T15:36:00Z</dcterms:modified>
</cp:coreProperties>
</file>