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2FC" w:rsidRPr="00B35F5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6D32FC" w:rsidRPr="00B35F5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6D32FC" w:rsidRPr="00B35F5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:rsidR="006D32FC" w:rsidRPr="00B35F5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2F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</w:p>
    <w:p w:rsidR="006D32F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2FC" w:rsidRDefault="006D32FC" w:rsidP="00DA191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класс</w:t>
      </w:r>
    </w:p>
    <w:p w:rsidR="006D32FC" w:rsidRDefault="006D32FC" w:rsidP="00DA191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DA1919" w:rsidRPr="00DA1919" w:rsidRDefault="00DA1919" w:rsidP="00DA191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A1919">
        <w:rPr>
          <w:rFonts w:ascii="Times New Roman" w:hAnsi="Times New Roman" w:cs="Times New Roman"/>
          <w:b/>
          <w:sz w:val="28"/>
        </w:rPr>
        <w:t>Задача 1.</w:t>
      </w:r>
    </w:p>
    <w:p w:rsidR="009E511A" w:rsidRDefault="00BE0E00" w:rsidP="00BE0E00">
      <w:pPr>
        <w:spacing w:after="0"/>
        <w:jc w:val="both"/>
        <w:rPr>
          <w:rFonts w:ascii="Times New Roman" w:hAnsi="Times New Roman" w:cs="Times New Roman"/>
          <w:sz w:val="28"/>
        </w:rPr>
      </w:pPr>
      <w:r w:rsidRPr="00BE0E00">
        <w:rPr>
          <w:rFonts w:ascii="Times New Roman" w:hAnsi="Times New Roman" w:cs="Times New Roman"/>
          <w:sz w:val="28"/>
        </w:rPr>
        <w:t>При изготовлении полого медного шара с небольшим отверстием в него поместили другой полый медный шар (</w:t>
      </w:r>
      <w:r>
        <w:rPr>
          <w:rFonts w:ascii="Times New Roman" w:hAnsi="Times New Roman" w:cs="Times New Roman"/>
          <w:sz w:val="28"/>
        </w:rPr>
        <w:t>см. рис.</w:t>
      </w:r>
      <w:r w:rsidRPr="00BE0E00">
        <w:rPr>
          <w:rFonts w:ascii="Times New Roman" w:hAnsi="Times New Roman" w:cs="Times New Roman"/>
          <w:sz w:val="28"/>
        </w:rPr>
        <w:t>). Как определить объем внутренней полости малого шара?</w:t>
      </w:r>
      <w:r w:rsidR="00D5539D">
        <w:rPr>
          <w:rFonts w:ascii="Times New Roman" w:hAnsi="Times New Roman" w:cs="Times New Roman"/>
          <w:sz w:val="28"/>
        </w:rPr>
        <w:t xml:space="preserve"> Какое стандартное оборудование школьного кабинета физики для этого можно использовать? Ограничьтесь минимальным набором средств.</w:t>
      </w:r>
    </w:p>
    <w:p w:rsidR="00DE4975" w:rsidRDefault="00DE4975" w:rsidP="00DE497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4579FD7" wp14:editId="109BECA0">
            <wp:extent cx="2294626" cy="2289746"/>
            <wp:effectExtent l="0" t="0" r="0" b="0"/>
            <wp:docPr id="1" name="Рисунок 1" descr="B:\Документы\Олимпиада\2017-18 Муниц\Безымянный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:\Документы\Олимпиада\2017-18 Муниц\Безымянный-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731" cy="229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919" w:rsidRDefault="00DA1919" w:rsidP="00DE4975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A1919" w:rsidRPr="00DA1919" w:rsidRDefault="00DA1919" w:rsidP="00212AE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A1919">
        <w:rPr>
          <w:rFonts w:ascii="Times New Roman" w:hAnsi="Times New Roman" w:cs="Times New Roman"/>
          <w:b/>
          <w:sz w:val="28"/>
        </w:rPr>
        <w:t>Задача 2</w:t>
      </w:r>
    </w:p>
    <w:p w:rsidR="00DA1919" w:rsidRDefault="00A0195D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 w:rsidRPr="00A0195D">
        <w:rPr>
          <w:rFonts w:ascii="Times New Roman" w:hAnsi="Times New Roman" w:cs="Times New Roman"/>
          <w:sz w:val="28"/>
        </w:rPr>
        <w:t>Мальчик держит один конец доски, а другой ее конец лежит на цилиндре (</w:t>
      </w:r>
      <w:r>
        <w:rPr>
          <w:rFonts w:ascii="Times New Roman" w:hAnsi="Times New Roman" w:cs="Times New Roman"/>
          <w:sz w:val="28"/>
        </w:rPr>
        <w:t xml:space="preserve">см. </w:t>
      </w:r>
      <w:r w:rsidRPr="00A0195D">
        <w:rPr>
          <w:rFonts w:ascii="Times New Roman" w:hAnsi="Times New Roman" w:cs="Times New Roman"/>
          <w:sz w:val="28"/>
        </w:rPr>
        <w:t>рис</w:t>
      </w:r>
      <w:r>
        <w:rPr>
          <w:rFonts w:ascii="Times New Roman" w:hAnsi="Times New Roman" w:cs="Times New Roman"/>
          <w:sz w:val="28"/>
        </w:rPr>
        <w:t>.</w:t>
      </w:r>
      <w:r w:rsidRPr="00A0195D">
        <w:rPr>
          <w:rFonts w:ascii="Times New Roman" w:hAnsi="Times New Roman" w:cs="Times New Roman"/>
          <w:sz w:val="28"/>
        </w:rPr>
        <w:t>). Доска при этом горизонтальна. Затем мальчик двигает доску вперед, вследствие чего цилиндр катится без скольжения по горизонтальной плоскости; отсутствует также скольжение доски по цилиндру. Какой путь должен пройти мальчик, чтобы достичь цилиндра, если длина доски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L</w:t>
      </w:r>
      <w:r>
        <w:rPr>
          <w:rFonts w:ascii="Times New Roman" w:hAnsi="Times New Roman" w:cs="Times New Roman"/>
          <w:sz w:val="28"/>
        </w:rPr>
        <w:t>.</w:t>
      </w:r>
    </w:p>
    <w:p w:rsidR="00A0195D" w:rsidRDefault="00A0195D" w:rsidP="00D45F5C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BB75E31" wp14:editId="64A54BCD">
            <wp:extent cx="4675517" cy="1718204"/>
            <wp:effectExtent l="0" t="0" r="0" b="0"/>
            <wp:docPr id="2" name="Рисунок 2" descr="B:\Документы\Олимпиада\2017-18 Муниц\Безымянный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:\Документы\Олимпиада\2017-18 Муниц\Безымянный-2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47" cy="171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219" w:rsidRDefault="00301219" w:rsidP="00DE4975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01219" w:rsidRDefault="00301219" w:rsidP="0030121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01219">
        <w:rPr>
          <w:rFonts w:ascii="Times New Roman" w:hAnsi="Times New Roman" w:cs="Times New Roman"/>
          <w:b/>
          <w:sz w:val="28"/>
        </w:rPr>
        <w:lastRenderedPageBreak/>
        <w:t>Задача 3.</w:t>
      </w:r>
    </w:p>
    <w:p w:rsidR="00BF361C" w:rsidRDefault="00BF361C" w:rsidP="00301219">
      <w:pPr>
        <w:spacing w:after="0"/>
        <w:jc w:val="both"/>
        <w:rPr>
          <w:rFonts w:ascii="Times New Roman" w:hAnsi="Times New Roman" w:cs="Times New Roman"/>
          <w:sz w:val="28"/>
        </w:rPr>
      </w:pPr>
      <w:r w:rsidRPr="00BF361C">
        <w:rPr>
          <w:rFonts w:ascii="Times New Roman" w:hAnsi="Times New Roman" w:cs="Times New Roman"/>
          <w:sz w:val="28"/>
        </w:rPr>
        <w:t>Трубка широкого колена U-образного ртутного манометра имеет втрое больший диаметр, чем трубка узкого колена. К какому колену следует прикрепить шкалу для отсчета изменения давления, чтобы точность измерения была выше?</w:t>
      </w:r>
      <w:r>
        <w:rPr>
          <w:rFonts w:ascii="Times New Roman" w:hAnsi="Times New Roman" w:cs="Times New Roman"/>
          <w:sz w:val="28"/>
        </w:rPr>
        <w:t xml:space="preserve"> Во сколько раз будет отличаться точность результатов в обоих случаях?</w:t>
      </w:r>
    </w:p>
    <w:p w:rsidR="00F62A0C" w:rsidRDefault="00F62A0C" w:rsidP="00BF361C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62A0C" w:rsidRPr="00EA65BE" w:rsidRDefault="00EA65BE" w:rsidP="00EA65B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A65BE">
        <w:rPr>
          <w:rFonts w:ascii="Times New Roman" w:hAnsi="Times New Roman" w:cs="Times New Roman"/>
          <w:b/>
          <w:sz w:val="28"/>
        </w:rPr>
        <w:t>Задача 4.</w:t>
      </w:r>
    </w:p>
    <w:p w:rsidR="00EA65BE" w:rsidRDefault="00347B3C" w:rsidP="00BF361C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B3C">
        <w:rPr>
          <w:rFonts w:ascii="Times New Roman" w:hAnsi="Times New Roman" w:cs="Times New Roman"/>
          <w:sz w:val="28"/>
        </w:rPr>
        <w:t>В сосуды различной формы налита горячая вода (</w:t>
      </w:r>
      <w:r>
        <w:rPr>
          <w:rFonts w:ascii="Times New Roman" w:hAnsi="Times New Roman" w:cs="Times New Roman"/>
          <w:sz w:val="28"/>
        </w:rPr>
        <w:t xml:space="preserve">см. </w:t>
      </w:r>
      <w:r w:rsidRPr="00347B3C">
        <w:rPr>
          <w:rFonts w:ascii="Times New Roman" w:hAnsi="Times New Roman" w:cs="Times New Roman"/>
          <w:sz w:val="28"/>
        </w:rPr>
        <w:t xml:space="preserve">рис.). Как изменится давление воды на дно сосудов после охлаждения ее до комнатной температуры? (Изменением объемов сосудов при охлаждении </w:t>
      </w:r>
      <w:r>
        <w:rPr>
          <w:rFonts w:ascii="Times New Roman" w:hAnsi="Times New Roman" w:cs="Times New Roman"/>
          <w:sz w:val="28"/>
        </w:rPr>
        <w:t>п</w:t>
      </w:r>
      <w:r w:rsidRPr="00347B3C">
        <w:rPr>
          <w:rFonts w:ascii="Times New Roman" w:hAnsi="Times New Roman" w:cs="Times New Roman"/>
          <w:sz w:val="28"/>
        </w:rPr>
        <w:t>ре</w:t>
      </w:r>
      <w:r>
        <w:rPr>
          <w:rFonts w:ascii="Times New Roman" w:hAnsi="Times New Roman" w:cs="Times New Roman"/>
          <w:sz w:val="28"/>
        </w:rPr>
        <w:t>не</w:t>
      </w:r>
      <w:r w:rsidRPr="00347B3C">
        <w:rPr>
          <w:rFonts w:ascii="Times New Roman" w:hAnsi="Times New Roman" w:cs="Times New Roman"/>
          <w:sz w:val="28"/>
        </w:rPr>
        <w:t>бречь.)</w:t>
      </w:r>
    </w:p>
    <w:p w:rsidR="00347B3C" w:rsidRDefault="00C813D9" w:rsidP="00C813D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624070" cy="1984375"/>
            <wp:effectExtent l="0" t="0" r="5080" b="0"/>
            <wp:docPr id="4" name="Рисунок 4" descr="B:\Документы\Олимпиада\2017-18 Муниц\Безымянный-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:\Документы\Олимпиада\2017-18 Муниц\Безымянный-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B3C" w:rsidRDefault="00347B3C" w:rsidP="00BF361C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C53BE" w:rsidRPr="00347B3C" w:rsidRDefault="002C53BE" w:rsidP="00347B3C">
      <w:pPr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2C53BE" w:rsidRPr="00347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00"/>
    <w:rsid w:val="000064CF"/>
    <w:rsid w:val="00013782"/>
    <w:rsid w:val="00212AE2"/>
    <w:rsid w:val="002C53BE"/>
    <w:rsid w:val="002E60DA"/>
    <w:rsid w:val="00301219"/>
    <w:rsid w:val="00347B3C"/>
    <w:rsid w:val="003847D9"/>
    <w:rsid w:val="00447C7E"/>
    <w:rsid w:val="00586A86"/>
    <w:rsid w:val="006217A2"/>
    <w:rsid w:val="00687903"/>
    <w:rsid w:val="006D32FC"/>
    <w:rsid w:val="007E3CDB"/>
    <w:rsid w:val="00814A47"/>
    <w:rsid w:val="008479CC"/>
    <w:rsid w:val="009B4A1D"/>
    <w:rsid w:val="00A0195D"/>
    <w:rsid w:val="00BE0E00"/>
    <w:rsid w:val="00BF361C"/>
    <w:rsid w:val="00C32D9D"/>
    <w:rsid w:val="00C4475D"/>
    <w:rsid w:val="00C813D9"/>
    <w:rsid w:val="00CB377A"/>
    <w:rsid w:val="00D242DD"/>
    <w:rsid w:val="00D45F5C"/>
    <w:rsid w:val="00D5539D"/>
    <w:rsid w:val="00DA1919"/>
    <w:rsid w:val="00DE449F"/>
    <w:rsid w:val="00DE4975"/>
    <w:rsid w:val="00EA65BE"/>
    <w:rsid w:val="00F62A0C"/>
    <w:rsid w:val="00F97149"/>
    <w:rsid w:val="00FD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4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4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CG</cp:lastModifiedBy>
  <cp:revision>3</cp:revision>
  <dcterms:created xsi:type="dcterms:W3CDTF">2017-10-05T18:24:00Z</dcterms:created>
  <dcterms:modified xsi:type="dcterms:W3CDTF">2017-10-05T18:24:00Z</dcterms:modified>
</cp:coreProperties>
</file>